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1F08" w:rsidRPr="00DD535F" w:rsidRDefault="009F1F08" w:rsidP="009F1F08">
      <w:pPr>
        <w:spacing w:line="276" w:lineRule="auto"/>
        <w:ind w:left="-567" w:firstLine="851"/>
        <w:jc w:val="center"/>
        <w:rPr>
          <w:sz w:val="28"/>
          <w:szCs w:val="28"/>
        </w:rPr>
      </w:pPr>
      <w:r w:rsidRPr="00DD535F">
        <w:rPr>
          <w:sz w:val="28"/>
          <w:szCs w:val="28"/>
        </w:rPr>
        <w:t>Исчерпывающий перечень оснований для отказа в приеме документов,</w:t>
      </w:r>
    </w:p>
    <w:p w:rsidR="009F1F08" w:rsidRPr="00DD535F" w:rsidRDefault="009F1F08" w:rsidP="009F1F08">
      <w:pPr>
        <w:spacing w:line="276" w:lineRule="auto"/>
        <w:ind w:left="-567" w:firstLine="851"/>
        <w:jc w:val="center"/>
        <w:rPr>
          <w:sz w:val="28"/>
          <w:szCs w:val="28"/>
        </w:rPr>
      </w:pPr>
      <w:r w:rsidRPr="00DD535F">
        <w:rPr>
          <w:sz w:val="28"/>
          <w:szCs w:val="28"/>
        </w:rPr>
        <w:t>необходимых для предоставления муниципальной услуги</w:t>
      </w:r>
    </w:p>
    <w:p w:rsidR="009F1F08" w:rsidRPr="00DD535F" w:rsidRDefault="009F1F08" w:rsidP="009F1F08">
      <w:pPr>
        <w:spacing w:line="276" w:lineRule="auto"/>
        <w:ind w:left="-567" w:firstLine="851"/>
        <w:jc w:val="center"/>
        <w:rPr>
          <w:sz w:val="28"/>
          <w:szCs w:val="28"/>
        </w:rPr>
      </w:pPr>
      <w:r w:rsidRPr="00DD535F">
        <w:rPr>
          <w:sz w:val="28"/>
          <w:szCs w:val="28"/>
        </w:rPr>
        <w:t xml:space="preserve">при предоставлении заявления </w:t>
      </w:r>
    </w:p>
    <w:p w:rsidR="009F1F08" w:rsidRPr="00DD535F" w:rsidRDefault="009F1F08" w:rsidP="009F1F08">
      <w:pPr>
        <w:spacing w:line="276" w:lineRule="auto"/>
        <w:ind w:left="-567" w:right="10" w:firstLine="851"/>
        <w:jc w:val="both"/>
        <w:rPr>
          <w:sz w:val="28"/>
          <w:szCs w:val="28"/>
        </w:rPr>
      </w:pPr>
    </w:p>
    <w:p w:rsidR="0097632D" w:rsidRPr="004A4CDA" w:rsidRDefault="0097632D" w:rsidP="004A4CDA">
      <w:pPr>
        <w:pStyle w:val="a3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 w:rsidRPr="004A4CDA">
        <w:rPr>
          <w:sz w:val="28"/>
          <w:szCs w:val="28"/>
        </w:rPr>
        <w:t xml:space="preserve">Основаниями для отказа в приеме документов, необходимых для предоставления муниципальной услуги, являются:  </w:t>
      </w:r>
    </w:p>
    <w:p w:rsidR="0097632D" w:rsidRPr="00A936EB" w:rsidRDefault="0097632D" w:rsidP="00F43E59">
      <w:pPr>
        <w:ind w:firstLine="709"/>
        <w:jc w:val="both"/>
        <w:rPr>
          <w:sz w:val="28"/>
          <w:szCs w:val="28"/>
        </w:rPr>
      </w:pPr>
      <w:r w:rsidRPr="00A936EB">
        <w:rPr>
          <w:sz w:val="28"/>
          <w:szCs w:val="28"/>
        </w:rPr>
        <w:t xml:space="preserve">обращение за предоставлением иной услуги;  </w:t>
      </w:r>
    </w:p>
    <w:p w:rsidR="0097632D" w:rsidRPr="00A936EB" w:rsidRDefault="0097632D" w:rsidP="0097632D">
      <w:pPr>
        <w:ind w:firstLine="709"/>
        <w:jc w:val="both"/>
        <w:rPr>
          <w:sz w:val="28"/>
          <w:szCs w:val="28"/>
        </w:rPr>
      </w:pPr>
      <w:r w:rsidRPr="00A936EB">
        <w:rPr>
          <w:sz w:val="28"/>
          <w:szCs w:val="28"/>
        </w:rPr>
        <w:t xml:space="preserve">заявителем представлен неполный комплект документов, </w:t>
      </w:r>
      <w:proofErr w:type="gramStart"/>
      <w:r w:rsidRPr="00A936EB">
        <w:rPr>
          <w:sz w:val="28"/>
          <w:szCs w:val="28"/>
        </w:rPr>
        <w:t>необходимых  для</w:t>
      </w:r>
      <w:proofErr w:type="gramEnd"/>
      <w:r w:rsidRPr="00A936EB">
        <w:rPr>
          <w:sz w:val="28"/>
          <w:szCs w:val="28"/>
        </w:rPr>
        <w:t xml:space="preserve"> предоставления муниципальной услуги;  </w:t>
      </w:r>
    </w:p>
    <w:p w:rsidR="0097632D" w:rsidRPr="00A936EB" w:rsidRDefault="0097632D" w:rsidP="0097632D">
      <w:pPr>
        <w:ind w:firstLine="709"/>
        <w:jc w:val="both"/>
        <w:rPr>
          <w:sz w:val="28"/>
          <w:szCs w:val="28"/>
        </w:rPr>
      </w:pPr>
      <w:r w:rsidRPr="00A936EB">
        <w:rPr>
          <w:sz w:val="28"/>
          <w:szCs w:val="28"/>
        </w:rPr>
        <w:t xml:space="preserve">документы, необходимые для предоставления муниципальной услуги, утратили силу (документ, удостоверяющий личность заявителя либо его представителя, документ, удостоверяющий полномочия представителя заявителя); </w:t>
      </w:r>
    </w:p>
    <w:p w:rsidR="0097632D" w:rsidRPr="00A936EB" w:rsidRDefault="0097632D" w:rsidP="0097632D">
      <w:pPr>
        <w:ind w:firstLine="709"/>
        <w:jc w:val="both"/>
        <w:rPr>
          <w:sz w:val="28"/>
          <w:szCs w:val="28"/>
        </w:rPr>
      </w:pPr>
      <w:r w:rsidRPr="00A936EB">
        <w:rPr>
          <w:sz w:val="28"/>
          <w:szCs w:val="28"/>
        </w:rPr>
        <w:t xml:space="preserve">наличие противоречий между сведениями, указанными в заявлении, и сведениями, указанными в приложенных к нему документах;  </w:t>
      </w:r>
    </w:p>
    <w:p w:rsidR="0097632D" w:rsidRPr="00A936EB" w:rsidRDefault="0097632D" w:rsidP="0097632D">
      <w:pPr>
        <w:ind w:firstLine="709"/>
        <w:jc w:val="both"/>
        <w:rPr>
          <w:sz w:val="28"/>
          <w:szCs w:val="28"/>
        </w:rPr>
      </w:pPr>
      <w:r w:rsidRPr="00A936EB">
        <w:rPr>
          <w:sz w:val="28"/>
          <w:szCs w:val="28"/>
        </w:rPr>
        <w:t xml:space="preserve">документы содержат подчистки и исправления текста, не заверенные в порядке, установленном законодательством Российской Федерации, текст письменного </w:t>
      </w:r>
      <w:proofErr w:type="gramStart"/>
      <w:r w:rsidRPr="00A936EB">
        <w:rPr>
          <w:sz w:val="28"/>
          <w:szCs w:val="28"/>
        </w:rPr>
        <w:t>заявления  не</w:t>
      </w:r>
      <w:proofErr w:type="gramEnd"/>
      <w:r w:rsidRPr="00A936EB">
        <w:rPr>
          <w:sz w:val="28"/>
          <w:szCs w:val="28"/>
        </w:rPr>
        <w:t xml:space="preserve"> поддается прочтению, заявление заполнено не полностью; </w:t>
      </w:r>
    </w:p>
    <w:p w:rsidR="0097632D" w:rsidRPr="00A936EB" w:rsidRDefault="0097632D" w:rsidP="0097632D">
      <w:pPr>
        <w:ind w:firstLine="709"/>
        <w:jc w:val="both"/>
        <w:rPr>
          <w:sz w:val="28"/>
          <w:szCs w:val="28"/>
        </w:rPr>
      </w:pPr>
      <w:r w:rsidRPr="00A936EB">
        <w:rPr>
          <w:sz w:val="28"/>
          <w:szCs w:val="28"/>
        </w:rPr>
        <w:t xml:space="preserve"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  </w:t>
      </w:r>
    </w:p>
    <w:p w:rsidR="0097632D" w:rsidRPr="00A936EB" w:rsidRDefault="0097632D" w:rsidP="0097632D">
      <w:pPr>
        <w:ind w:firstLine="709"/>
        <w:jc w:val="both"/>
        <w:rPr>
          <w:sz w:val="28"/>
          <w:szCs w:val="28"/>
        </w:rPr>
      </w:pPr>
      <w:r w:rsidRPr="00A936EB">
        <w:rPr>
          <w:sz w:val="28"/>
          <w:szCs w:val="28"/>
        </w:rPr>
        <w:t xml:space="preserve">некорректное заполнение обязательных полей в заявлении (отсутствие заполнения, недостоверное, неполное либо неправильное, не соответствующее требованиям, установленным настоящим Административным регламентом);  </w:t>
      </w:r>
    </w:p>
    <w:p w:rsidR="0097632D" w:rsidRPr="00A936EB" w:rsidRDefault="0097632D" w:rsidP="0097632D">
      <w:pPr>
        <w:ind w:firstLine="709"/>
        <w:jc w:val="both"/>
        <w:rPr>
          <w:sz w:val="28"/>
          <w:szCs w:val="28"/>
        </w:rPr>
      </w:pPr>
      <w:r w:rsidRPr="00A936EB">
        <w:rPr>
          <w:sz w:val="28"/>
          <w:szCs w:val="28"/>
        </w:rPr>
        <w:t xml:space="preserve">заявление подано лицом, не имеющим полномочий представлять интересы заявителя в соответствии с подразделом 2 Административного регламента;  </w:t>
      </w:r>
    </w:p>
    <w:p w:rsidR="0097632D" w:rsidRPr="00A936EB" w:rsidRDefault="0097632D" w:rsidP="0097632D">
      <w:pPr>
        <w:ind w:firstLine="709"/>
        <w:jc w:val="both"/>
        <w:rPr>
          <w:sz w:val="28"/>
          <w:szCs w:val="28"/>
        </w:rPr>
      </w:pPr>
      <w:r w:rsidRPr="00A936EB">
        <w:rPr>
          <w:sz w:val="28"/>
          <w:szCs w:val="28"/>
        </w:rPr>
        <w:t xml:space="preserve">несоответствие категории заявителей, указанных в пункте 2.2 Административного регламента;  </w:t>
      </w:r>
    </w:p>
    <w:p w:rsidR="0097632D" w:rsidRPr="00A936EB" w:rsidRDefault="0097632D" w:rsidP="0097632D">
      <w:pPr>
        <w:ind w:firstLine="709"/>
        <w:jc w:val="both"/>
        <w:rPr>
          <w:sz w:val="28"/>
          <w:szCs w:val="28"/>
        </w:rPr>
      </w:pPr>
      <w:r w:rsidRPr="00A936EB">
        <w:rPr>
          <w:sz w:val="28"/>
          <w:szCs w:val="28"/>
        </w:rPr>
        <w:t xml:space="preserve">поступление заявления, аналогично ранее зарегистрированному заявлению, срок предоставления </w:t>
      </w:r>
      <w:r>
        <w:rPr>
          <w:sz w:val="28"/>
          <w:szCs w:val="28"/>
        </w:rPr>
        <w:t>муниципальной у</w:t>
      </w:r>
      <w:r w:rsidRPr="00A936EB">
        <w:rPr>
          <w:sz w:val="28"/>
          <w:szCs w:val="28"/>
        </w:rPr>
        <w:t xml:space="preserve">слуги по которому не истек на момент поступления такого заявления;  </w:t>
      </w:r>
    </w:p>
    <w:p w:rsidR="0097632D" w:rsidRPr="00A936EB" w:rsidRDefault="0097632D" w:rsidP="0097632D">
      <w:pPr>
        <w:ind w:firstLine="709"/>
        <w:jc w:val="both"/>
        <w:rPr>
          <w:sz w:val="28"/>
          <w:szCs w:val="28"/>
        </w:rPr>
      </w:pPr>
      <w:r w:rsidRPr="00A936EB">
        <w:rPr>
          <w:sz w:val="28"/>
          <w:szCs w:val="28"/>
        </w:rPr>
        <w:t xml:space="preserve">заявление подано за пределами периодов, указанных в подпунктах 1-2 </w:t>
      </w:r>
      <w:r>
        <w:rPr>
          <w:sz w:val="28"/>
          <w:szCs w:val="28"/>
        </w:rPr>
        <w:t xml:space="preserve">пункта 7.1 </w:t>
      </w:r>
      <w:r w:rsidRPr="00A936EB">
        <w:rPr>
          <w:sz w:val="28"/>
          <w:szCs w:val="28"/>
        </w:rPr>
        <w:t xml:space="preserve">Административного регламента;  </w:t>
      </w:r>
    </w:p>
    <w:p w:rsidR="0097632D" w:rsidRPr="00A936EB" w:rsidRDefault="0097632D" w:rsidP="0097632D">
      <w:pPr>
        <w:ind w:firstLine="709"/>
        <w:jc w:val="both"/>
        <w:rPr>
          <w:sz w:val="28"/>
          <w:szCs w:val="28"/>
        </w:rPr>
      </w:pPr>
      <w:r w:rsidRPr="00A936EB">
        <w:rPr>
          <w:sz w:val="28"/>
          <w:szCs w:val="28"/>
        </w:rPr>
        <w:t xml:space="preserve">несоответствие документов, указанных в пункте 9.1 настоящего Административного регламента, по форме или содержанию требованиям законодательства Российской Федерации; </w:t>
      </w:r>
    </w:p>
    <w:p w:rsidR="0097632D" w:rsidRPr="00A936EB" w:rsidRDefault="0097632D" w:rsidP="0097632D">
      <w:pPr>
        <w:ind w:firstLine="709"/>
        <w:jc w:val="both"/>
        <w:rPr>
          <w:sz w:val="28"/>
          <w:szCs w:val="28"/>
        </w:rPr>
      </w:pPr>
      <w:r w:rsidRPr="00A936EB">
        <w:rPr>
          <w:sz w:val="28"/>
          <w:szCs w:val="28"/>
        </w:rPr>
        <w:t xml:space="preserve"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образования), </w:t>
      </w:r>
      <w:r w:rsidRPr="00A936EB">
        <w:rPr>
          <w:sz w:val="28"/>
          <w:szCs w:val="28"/>
        </w:rPr>
        <w:lastRenderedPageBreak/>
        <w:t xml:space="preserve">при отсутствии разрешения на прием ребенка в организацию, выданного Уполномоченным органом.  </w:t>
      </w:r>
    </w:p>
    <w:p w:rsidR="0097632D" w:rsidRPr="00A936EB" w:rsidRDefault="0097632D" w:rsidP="0097632D">
      <w:pPr>
        <w:ind w:firstLine="709"/>
        <w:jc w:val="both"/>
        <w:rPr>
          <w:sz w:val="28"/>
          <w:szCs w:val="28"/>
        </w:rPr>
      </w:pPr>
      <w:r w:rsidRPr="00A936EB">
        <w:rPr>
          <w:sz w:val="28"/>
          <w:szCs w:val="28"/>
        </w:rPr>
        <w:t xml:space="preserve">2. При предоставлении заявления в электронном виде основаниями для отказа в приеме документов, необходимых для предоставления муниципальной услуги, также являются:  </w:t>
      </w:r>
    </w:p>
    <w:p w:rsidR="0097632D" w:rsidRPr="00A936EB" w:rsidRDefault="0097632D" w:rsidP="0097632D">
      <w:pPr>
        <w:ind w:firstLine="709"/>
        <w:jc w:val="both"/>
        <w:rPr>
          <w:sz w:val="28"/>
          <w:szCs w:val="28"/>
        </w:rPr>
      </w:pPr>
      <w:r w:rsidRPr="00A936EB">
        <w:rPr>
          <w:sz w:val="28"/>
          <w:szCs w:val="28"/>
        </w:rPr>
        <w:t>некорректное заполнение обязательных полей в форме заявления о</w:t>
      </w:r>
      <w:r>
        <w:rPr>
          <w:sz w:val="28"/>
          <w:szCs w:val="28"/>
        </w:rPr>
        <w:t xml:space="preserve"> </w:t>
      </w:r>
      <w:r w:rsidRPr="00A936EB">
        <w:rPr>
          <w:sz w:val="28"/>
          <w:szCs w:val="28"/>
        </w:rPr>
        <w:t>предоставлении муниципальной услуги на Портале (недостоверное, неправильное либо неполное заполнение);</w:t>
      </w:r>
    </w:p>
    <w:p w:rsidR="0097632D" w:rsidRPr="00A936EB" w:rsidRDefault="0097632D" w:rsidP="0097632D">
      <w:pPr>
        <w:ind w:firstLine="709"/>
        <w:jc w:val="both"/>
        <w:rPr>
          <w:sz w:val="28"/>
          <w:szCs w:val="28"/>
        </w:rPr>
      </w:pPr>
      <w:r w:rsidRPr="00A936EB">
        <w:rPr>
          <w:sz w:val="28"/>
          <w:szCs w:val="28"/>
        </w:rPr>
        <w:t>подача запроса о предоставлении муниципальной услуги и</w:t>
      </w:r>
      <w:r>
        <w:rPr>
          <w:sz w:val="28"/>
          <w:szCs w:val="28"/>
        </w:rPr>
        <w:t xml:space="preserve"> </w:t>
      </w:r>
      <w:r w:rsidRPr="00A936EB">
        <w:rPr>
          <w:sz w:val="28"/>
          <w:szCs w:val="28"/>
        </w:rPr>
        <w:t>документов, необходимых для предоставления муниципальной услуги, в электронной форме с нарушением установленных требований;</w:t>
      </w:r>
    </w:p>
    <w:p w:rsidR="0097632D" w:rsidRPr="00A936EB" w:rsidRDefault="0097632D" w:rsidP="0097632D">
      <w:pPr>
        <w:ind w:firstLine="709"/>
        <w:jc w:val="both"/>
        <w:rPr>
          <w:sz w:val="28"/>
          <w:szCs w:val="28"/>
        </w:rPr>
      </w:pPr>
      <w:r w:rsidRPr="00A936EB">
        <w:rPr>
          <w:sz w:val="28"/>
          <w:szCs w:val="28"/>
        </w:rPr>
        <w:t>представленные электронные образы документов не позволяют в полном объеме прочитать текст документа и (или) распознать реквизиты документа.</w:t>
      </w:r>
    </w:p>
    <w:p w:rsidR="0097632D" w:rsidRPr="00913529" w:rsidRDefault="0097632D" w:rsidP="0097632D">
      <w:pPr>
        <w:jc w:val="both"/>
        <w:rPr>
          <w:sz w:val="28"/>
          <w:szCs w:val="28"/>
        </w:rPr>
      </w:pPr>
    </w:p>
    <w:p w:rsidR="0097632D" w:rsidRDefault="0097632D" w:rsidP="0097632D">
      <w:pPr>
        <w:jc w:val="center"/>
        <w:rPr>
          <w:sz w:val="28"/>
          <w:szCs w:val="28"/>
        </w:rPr>
      </w:pPr>
      <w:r w:rsidRPr="00A936EB">
        <w:rPr>
          <w:sz w:val="28"/>
          <w:szCs w:val="28"/>
        </w:rPr>
        <w:t>Исчерпывающий перечень оснований</w:t>
      </w:r>
      <w:r>
        <w:rPr>
          <w:sz w:val="28"/>
          <w:szCs w:val="28"/>
        </w:rPr>
        <w:t xml:space="preserve"> </w:t>
      </w:r>
      <w:r w:rsidRPr="00A936EB">
        <w:rPr>
          <w:sz w:val="28"/>
          <w:szCs w:val="28"/>
        </w:rPr>
        <w:t xml:space="preserve">для приостановления или </w:t>
      </w:r>
    </w:p>
    <w:p w:rsidR="0097632D" w:rsidRPr="00A936EB" w:rsidRDefault="0097632D" w:rsidP="0097632D">
      <w:pPr>
        <w:jc w:val="center"/>
        <w:rPr>
          <w:sz w:val="28"/>
          <w:szCs w:val="28"/>
        </w:rPr>
      </w:pPr>
      <w:r w:rsidRPr="00A936EB">
        <w:rPr>
          <w:sz w:val="28"/>
          <w:szCs w:val="28"/>
        </w:rPr>
        <w:t>отказа в предоставлении муниципальной услуги</w:t>
      </w:r>
    </w:p>
    <w:p w:rsidR="0097632D" w:rsidRPr="00913529" w:rsidRDefault="0097632D" w:rsidP="0097632D">
      <w:pPr>
        <w:jc w:val="both"/>
        <w:rPr>
          <w:sz w:val="28"/>
          <w:szCs w:val="28"/>
        </w:rPr>
      </w:pPr>
    </w:p>
    <w:p w:rsidR="0097632D" w:rsidRPr="00A936EB" w:rsidRDefault="0097632D" w:rsidP="0097632D">
      <w:pPr>
        <w:ind w:firstLine="709"/>
        <w:jc w:val="both"/>
        <w:rPr>
          <w:sz w:val="28"/>
          <w:szCs w:val="28"/>
        </w:rPr>
      </w:pPr>
      <w:r w:rsidRPr="00A936EB">
        <w:rPr>
          <w:sz w:val="28"/>
          <w:szCs w:val="28"/>
        </w:rPr>
        <w:t xml:space="preserve">1. Основания для приостановления предоставления муниципальной услуги отсутствуют.  </w:t>
      </w:r>
    </w:p>
    <w:p w:rsidR="0097632D" w:rsidRPr="00A936EB" w:rsidRDefault="0097632D" w:rsidP="0097632D">
      <w:pPr>
        <w:ind w:firstLine="709"/>
        <w:jc w:val="both"/>
        <w:rPr>
          <w:sz w:val="28"/>
          <w:szCs w:val="28"/>
        </w:rPr>
      </w:pPr>
      <w:r w:rsidRPr="00A936EB">
        <w:rPr>
          <w:sz w:val="28"/>
          <w:szCs w:val="28"/>
        </w:rPr>
        <w:t xml:space="preserve">2. Основаниями для отказа в предоставлении муниципальной услуги являются:  </w:t>
      </w:r>
    </w:p>
    <w:p w:rsidR="0097632D" w:rsidRPr="00A936EB" w:rsidRDefault="0097632D" w:rsidP="0097632D">
      <w:pPr>
        <w:ind w:firstLine="709"/>
        <w:jc w:val="both"/>
        <w:rPr>
          <w:sz w:val="28"/>
          <w:szCs w:val="28"/>
        </w:rPr>
      </w:pPr>
      <w:r w:rsidRPr="00A936EB">
        <w:rPr>
          <w:sz w:val="28"/>
          <w:szCs w:val="28"/>
        </w:rPr>
        <w:t>отсутствие в организации свободных мест;</w:t>
      </w:r>
    </w:p>
    <w:p w:rsidR="0097632D" w:rsidRPr="00A936EB" w:rsidRDefault="0097632D" w:rsidP="0097632D">
      <w:pPr>
        <w:ind w:firstLine="709"/>
        <w:jc w:val="both"/>
        <w:rPr>
          <w:sz w:val="28"/>
          <w:szCs w:val="28"/>
        </w:rPr>
      </w:pPr>
      <w:r w:rsidRPr="00A936EB">
        <w:rPr>
          <w:sz w:val="28"/>
          <w:szCs w:val="28"/>
        </w:rPr>
        <w:t xml:space="preserve">несоответствие заявителя категории лиц, имеющих право на предоставление услуги; </w:t>
      </w:r>
    </w:p>
    <w:p w:rsidR="0097632D" w:rsidRPr="00A936EB" w:rsidRDefault="0097632D" w:rsidP="0097632D">
      <w:pPr>
        <w:ind w:firstLine="709"/>
        <w:jc w:val="both"/>
        <w:rPr>
          <w:sz w:val="28"/>
          <w:szCs w:val="28"/>
        </w:rPr>
      </w:pPr>
      <w:r w:rsidRPr="00A936EB">
        <w:rPr>
          <w:sz w:val="28"/>
          <w:szCs w:val="28"/>
        </w:rPr>
        <w:t xml:space="preserve">предоставление недостоверной информации согласно пункту 9.1 Административного регламента; </w:t>
      </w:r>
    </w:p>
    <w:p w:rsidR="0097632D" w:rsidRPr="00A936EB" w:rsidRDefault="0097632D" w:rsidP="0097632D">
      <w:pPr>
        <w:spacing w:line="264" w:lineRule="auto"/>
        <w:ind w:firstLine="709"/>
        <w:jc w:val="both"/>
        <w:rPr>
          <w:sz w:val="28"/>
          <w:szCs w:val="28"/>
        </w:rPr>
      </w:pPr>
      <w:r w:rsidRPr="00A936EB">
        <w:rPr>
          <w:sz w:val="28"/>
          <w:szCs w:val="28"/>
        </w:rPr>
        <w:t>представленные документы или сведения утратили силу на момент обращения за услугой (документ, удостоверяющий полномочия представителя заявителя, в случае обращения за предоставлением услуги указанным лицом).</w:t>
      </w:r>
    </w:p>
    <w:p w:rsidR="00F43E59" w:rsidRDefault="0097632D" w:rsidP="0097632D">
      <w:pPr>
        <w:spacing w:line="264" w:lineRule="auto"/>
        <w:ind w:firstLine="709"/>
        <w:jc w:val="both"/>
        <w:rPr>
          <w:sz w:val="28"/>
          <w:szCs w:val="28"/>
        </w:rPr>
      </w:pPr>
      <w:r w:rsidRPr="00A936EB">
        <w:rPr>
          <w:sz w:val="28"/>
          <w:szCs w:val="28"/>
        </w:rPr>
        <w:t xml:space="preserve">Заявитель вправе отказаться от получения муниципальной услуги на основании письменного заявления, написанного в свободной форме, поданного способом, предусмотренным настоящим Административным регламентом и действующим законодательством, либо посредством Портала </w:t>
      </w:r>
      <w:proofErr w:type="spellStart"/>
      <w:r w:rsidR="00F43E59">
        <w:rPr>
          <w:sz w:val="28"/>
          <w:szCs w:val="28"/>
        </w:rPr>
        <w:t>Госуслуг</w:t>
      </w:r>
      <w:proofErr w:type="spellEnd"/>
      <w:r w:rsidRPr="00A936EB">
        <w:rPr>
          <w:sz w:val="28"/>
          <w:szCs w:val="28"/>
        </w:rPr>
        <w:t xml:space="preserve"> с использованием специальной интерактивной формы. </w:t>
      </w:r>
    </w:p>
    <w:p w:rsidR="0097632D" w:rsidRPr="00A936EB" w:rsidRDefault="0097632D" w:rsidP="0097632D">
      <w:pPr>
        <w:spacing w:line="264" w:lineRule="auto"/>
        <w:ind w:firstLine="709"/>
        <w:jc w:val="both"/>
        <w:rPr>
          <w:sz w:val="28"/>
          <w:szCs w:val="28"/>
        </w:rPr>
      </w:pPr>
      <w:r w:rsidRPr="00A936EB">
        <w:rPr>
          <w:sz w:val="28"/>
          <w:szCs w:val="28"/>
        </w:rPr>
        <w:t xml:space="preserve">На основании поступившего </w:t>
      </w:r>
      <w:proofErr w:type="gramStart"/>
      <w:r w:rsidRPr="00A936EB">
        <w:rPr>
          <w:sz w:val="28"/>
          <w:szCs w:val="28"/>
        </w:rPr>
        <w:t>заявления  об</w:t>
      </w:r>
      <w:proofErr w:type="gramEnd"/>
      <w:r w:rsidRPr="00A936EB">
        <w:rPr>
          <w:sz w:val="28"/>
          <w:szCs w:val="28"/>
        </w:rPr>
        <w:t xml:space="preserve"> отказе от предоставления муниципальной ус</w:t>
      </w:r>
      <w:r w:rsidR="00F43E59">
        <w:rPr>
          <w:sz w:val="28"/>
          <w:szCs w:val="28"/>
        </w:rPr>
        <w:t>луги уполномоченным работником общеобразовательной о</w:t>
      </w:r>
      <w:bookmarkStart w:id="0" w:name="_GoBack"/>
      <w:bookmarkEnd w:id="0"/>
      <w:r w:rsidRPr="00A936EB">
        <w:rPr>
          <w:sz w:val="28"/>
          <w:szCs w:val="28"/>
        </w:rPr>
        <w:t>рганизации принимается решение об отказе в предоставлении муниципальной услуги. Отказ в предоставлении муниципальной услуги не препятствует повторному обращению за ее предоставлением.</w:t>
      </w:r>
    </w:p>
    <w:p w:rsidR="00962084" w:rsidRDefault="00962084" w:rsidP="0097632D">
      <w:pPr>
        <w:spacing w:line="276" w:lineRule="auto"/>
        <w:ind w:left="-567" w:right="10" w:firstLine="851"/>
        <w:jc w:val="both"/>
      </w:pPr>
    </w:p>
    <w:sectPr w:rsidR="009620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461605"/>
    <w:multiLevelType w:val="hybridMultilevel"/>
    <w:tmpl w:val="1E96BFA0"/>
    <w:lvl w:ilvl="0" w:tplc="14880B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08D"/>
    <w:rsid w:val="004A4CDA"/>
    <w:rsid w:val="0079208D"/>
    <w:rsid w:val="00962084"/>
    <w:rsid w:val="0097632D"/>
    <w:rsid w:val="009F1F08"/>
    <w:rsid w:val="00F43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97936F-9CB0-40D7-9143-269474171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1F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9F1F08"/>
    <w:pPr>
      <w:spacing w:line="259" w:lineRule="auto"/>
      <w:ind w:left="720"/>
      <w:contextualSpacing/>
    </w:pPr>
  </w:style>
  <w:style w:type="character" w:customStyle="1" w:styleId="a4">
    <w:name w:val="Абзац списка Знак"/>
    <w:link w:val="a3"/>
    <w:rsid w:val="009F1F0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2023-03-16T12:02:00Z</dcterms:created>
  <dcterms:modified xsi:type="dcterms:W3CDTF">2023-03-16T12:37:00Z</dcterms:modified>
</cp:coreProperties>
</file>