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DF33F" w14:textId="31A85E7E" w:rsidR="00056915" w:rsidRPr="00056915" w:rsidRDefault="00056915" w:rsidP="008B3304">
      <w:pPr>
        <w:spacing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3E94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</w:t>
      </w:r>
      <w:r w:rsidR="00151493">
        <w:rPr>
          <w:rFonts w:ascii="Times New Roman" w:hAnsi="Times New Roman" w:cs="Times New Roman"/>
          <w:b/>
          <w:sz w:val="28"/>
          <w:szCs w:val="28"/>
        </w:rPr>
        <w:br/>
      </w:r>
      <w:r w:rsidRPr="00893E94">
        <w:rPr>
          <w:rFonts w:ascii="Times New Roman" w:hAnsi="Times New Roman" w:cs="Times New Roman"/>
          <w:b/>
          <w:sz w:val="28"/>
          <w:szCs w:val="28"/>
        </w:rPr>
        <w:t xml:space="preserve">по проведению муниципального этапа </w:t>
      </w:r>
      <w:r w:rsidR="00151493">
        <w:rPr>
          <w:rFonts w:ascii="Times New Roman" w:hAnsi="Times New Roman" w:cs="Times New Roman"/>
          <w:b/>
          <w:sz w:val="28"/>
          <w:szCs w:val="28"/>
        </w:rPr>
        <w:br/>
      </w:r>
      <w:r w:rsidRPr="00893E94">
        <w:rPr>
          <w:rFonts w:ascii="Times New Roman" w:hAnsi="Times New Roman" w:cs="Times New Roman"/>
          <w:b/>
          <w:sz w:val="28"/>
          <w:szCs w:val="28"/>
        </w:rPr>
        <w:t xml:space="preserve">Всероссийской олимпиады школьников по </w:t>
      </w:r>
      <w:r w:rsidR="00422E7A">
        <w:rPr>
          <w:rFonts w:ascii="Times New Roman" w:hAnsi="Times New Roman" w:cs="Times New Roman"/>
          <w:b/>
          <w:sz w:val="28"/>
          <w:szCs w:val="28"/>
        </w:rPr>
        <w:t>испанскому языку</w:t>
      </w:r>
      <w:r w:rsidR="00E851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1493">
        <w:rPr>
          <w:rFonts w:ascii="Times New Roman" w:hAnsi="Times New Roman" w:cs="Times New Roman"/>
          <w:b/>
          <w:sz w:val="28"/>
          <w:szCs w:val="28"/>
        </w:rPr>
        <w:br/>
      </w:r>
      <w:r w:rsidR="00E851D7">
        <w:rPr>
          <w:rFonts w:ascii="Times New Roman" w:hAnsi="Times New Roman" w:cs="Times New Roman"/>
          <w:b/>
          <w:sz w:val="28"/>
          <w:szCs w:val="28"/>
        </w:rPr>
        <w:t>в 202</w:t>
      </w:r>
      <w:r w:rsidR="000312BC">
        <w:rPr>
          <w:rFonts w:ascii="Times New Roman" w:hAnsi="Times New Roman" w:cs="Times New Roman"/>
          <w:b/>
          <w:sz w:val="28"/>
          <w:szCs w:val="28"/>
        </w:rPr>
        <w:t>6</w:t>
      </w:r>
      <w:r w:rsidR="00540FE5">
        <w:rPr>
          <w:rFonts w:ascii="Times New Roman" w:hAnsi="Times New Roman" w:cs="Times New Roman"/>
          <w:b/>
          <w:sz w:val="28"/>
          <w:szCs w:val="28"/>
        </w:rPr>
        <w:t>/20</w:t>
      </w:r>
      <w:r w:rsidR="00E851D7">
        <w:rPr>
          <w:rFonts w:ascii="Times New Roman" w:hAnsi="Times New Roman" w:cs="Times New Roman"/>
          <w:b/>
          <w:sz w:val="28"/>
          <w:szCs w:val="28"/>
        </w:rPr>
        <w:t>2</w:t>
      </w:r>
      <w:r w:rsidR="000312BC">
        <w:rPr>
          <w:rFonts w:ascii="Times New Roman" w:hAnsi="Times New Roman" w:cs="Times New Roman"/>
          <w:b/>
          <w:sz w:val="28"/>
          <w:szCs w:val="28"/>
        </w:rPr>
        <w:t>7</w:t>
      </w:r>
      <w:r w:rsidRPr="00893E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6915">
        <w:rPr>
          <w:rFonts w:ascii="Times New Roman" w:hAnsi="Times New Roman" w:cs="Times New Roman"/>
          <w:b/>
          <w:sz w:val="28"/>
          <w:szCs w:val="28"/>
        </w:rPr>
        <w:t>учебном году на территории Ростовской области</w:t>
      </w:r>
    </w:p>
    <w:p w14:paraId="6ED97720" w14:textId="59C76C02" w:rsidR="004F690C" w:rsidRPr="00371221" w:rsidRDefault="00056915" w:rsidP="00816811">
      <w:pPr>
        <w:pStyle w:val="Default"/>
        <w:spacing w:line="240" w:lineRule="atLeast"/>
        <w:ind w:firstLine="709"/>
        <w:contextualSpacing/>
        <w:jc w:val="both"/>
        <w:rPr>
          <w:color w:val="000000" w:themeColor="text1"/>
        </w:rPr>
      </w:pPr>
      <w:r w:rsidRPr="00371221">
        <w:rPr>
          <w:b/>
          <w:color w:val="000000" w:themeColor="text1"/>
        </w:rPr>
        <w:t>Муниципальный этап</w:t>
      </w:r>
      <w:r w:rsidRPr="00371221">
        <w:rPr>
          <w:color w:val="000000" w:themeColor="text1"/>
        </w:rPr>
        <w:t xml:space="preserve"> </w:t>
      </w:r>
      <w:r w:rsidR="004F690C" w:rsidRPr="00371221">
        <w:rPr>
          <w:color w:val="000000" w:themeColor="text1"/>
        </w:rPr>
        <w:t>Всероссийской олимпиады</w:t>
      </w:r>
      <w:r w:rsidR="004D4652" w:rsidRPr="00371221">
        <w:rPr>
          <w:color w:val="000000" w:themeColor="text1"/>
        </w:rPr>
        <w:t xml:space="preserve"> школьников</w:t>
      </w:r>
      <w:r w:rsidR="004F690C" w:rsidRPr="00371221">
        <w:rPr>
          <w:color w:val="000000" w:themeColor="text1"/>
        </w:rPr>
        <w:t xml:space="preserve"> по испанскому языку </w:t>
      </w:r>
      <w:r w:rsidRPr="00371221">
        <w:rPr>
          <w:color w:val="000000" w:themeColor="text1"/>
        </w:rPr>
        <w:t xml:space="preserve">проводится среди учащихся </w:t>
      </w:r>
      <w:r w:rsidRPr="00371221">
        <w:rPr>
          <w:b/>
          <w:color w:val="000000" w:themeColor="text1"/>
        </w:rPr>
        <w:t>7-11</w:t>
      </w:r>
      <w:r w:rsidR="004D4652" w:rsidRPr="00371221">
        <w:rPr>
          <w:b/>
          <w:color w:val="000000" w:themeColor="text1"/>
        </w:rPr>
        <w:t xml:space="preserve"> </w:t>
      </w:r>
      <w:r w:rsidRPr="00371221">
        <w:rPr>
          <w:b/>
          <w:color w:val="000000" w:themeColor="text1"/>
        </w:rPr>
        <w:t>классов</w:t>
      </w:r>
      <w:r w:rsidR="00796305" w:rsidRPr="00371221">
        <w:rPr>
          <w:color w:val="000000" w:themeColor="text1"/>
        </w:rPr>
        <w:t xml:space="preserve"> отдельно по возрастным группам (7-8</w:t>
      </w:r>
      <w:r w:rsidR="005D647A" w:rsidRPr="00371221">
        <w:rPr>
          <w:color w:val="000000" w:themeColor="text1"/>
        </w:rPr>
        <w:t xml:space="preserve"> классы </w:t>
      </w:r>
      <w:r w:rsidR="00796305" w:rsidRPr="00371221">
        <w:rPr>
          <w:color w:val="000000" w:themeColor="text1"/>
        </w:rPr>
        <w:t xml:space="preserve">и 9-11 классы). </w:t>
      </w:r>
      <w:r w:rsidR="00E851D7" w:rsidRPr="00371221">
        <w:rPr>
          <w:color w:val="000000" w:themeColor="text1"/>
        </w:rPr>
        <w:t xml:space="preserve">В нем принимают участие </w:t>
      </w:r>
      <w:r w:rsidR="00B97ACB" w:rsidRPr="00371221">
        <w:rPr>
          <w:color w:val="000000" w:themeColor="text1"/>
        </w:rPr>
        <w:t>обучающиеся – участники школьного этапа олимпиады текущего учебного года, набравшие необходимое для участия в муниципальном этапе количество баллов, установленное организатором муниципального этапа олимпиады.</w:t>
      </w:r>
    </w:p>
    <w:p w14:paraId="27BBEC28" w14:textId="7E721DA0" w:rsidR="00711963" w:rsidRPr="00371221" w:rsidRDefault="00E47C16" w:rsidP="00816811">
      <w:pPr>
        <w:pStyle w:val="Default"/>
        <w:spacing w:line="240" w:lineRule="atLeast"/>
        <w:ind w:firstLine="709"/>
        <w:contextualSpacing/>
        <w:jc w:val="both"/>
        <w:rPr>
          <w:color w:val="000000" w:themeColor="text1"/>
        </w:rPr>
      </w:pPr>
      <w:r w:rsidRPr="00371221">
        <w:rPr>
          <w:color w:val="000000" w:themeColor="text1"/>
        </w:rPr>
        <w:t>Региональные п</w:t>
      </w:r>
      <w:r w:rsidR="00501E75" w:rsidRPr="00371221">
        <w:rPr>
          <w:color w:val="000000" w:themeColor="text1"/>
        </w:rPr>
        <w:t>редметно-м</w:t>
      </w:r>
      <w:r w:rsidR="00056915" w:rsidRPr="00371221">
        <w:rPr>
          <w:color w:val="000000" w:themeColor="text1"/>
        </w:rPr>
        <w:t xml:space="preserve">етодические комиссии </w:t>
      </w:r>
      <w:r w:rsidR="00501E75" w:rsidRPr="00371221">
        <w:rPr>
          <w:color w:val="000000" w:themeColor="text1"/>
        </w:rPr>
        <w:t>муницип</w:t>
      </w:r>
      <w:r w:rsidR="00056915" w:rsidRPr="00371221">
        <w:rPr>
          <w:color w:val="000000" w:themeColor="text1"/>
        </w:rPr>
        <w:t>ального этапа гот</w:t>
      </w:r>
      <w:r w:rsidR="00377182" w:rsidRPr="00371221">
        <w:rPr>
          <w:color w:val="000000" w:themeColor="text1"/>
        </w:rPr>
        <w:t>овят</w:t>
      </w:r>
      <w:r w:rsidR="00735670" w:rsidRPr="00371221">
        <w:rPr>
          <w:color w:val="000000" w:themeColor="text1"/>
        </w:rPr>
        <w:t xml:space="preserve"> для каждой возрастной группы</w:t>
      </w:r>
      <w:r w:rsidR="005F5CB8" w:rsidRPr="00371221">
        <w:rPr>
          <w:color w:val="000000" w:themeColor="text1"/>
        </w:rPr>
        <w:t xml:space="preserve"> участник</w:t>
      </w:r>
      <w:r w:rsidR="00F6270B" w:rsidRPr="00371221">
        <w:rPr>
          <w:color w:val="000000" w:themeColor="text1"/>
        </w:rPr>
        <w:t>ов</w:t>
      </w:r>
      <w:r w:rsidR="00735670" w:rsidRPr="00371221">
        <w:rPr>
          <w:color w:val="000000" w:themeColor="text1"/>
        </w:rPr>
        <w:t xml:space="preserve"> (</w:t>
      </w:r>
      <w:r w:rsidR="00F6270B" w:rsidRPr="00371221">
        <w:rPr>
          <w:b/>
          <w:bCs/>
          <w:color w:val="000000" w:themeColor="text1"/>
        </w:rPr>
        <w:t>7–</w:t>
      </w:r>
      <w:r w:rsidR="000312BC" w:rsidRPr="00371221">
        <w:rPr>
          <w:b/>
          <w:bCs/>
          <w:color w:val="000000" w:themeColor="text1"/>
        </w:rPr>
        <w:t>8 классы</w:t>
      </w:r>
      <w:r w:rsidR="00735670" w:rsidRPr="00371221">
        <w:rPr>
          <w:b/>
          <w:bCs/>
          <w:color w:val="000000" w:themeColor="text1"/>
        </w:rPr>
        <w:t xml:space="preserve"> и 9-11 классы) </w:t>
      </w:r>
      <w:r w:rsidR="00711963" w:rsidRPr="00371221">
        <w:rPr>
          <w:b/>
          <w:bCs/>
          <w:color w:val="000000" w:themeColor="text1"/>
        </w:rPr>
        <w:t>отдельный единый комплект заданий</w:t>
      </w:r>
      <w:r w:rsidR="00711963" w:rsidRPr="00371221">
        <w:rPr>
          <w:color w:val="000000" w:themeColor="text1"/>
        </w:rPr>
        <w:t xml:space="preserve"> с возрастающей степенью сложности о</w:t>
      </w:r>
      <w:r w:rsidR="00735670" w:rsidRPr="00371221">
        <w:rPr>
          <w:color w:val="000000" w:themeColor="text1"/>
        </w:rPr>
        <w:t xml:space="preserve">т группы к группе. </w:t>
      </w:r>
      <w:r w:rsidR="00711963" w:rsidRPr="00371221">
        <w:rPr>
          <w:color w:val="000000" w:themeColor="text1"/>
        </w:rPr>
        <w:t xml:space="preserve"> Каждый комплект должен включать все виды заданий Всероссийской олимпиады</w:t>
      </w:r>
      <w:r w:rsidR="004D4652" w:rsidRPr="00371221">
        <w:rPr>
          <w:color w:val="000000" w:themeColor="text1"/>
        </w:rPr>
        <w:t xml:space="preserve"> школьников</w:t>
      </w:r>
      <w:r w:rsidR="00D46CF6" w:rsidRPr="00371221">
        <w:rPr>
          <w:color w:val="000000" w:themeColor="text1"/>
        </w:rPr>
        <w:t xml:space="preserve"> по испанскому языку</w:t>
      </w:r>
      <w:r w:rsidR="00711963" w:rsidRPr="00371221">
        <w:rPr>
          <w:color w:val="000000" w:themeColor="text1"/>
        </w:rPr>
        <w:t>.</w:t>
      </w:r>
    </w:p>
    <w:p w14:paraId="75095F03" w14:textId="206F1551" w:rsidR="005D647A" w:rsidRPr="00371221" w:rsidRDefault="007C0BAC" w:rsidP="00816811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5D647A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Муниципальный этап Всероссийской олимпиады школьников по испанскому языку </w:t>
      </w:r>
      <w:r w:rsidR="000871EC" w:rsidRPr="00371221">
        <w:rPr>
          <w:rFonts w:ascii="Times New Roman" w:hAnsi="Times New Roman" w:cs="Times New Roman"/>
          <w:color w:val="000000"/>
          <w:sz w:val="24"/>
          <w:szCs w:val="24"/>
        </w:rPr>
        <w:t>состоит из одного (письменного) тура индивидуальных состязаний участников</w:t>
      </w:r>
      <w:r w:rsidR="00487715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F6FB0" w:rsidRPr="00371221">
        <w:rPr>
          <w:rFonts w:ascii="Times New Roman" w:hAnsi="Times New Roman" w:cs="Times New Roman"/>
          <w:color w:val="000000"/>
          <w:sz w:val="24"/>
          <w:szCs w:val="24"/>
        </w:rPr>
        <w:t>и проводится</w:t>
      </w:r>
      <w:r w:rsidR="00487715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в один день</w:t>
      </w:r>
      <w:r w:rsidR="00937984" w:rsidRPr="0037122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8B51F27" w14:textId="40CEC0C7" w:rsidR="00937984" w:rsidRPr="00371221" w:rsidRDefault="00CC20ED" w:rsidP="00816811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526645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F6FB0" w:rsidRPr="00371221">
        <w:rPr>
          <w:rFonts w:ascii="Times New Roman" w:hAnsi="Times New Roman" w:cs="Times New Roman"/>
          <w:color w:val="000000"/>
          <w:sz w:val="24"/>
          <w:szCs w:val="24"/>
        </w:rPr>
        <w:t>Для муниципального этапа раз</w:t>
      </w:r>
      <w:r w:rsidR="000871EC" w:rsidRPr="00371221">
        <w:rPr>
          <w:rFonts w:ascii="Times New Roman" w:hAnsi="Times New Roman" w:cs="Times New Roman"/>
          <w:color w:val="000000"/>
          <w:sz w:val="24"/>
          <w:szCs w:val="24"/>
        </w:rPr>
        <w:t>рабатываются</w:t>
      </w:r>
      <w:r w:rsidR="00DF6FB0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F6FB0" w:rsidRPr="00371221">
        <w:rPr>
          <w:rFonts w:ascii="Times New Roman" w:hAnsi="Times New Roman" w:cs="Times New Roman"/>
          <w:b/>
          <w:bCs/>
          <w:color w:val="000000"/>
          <w:sz w:val="24"/>
          <w:szCs w:val="24"/>
        </w:rPr>
        <w:t>4 задания</w:t>
      </w:r>
      <w:r w:rsidR="00DF6FB0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в виде </w:t>
      </w:r>
      <w:r w:rsidR="00A86D4A" w:rsidRPr="00371221">
        <w:rPr>
          <w:rFonts w:ascii="Times New Roman" w:hAnsi="Times New Roman" w:cs="Times New Roman"/>
          <w:color w:val="000000"/>
          <w:sz w:val="24"/>
          <w:szCs w:val="24"/>
        </w:rPr>
        <w:t>тестов закрытого типа: аудирование (15 вопросов), лексико-грамматический тест (</w:t>
      </w:r>
      <w:r w:rsidR="00E41C8B" w:rsidRPr="00371221">
        <w:rPr>
          <w:rFonts w:ascii="Times New Roman" w:hAnsi="Times New Roman" w:cs="Times New Roman"/>
          <w:color w:val="000000"/>
          <w:sz w:val="24"/>
          <w:szCs w:val="24"/>
        </w:rPr>
        <w:t>20 вопросов), лингвострановедение (10 вопросов), чтение (10 вопросов)</w:t>
      </w:r>
      <w:r w:rsidR="001928A0" w:rsidRPr="0037122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928A0" w:rsidRPr="00371221">
        <w:t xml:space="preserve"> </w:t>
      </w:r>
      <w:r w:rsidR="001928A0" w:rsidRPr="00371221">
        <w:rPr>
          <w:rFonts w:ascii="Times New Roman" w:hAnsi="Times New Roman" w:cs="Times New Roman"/>
          <w:sz w:val="24"/>
          <w:szCs w:val="24"/>
        </w:rPr>
        <w:t>Все задания муниципального этапа раскрывают требования к результатам освоения основной образовательной программы на уровне основного и среднего общего образования, планируемые результаты и примерное содержание учебного предмета «Испанский язык», представленные в Примерных основных образовательных программах основного и среднего общего образования по испанскому языку.</w:t>
      </w:r>
    </w:p>
    <w:p w14:paraId="038EF2D9" w14:textId="64DB85E1" w:rsidR="005D647A" w:rsidRPr="00371221" w:rsidRDefault="001928A0" w:rsidP="00816811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5D647A" w:rsidRPr="00371221">
        <w:rPr>
          <w:rFonts w:ascii="Times New Roman" w:hAnsi="Times New Roman" w:cs="Times New Roman"/>
          <w:color w:val="000000"/>
          <w:sz w:val="24"/>
          <w:szCs w:val="24"/>
        </w:rPr>
        <w:t>Рекомендуемая последовательность проведения письменного тура</w:t>
      </w:r>
      <w:r w:rsidR="007B0989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и виды конкурсных заданий</w:t>
      </w:r>
      <w:r w:rsidR="005D647A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1E0732F2" w14:textId="395F77F3" w:rsidR="005D647A" w:rsidRPr="00371221" w:rsidRDefault="005D647A" w:rsidP="00816811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- аудирование  </w:t>
      </w:r>
    </w:p>
    <w:p w14:paraId="153A25AA" w14:textId="28C095AC" w:rsidR="005D647A" w:rsidRPr="00371221" w:rsidRDefault="005D647A" w:rsidP="00816811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71221">
        <w:rPr>
          <w:rFonts w:ascii="Times New Roman" w:hAnsi="Times New Roman" w:cs="Times New Roman"/>
          <w:sz w:val="24"/>
          <w:szCs w:val="24"/>
        </w:rPr>
        <w:t xml:space="preserve">лексико-грамматический тест </w:t>
      </w:r>
    </w:p>
    <w:p w14:paraId="72C3A3A0" w14:textId="1337D96A" w:rsidR="005D647A" w:rsidRPr="00371221" w:rsidRDefault="005D647A" w:rsidP="00816811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1221">
        <w:rPr>
          <w:rFonts w:ascii="Times New Roman" w:hAnsi="Times New Roman" w:cs="Times New Roman"/>
          <w:sz w:val="24"/>
          <w:szCs w:val="24"/>
        </w:rPr>
        <w:t xml:space="preserve">- лингвострановедческая викторина  </w:t>
      </w:r>
    </w:p>
    <w:p w14:paraId="56692C28" w14:textId="5CD5DC0C" w:rsidR="005D647A" w:rsidRPr="00371221" w:rsidRDefault="005D647A" w:rsidP="00816811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1221">
        <w:rPr>
          <w:rFonts w:ascii="Times New Roman" w:hAnsi="Times New Roman" w:cs="Times New Roman"/>
          <w:sz w:val="24"/>
          <w:szCs w:val="24"/>
        </w:rPr>
        <w:t xml:space="preserve">- чтение  </w:t>
      </w:r>
    </w:p>
    <w:p w14:paraId="108E811E" w14:textId="3C67A6EE" w:rsidR="005D647A" w:rsidRPr="00371221" w:rsidRDefault="001928A0" w:rsidP="004877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122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D647A" w:rsidRPr="00371221">
        <w:rPr>
          <w:rFonts w:ascii="Times New Roman" w:hAnsi="Times New Roman" w:cs="Times New Roman"/>
          <w:sz w:val="24"/>
          <w:szCs w:val="24"/>
        </w:rPr>
        <w:t>Продолжительность всех конкурс</w:t>
      </w:r>
      <w:r w:rsidRPr="00371221">
        <w:rPr>
          <w:rFonts w:ascii="Times New Roman" w:hAnsi="Times New Roman" w:cs="Times New Roman"/>
          <w:sz w:val="24"/>
          <w:szCs w:val="24"/>
        </w:rPr>
        <w:t>ных заданий</w:t>
      </w:r>
      <w:r w:rsidR="005D647A" w:rsidRPr="00371221">
        <w:rPr>
          <w:rFonts w:ascii="Times New Roman" w:hAnsi="Times New Roman" w:cs="Times New Roman"/>
          <w:sz w:val="24"/>
          <w:szCs w:val="24"/>
        </w:rPr>
        <w:t xml:space="preserve"> муниципального этапа Олимпиады составляет </w:t>
      </w:r>
      <w:r w:rsidR="004C60FF" w:rsidRPr="0037122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2F617E" w:rsidRPr="00371221">
        <w:rPr>
          <w:rFonts w:ascii="Times New Roman" w:hAnsi="Times New Roman" w:cs="Times New Roman"/>
          <w:b/>
          <w:bCs/>
          <w:sz w:val="24"/>
          <w:szCs w:val="24"/>
        </w:rPr>
        <w:t xml:space="preserve"> академических</w:t>
      </w:r>
      <w:r w:rsidR="005D647A" w:rsidRPr="00371221">
        <w:rPr>
          <w:rFonts w:ascii="Times New Roman" w:hAnsi="Times New Roman" w:cs="Times New Roman"/>
          <w:b/>
          <w:bCs/>
          <w:sz w:val="24"/>
          <w:szCs w:val="24"/>
        </w:rPr>
        <w:t xml:space="preserve"> часа (1</w:t>
      </w:r>
      <w:r w:rsidR="004C60FF" w:rsidRPr="00371221">
        <w:rPr>
          <w:rFonts w:ascii="Times New Roman" w:hAnsi="Times New Roman" w:cs="Times New Roman"/>
          <w:b/>
          <w:bCs/>
          <w:sz w:val="24"/>
          <w:szCs w:val="24"/>
        </w:rPr>
        <w:t>35 минут</w:t>
      </w:r>
      <w:r w:rsidR="005D647A" w:rsidRPr="0037122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4C60FF" w:rsidRPr="00371221">
        <w:rPr>
          <w:rFonts w:ascii="Times New Roman" w:hAnsi="Times New Roman" w:cs="Times New Roman"/>
          <w:b/>
          <w:bCs/>
          <w:sz w:val="24"/>
          <w:szCs w:val="24"/>
        </w:rPr>
        <w:t xml:space="preserve"> для всех возрастных групп.</w:t>
      </w:r>
    </w:p>
    <w:p w14:paraId="0FFA9015" w14:textId="1367A742" w:rsidR="00816811" w:rsidRPr="00371221" w:rsidRDefault="003E1E5A" w:rsidP="00816811">
      <w:pPr>
        <w:pStyle w:val="Default"/>
        <w:spacing w:line="240" w:lineRule="atLeast"/>
        <w:ind w:firstLine="709"/>
        <w:contextualSpacing/>
        <w:jc w:val="both"/>
      </w:pPr>
      <w:r w:rsidRPr="00371221">
        <w:rPr>
          <w:b/>
          <w:i/>
        </w:rPr>
        <w:t>Аудирование:</w:t>
      </w:r>
      <w:r w:rsidR="004D4652" w:rsidRPr="00371221">
        <w:rPr>
          <w:b/>
          <w:i/>
        </w:rPr>
        <w:t xml:space="preserve"> </w:t>
      </w:r>
      <w:r w:rsidR="00A73AEC" w:rsidRPr="00371221">
        <w:t>д</w:t>
      </w:r>
      <w:r w:rsidR="005D647A" w:rsidRPr="00371221">
        <w:t xml:space="preserve">ля учащихся 7–8 классов </w:t>
      </w:r>
      <w:r w:rsidR="00B66C9F" w:rsidRPr="00371221">
        <w:t>использу</w:t>
      </w:r>
      <w:r w:rsidR="00651074" w:rsidRPr="00371221">
        <w:t>е</w:t>
      </w:r>
      <w:r w:rsidR="00B66C9F" w:rsidRPr="00371221">
        <w:t>тся аутентичный</w:t>
      </w:r>
      <w:r w:rsidR="004D4652" w:rsidRPr="00371221">
        <w:t xml:space="preserve"> </w:t>
      </w:r>
      <w:r w:rsidR="005D647A" w:rsidRPr="00371221">
        <w:t>аудиотекст</w:t>
      </w:r>
      <w:r w:rsidR="004E12CA" w:rsidRPr="00371221">
        <w:t xml:space="preserve"> (аудиофрагмент)</w:t>
      </w:r>
      <w:r w:rsidR="00B66C9F" w:rsidRPr="00371221">
        <w:t xml:space="preserve"> длительностью до </w:t>
      </w:r>
      <w:r w:rsidR="004A2D8E" w:rsidRPr="00371221">
        <w:t>2–2,5</w:t>
      </w:r>
      <w:r w:rsidR="00B66C9F" w:rsidRPr="00371221">
        <w:t xml:space="preserve"> минут.  У</w:t>
      </w:r>
      <w:r w:rsidR="005D647A" w:rsidRPr="00371221">
        <w:t>чащиеся 9–11 классов</w:t>
      </w:r>
      <w:r w:rsidR="00B66C9F" w:rsidRPr="00371221">
        <w:t xml:space="preserve"> прослушивают аутентичный </w:t>
      </w:r>
      <w:r w:rsidR="005D647A" w:rsidRPr="00371221">
        <w:t>аудиотек</w:t>
      </w:r>
      <w:r w:rsidR="00BD3E1C" w:rsidRPr="00371221">
        <w:t xml:space="preserve">ст длительностью до </w:t>
      </w:r>
      <w:r w:rsidR="004D4652" w:rsidRPr="00371221">
        <w:t xml:space="preserve">3 </w:t>
      </w:r>
      <w:r w:rsidR="00BD3E1C" w:rsidRPr="00371221">
        <w:t>минут.</w:t>
      </w:r>
    </w:p>
    <w:p w14:paraId="0905D4AF" w14:textId="6FEC7B65" w:rsidR="009A333E" w:rsidRPr="00371221" w:rsidRDefault="009A333E" w:rsidP="00816811">
      <w:pPr>
        <w:pStyle w:val="Default"/>
        <w:spacing w:line="240" w:lineRule="atLeast"/>
        <w:ind w:firstLine="709"/>
        <w:contextualSpacing/>
        <w:jc w:val="both"/>
      </w:pPr>
      <w:r w:rsidRPr="00371221">
        <w:t xml:space="preserve">Задание по </w:t>
      </w:r>
      <w:r w:rsidRPr="00371221">
        <w:rPr>
          <w:b/>
          <w:i/>
        </w:rPr>
        <w:t>аудированию</w:t>
      </w:r>
      <w:r w:rsidRPr="00371221">
        <w:t xml:space="preserve"> обычно включает две части: в первой необходимо определить</w:t>
      </w:r>
      <w:r w:rsidRPr="00371221">
        <w:rPr>
          <w:color w:val="FF0000"/>
        </w:rPr>
        <w:t xml:space="preserve">, </w:t>
      </w:r>
      <w:r w:rsidRPr="00371221">
        <w:rPr>
          <w:color w:val="auto"/>
        </w:rPr>
        <w:t>верно или неверно данное высказывание, отн</w:t>
      </w:r>
      <w:r w:rsidR="00BD3E1C" w:rsidRPr="00371221">
        <w:rPr>
          <w:color w:val="auto"/>
        </w:rPr>
        <w:t xml:space="preserve">осящееся к аудиотексту </w:t>
      </w:r>
      <w:r w:rsidRPr="00371221">
        <w:rPr>
          <w:color w:val="auto"/>
        </w:rPr>
        <w:t>(всего 7 вопросов). Во второй части предлагаются</w:t>
      </w:r>
      <w:r w:rsidR="00A96F23" w:rsidRPr="00371221">
        <w:rPr>
          <w:color w:val="auto"/>
        </w:rPr>
        <w:t>,</w:t>
      </w:r>
      <w:r w:rsidRPr="00371221">
        <w:rPr>
          <w:color w:val="auto"/>
        </w:rPr>
        <w:t xml:space="preserve"> как правило</w:t>
      </w:r>
      <w:r w:rsidR="00A96F23" w:rsidRPr="00371221">
        <w:rPr>
          <w:color w:val="auto"/>
        </w:rPr>
        <w:t>,</w:t>
      </w:r>
      <w:r w:rsidRPr="00371221">
        <w:rPr>
          <w:color w:val="auto"/>
        </w:rPr>
        <w:t xml:space="preserve"> 8 вопросов</w:t>
      </w:r>
      <w:r w:rsidR="00BD3E1C" w:rsidRPr="00371221">
        <w:rPr>
          <w:color w:val="auto"/>
        </w:rPr>
        <w:t xml:space="preserve"> по содержанию аудиотекста</w:t>
      </w:r>
      <w:r w:rsidRPr="00371221">
        <w:rPr>
          <w:color w:val="auto"/>
        </w:rPr>
        <w:t xml:space="preserve"> с тремя вариантами ответа</w:t>
      </w:r>
      <w:r w:rsidR="004B077C" w:rsidRPr="00371221">
        <w:rPr>
          <w:color w:val="auto"/>
        </w:rPr>
        <w:t xml:space="preserve"> к ним</w:t>
      </w:r>
      <w:r w:rsidRPr="00371221">
        <w:rPr>
          <w:color w:val="auto"/>
        </w:rPr>
        <w:t xml:space="preserve">. </w:t>
      </w:r>
      <w:r w:rsidR="00651074" w:rsidRPr="00371221">
        <w:t>Участникам конкурсного</w:t>
      </w:r>
      <w:r w:rsidR="00BD3E1C" w:rsidRPr="00371221">
        <w:t xml:space="preserve"> задания </w:t>
      </w:r>
      <w:r w:rsidR="007A0FE5" w:rsidRPr="00371221">
        <w:t>обязательно дается</w:t>
      </w:r>
      <w:r w:rsidR="00BD3E1C" w:rsidRPr="00371221">
        <w:t xml:space="preserve"> время на </w:t>
      </w:r>
      <w:r w:rsidR="004F1437" w:rsidRPr="00371221">
        <w:t>ознакомление с</w:t>
      </w:r>
      <w:r w:rsidRPr="00371221">
        <w:t xml:space="preserve"> заданием до его прослушивания (в течение 2–3 минут</w:t>
      </w:r>
      <w:r w:rsidR="004F1437" w:rsidRPr="00371221">
        <w:t>), а</w:t>
      </w:r>
      <w:r w:rsidR="00BD3E1C" w:rsidRPr="00371221">
        <w:t xml:space="preserve"> также предоставляется  </w:t>
      </w:r>
      <w:r w:rsidRPr="00371221">
        <w:t xml:space="preserve"> возможность обдумать варианты после первого прослушивания</w:t>
      </w:r>
      <w:r w:rsidR="00BD3E1C" w:rsidRPr="00371221">
        <w:t xml:space="preserve"> (также в течение 2–3 минут). </w:t>
      </w:r>
      <w:r w:rsidR="004F1437" w:rsidRPr="00371221">
        <w:t>Затем аудиотекст</w:t>
      </w:r>
      <w:r w:rsidR="00BD3E1C" w:rsidRPr="00371221">
        <w:t xml:space="preserve"> предъявляется </w:t>
      </w:r>
      <w:r w:rsidRPr="00371221">
        <w:t xml:space="preserve">повторно. После окончания прослушивания участникам </w:t>
      </w:r>
      <w:r w:rsidR="004E12CA" w:rsidRPr="00371221">
        <w:t>муниципа</w:t>
      </w:r>
      <w:r w:rsidRPr="00371221">
        <w:t xml:space="preserve">льного этапа предоставляется возможность перенести ответы в бланки. </w:t>
      </w:r>
    </w:p>
    <w:p w14:paraId="3FBCE9C9" w14:textId="3240EFBD" w:rsidR="00BD3E1C" w:rsidRPr="00371221" w:rsidRDefault="009A333E" w:rsidP="00A73AEC">
      <w:pPr>
        <w:pStyle w:val="Default"/>
        <w:spacing w:line="240" w:lineRule="atLeast"/>
        <w:ind w:firstLine="709"/>
        <w:contextualSpacing/>
        <w:jc w:val="both"/>
      </w:pPr>
      <w:r w:rsidRPr="00371221">
        <w:t>Перед прослушиванием первого отрывка член жюри включает аудиозапись и дает возможность участникам прослушать самое начало аудиотекста</w:t>
      </w:r>
      <w:r w:rsidR="00CE736B" w:rsidRPr="00371221">
        <w:t xml:space="preserve"> – первые 10 секунд</w:t>
      </w:r>
      <w:r w:rsidRPr="00371221">
        <w:t xml:space="preserve">. Затем запись выключается, и член жюри обращается к аудитории с вопросом, хорошо ли всем слышно. Если в аудитории кто-то из участников плохо слышит запись, то регулируется громкость звучания, и устраняются все технические неполадки, влияющие на качество </w:t>
      </w:r>
      <w:r w:rsidRPr="00371221">
        <w:lastRenderedPageBreak/>
        <w:t>звучания. После устранения неполадок аудиозапись возвращается на самое начало и еще раз прослушивается вводная часть с инструкциями. После инструкций аудиозапись не останавливается и</w:t>
      </w:r>
      <w:r w:rsidR="00BD3E1C" w:rsidRPr="00371221">
        <w:t xml:space="preserve"> </w:t>
      </w:r>
      <w:r w:rsidRPr="00371221">
        <w:t xml:space="preserve">прослушивается до самого конца. </w:t>
      </w:r>
    </w:p>
    <w:p w14:paraId="4D6194EF" w14:textId="0DCA706B" w:rsidR="009A333E" w:rsidRPr="00371221" w:rsidRDefault="009A333E" w:rsidP="00A73AEC">
      <w:pPr>
        <w:pStyle w:val="Default"/>
        <w:spacing w:line="240" w:lineRule="atLeast"/>
        <w:ind w:firstLine="709"/>
        <w:contextualSpacing/>
        <w:jc w:val="both"/>
      </w:pPr>
      <w:r w:rsidRPr="00371221">
        <w:t xml:space="preserve">Вся </w:t>
      </w:r>
      <w:r w:rsidR="00961173" w:rsidRPr="00371221">
        <w:t>процедура</w:t>
      </w:r>
      <w:r w:rsidR="003B654E" w:rsidRPr="00371221">
        <w:t xml:space="preserve"> </w:t>
      </w:r>
      <w:r w:rsidRPr="00371221">
        <w:rPr>
          <w:b/>
          <w:i/>
        </w:rPr>
        <w:t>аудирования</w:t>
      </w:r>
      <w:r w:rsidR="00BD3E1C" w:rsidRPr="00371221">
        <w:rPr>
          <w:b/>
          <w:i/>
        </w:rPr>
        <w:t xml:space="preserve"> </w:t>
      </w:r>
      <w:r w:rsidR="00BD3E1C" w:rsidRPr="00371221">
        <w:t>запи</w:t>
      </w:r>
      <w:r w:rsidR="004B077C" w:rsidRPr="00371221">
        <w:t>сан</w:t>
      </w:r>
      <w:r w:rsidR="00961173" w:rsidRPr="00371221">
        <w:t>а</w:t>
      </w:r>
      <w:r w:rsidR="00CF2C63" w:rsidRPr="00371221">
        <w:t xml:space="preserve"> </w:t>
      </w:r>
      <w:r w:rsidRPr="00371221">
        <w:t xml:space="preserve">на </w:t>
      </w:r>
      <w:r w:rsidR="004323CC" w:rsidRPr="00371221">
        <w:t>флеш-накопитель</w:t>
      </w:r>
      <w:r w:rsidRPr="00371221">
        <w:t>: задания, предусмотренные паузы, звучащий текст</w:t>
      </w:r>
      <w:r w:rsidR="004D4652" w:rsidRPr="00371221">
        <w:t xml:space="preserve"> (дважды)</w:t>
      </w:r>
      <w:r w:rsidRPr="00371221">
        <w:t xml:space="preserve">. Транскрипция звучащих отрывков находится у члена жюри в </w:t>
      </w:r>
      <w:r w:rsidR="00501E75" w:rsidRPr="00371221">
        <w:t>аудитории, в</w:t>
      </w:r>
      <w:r w:rsidR="00BD3E1C" w:rsidRPr="00371221">
        <w:t xml:space="preserve"> которой проводится данное конкурсное испытание. </w:t>
      </w:r>
      <w:r w:rsidRPr="00371221">
        <w:t xml:space="preserve"> Транскрипция не входит в комплект раздаточных материалов для участников и не может быть выдана участникам во время проведения конкурса. Член жюри включает запись и выключает ее, услышав последнюю фразу транскрипции. Во время аудирования участники </w:t>
      </w:r>
      <w:r w:rsidRPr="00371221">
        <w:rPr>
          <w:b/>
        </w:rPr>
        <w:t>не могут</w:t>
      </w:r>
      <w:r w:rsidRPr="00371221">
        <w:t xml:space="preserve"> задавать вопросы членам жюри или выходить из аудитории, так как шум может нарушить процедуру проведения конкурса. Время проведения конкурса ограничено временем звучания аудиозаписи. </w:t>
      </w:r>
    </w:p>
    <w:p w14:paraId="58F5D969" w14:textId="4AD9C1E1" w:rsidR="00961173" w:rsidRPr="00371221" w:rsidRDefault="004D4652" w:rsidP="00961173">
      <w:pPr>
        <w:pStyle w:val="Default"/>
        <w:spacing w:line="240" w:lineRule="atLeast"/>
        <w:ind w:firstLine="709"/>
        <w:contextualSpacing/>
        <w:jc w:val="both"/>
      </w:pPr>
      <w:r w:rsidRPr="00371221">
        <w:t xml:space="preserve">В случае технической невозможности провести этот конкурс с использованием аудиозаписи члену жюри, проводящему данный конкурс, должен быть передан полный сценарий конкурса с заданиями, паузами и текстом для аудирования. Член жюри должен зачитать сценарий с учётом всех пауз. </w:t>
      </w:r>
      <w:r w:rsidR="0003033B" w:rsidRPr="00371221">
        <w:t>Д</w:t>
      </w:r>
      <w:r w:rsidRPr="00371221">
        <w:t xml:space="preserve">ля такой работы </w:t>
      </w:r>
      <w:r w:rsidR="0003033B" w:rsidRPr="00371221">
        <w:t xml:space="preserve">привлекается </w:t>
      </w:r>
      <w:r w:rsidRPr="00371221">
        <w:t>учител</w:t>
      </w:r>
      <w:r w:rsidR="0003033B" w:rsidRPr="00371221">
        <w:t>ь</w:t>
      </w:r>
      <w:r w:rsidRPr="00371221">
        <w:t xml:space="preserve"> испанского</w:t>
      </w:r>
      <w:r w:rsidR="005572EB" w:rsidRPr="00371221">
        <w:t xml:space="preserve"> </w:t>
      </w:r>
      <w:r w:rsidRPr="00371221">
        <w:t>языка с хорошим произношением или носител</w:t>
      </w:r>
      <w:r w:rsidR="00CA2507" w:rsidRPr="00371221">
        <w:t>ь</w:t>
      </w:r>
      <w:r w:rsidRPr="00371221">
        <w:t xml:space="preserve"> языка. </w:t>
      </w:r>
      <w:r w:rsidR="004353E4" w:rsidRPr="00371221">
        <w:t xml:space="preserve">Данный </w:t>
      </w:r>
      <w:r w:rsidR="00961173" w:rsidRPr="00371221">
        <w:t>этап проводится</w:t>
      </w:r>
      <w:r w:rsidRPr="00371221">
        <w:t xml:space="preserve"> синхронно во всех аудиториях конкретной возрастной группы во время муниципального</w:t>
      </w:r>
      <w:r w:rsidR="005572EB" w:rsidRPr="00371221">
        <w:t xml:space="preserve"> </w:t>
      </w:r>
      <w:r w:rsidRPr="00371221">
        <w:t>этапа олимпиады.</w:t>
      </w:r>
    </w:p>
    <w:p w14:paraId="6AEF821C" w14:textId="77777777" w:rsidR="00961173" w:rsidRPr="00371221" w:rsidRDefault="00961173" w:rsidP="00A73AEC">
      <w:pPr>
        <w:pStyle w:val="Default"/>
        <w:spacing w:line="240" w:lineRule="atLeast"/>
        <w:ind w:firstLine="709"/>
        <w:contextualSpacing/>
        <w:jc w:val="both"/>
      </w:pPr>
      <w:r w:rsidRPr="00371221">
        <w:rPr>
          <w:i/>
          <w:iCs/>
        </w:rPr>
        <w:t>Пример формулировки задания для конкурса</w:t>
      </w:r>
      <w:r w:rsidRPr="00371221">
        <w:t xml:space="preserve"> </w:t>
      </w:r>
      <w:r w:rsidRPr="00371221">
        <w:rPr>
          <w:i/>
          <w:iCs/>
        </w:rPr>
        <w:t>Аудирование.</w:t>
      </w:r>
      <w:r w:rsidRPr="00371221">
        <w:t xml:space="preserve"> </w:t>
      </w:r>
    </w:p>
    <w:p w14:paraId="420490B2" w14:textId="77777777" w:rsidR="00961173" w:rsidRPr="00371221" w:rsidRDefault="00961173" w:rsidP="00A73AEC">
      <w:pPr>
        <w:pStyle w:val="Default"/>
        <w:spacing w:line="240" w:lineRule="atLeast"/>
        <w:ind w:firstLine="709"/>
        <w:contextualSpacing/>
        <w:jc w:val="both"/>
      </w:pPr>
      <w:r w:rsidRPr="00371221">
        <w:rPr>
          <w:b/>
          <w:bCs/>
        </w:rPr>
        <w:t>Задание 1.</w:t>
      </w:r>
      <w:r w:rsidRPr="00371221">
        <w:t xml:space="preserve"> Прослушайте текст и ответьте на вопрос, правдиво ли данное утверждение или ложно (verdaderо / falso). Укажите выбранный вариант под (рядом с) соответствующей цифрой в талоне ответов. </w:t>
      </w:r>
    </w:p>
    <w:p w14:paraId="792E1C8A" w14:textId="77777777" w:rsidR="00961173" w:rsidRPr="00371221" w:rsidRDefault="00961173" w:rsidP="00A73AEC">
      <w:pPr>
        <w:pStyle w:val="Default"/>
        <w:spacing w:line="240" w:lineRule="atLeast"/>
        <w:ind w:firstLine="709"/>
        <w:contextualSpacing/>
        <w:jc w:val="both"/>
        <w:rPr>
          <w:lang w:val="es-ES"/>
        </w:rPr>
      </w:pPr>
      <w:r w:rsidRPr="00371221">
        <w:rPr>
          <w:lang w:val="es-ES"/>
        </w:rPr>
        <w:t xml:space="preserve">1. María Luisa contestaba ingeniosamente a las preguntas de los vecinos. </w:t>
      </w:r>
    </w:p>
    <w:p w14:paraId="0B2F19CD" w14:textId="77777777" w:rsidR="00961173" w:rsidRPr="00371221" w:rsidRDefault="00961173" w:rsidP="00A73AEC">
      <w:pPr>
        <w:pStyle w:val="Default"/>
        <w:spacing w:line="240" w:lineRule="atLeast"/>
        <w:ind w:firstLine="709"/>
        <w:contextualSpacing/>
        <w:jc w:val="both"/>
      </w:pPr>
      <w:r w:rsidRPr="00371221">
        <w:rPr>
          <w:lang w:val="es-ES"/>
        </w:rPr>
        <w:t>a</w:t>
      </w:r>
      <w:r w:rsidRPr="00371221">
        <w:t xml:space="preserve">) </w:t>
      </w:r>
      <w:r w:rsidRPr="00371221">
        <w:rPr>
          <w:lang w:val="es-ES"/>
        </w:rPr>
        <w:t>verdadero</w:t>
      </w:r>
      <w:r w:rsidRPr="00371221">
        <w:t xml:space="preserve">; </w:t>
      </w:r>
      <w:r w:rsidRPr="00371221">
        <w:rPr>
          <w:lang w:val="es-ES"/>
        </w:rPr>
        <w:t>b</w:t>
      </w:r>
      <w:r w:rsidRPr="00371221">
        <w:t xml:space="preserve">) </w:t>
      </w:r>
      <w:r w:rsidRPr="00371221">
        <w:rPr>
          <w:lang w:val="es-ES"/>
        </w:rPr>
        <w:t>falso</w:t>
      </w:r>
      <w:r w:rsidRPr="00371221">
        <w:t xml:space="preserve">. </w:t>
      </w:r>
    </w:p>
    <w:p w14:paraId="2184EDBA" w14:textId="77777777" w:rsidR="00961173" w:rsidRPr="00371221" w:rsidRDefault="00961173" w:rsidP="00A73AEC">
      <w:pPr>
        <w:pStyle w:val="Default"/>
        <w:spacing w:line="240" w:lineRule="atLeast"/>
        <w:ind w:firstLine="709"/>
        <w:contextualSpacing/>
        <w:jc w:val="both"/>
      </w:pPr>
      <w:r w:rsidRPr="00371221">
        <w:rPr>
          <w:b/>
          <w:bCs/>
        </w:rPr>
        <w:t>Задание 2.</w:t>
      </w:r>
      <w:r w:rsidRPr="00371221">
        <w:t xml:space="preserve"> Прослушайте текст ещё раз и ответьте на поставленные вопросы, выбрав вариант ответа из трёх предложенных. Укажите выбранный вариант под (рядом с) соответствующей цифрой в талоне ответов. </w:t>
      </w:r>
    </w:p>
    <w:p w14:paraId="46F20EA7" w14:textId="77777777" w:rsidR="00961173" w:rsidRPr="00371221" w:rsidRDefault="00961173" w:rsidP="00A73AEC">
      <w:pPr>
        <w:pStyle w:val="Default"/>
        <w:spacing w:line="240" w:lineRule="atLeast"/>
        <w:ind w:firstLine="709"/>
        <w:contextualSpacing/>
        <w:jc w:val="both"/>
        <w:rPr>
          <w:lang w:val="es-ES"/>
        </w:rPr>
      </w:pPr>
      <w:r w:rsidRPr="00371221">
        <w:rPr>
          <w:lang w:val="es-ES"/>
        </w:rPr>
        <w:t xml:space="preserve">1. Qué pasó al cabo de un año? </w:t>
      </w:r>
    </w:p>
    <w:p w14:paraId="68BA2334" w14:textId="4F28E4AC" w:rsidR="00961173" w:rsidRPr="00371221" w:rsidRDefault="00961173" w:rsidP="00961173">
      <w:pPr>
        <w:pStyle w:val="Default"/>
        <w:spacing w:line="240" w:lineRule="atLeast"/>
        <w:ind w:firstLine="709"/>
        <w:contextualSpacing/>
        <w:jc w:val="both"/>
        <w:rPr>
          <w:lang w:val="es-ES"/>
        </w:rPr>
      </w:pPr>
      <w:r w:rsidRPr="00371221">
        <w:rPr>
          <w:lang w:val="es-ES"/>
        </w:rPr>
        <w:t xml:space="preserve">a) Terminó el colegio. b) Había leído casi todos los libros. </w:t>
      </w:r>
      <w:r w:rsidRPr="00371221">
        <w:t>с</w:t>
      </w:r>
      <w:r w:rsidRPr="00371221">
        <w:rPr>
          <w:lang w:val="es-ES"/>
        </w:rPr>
        <w:t>) Se trasladó a otra ciudad.</w:t>
      </w:r>
    </w:p>
    <w:p w14:paraId="775F74BD" w14:textId="16C30BF5" w:rsidR="00961173" w:rsidRPr="00371221" w:rsidRDefault="00BD3E1C" w:rsidP="00A73AEC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71221">
        <w:rPr>
          <w:rFonts w:ascii="Times New Roman" w:hAnsi="Times New Roman" w:cs="Times New Roman"/>
          <w:i/>
          <w:iCs/>
          <w:sz w:val="24"/>
          <w:szCs w:val="24"/>
        </w:rPr>
        <w:t xml:space="preserve">Это задание может быть оценено максимально </w:t>
      </w:r>
      <w:r w:rsidRPr="00371221">
        <w:rPr>
          <w:rFonts w:ascii="Times New Roman" w:hAnsi="Times New Roman" w:cs="Times New Roman"/>
          <w:b/>
          <w:i/>
          <w:iCs/>
          <w:sz w:val="24"/>
          <w:szCs w:val="24"/>
        </w:rPr>
        <w:t>в 15 баллов.</w:t>
      </w:r>
    </w:p>
    <w:p w14:paraId="2178F214" w14:textId="77777777" w:rsidR="00961173" w:rsidRPr="00371221" w:rsidRDefault="00961173" w:rsidP="00A73AEC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14:paraId="067FF70A" w14:textId="33F036F4" w:rsidR="009A333E" w:rsidRPr="00371221" w:rsidRDefault="003E1E5A" w:rsidP="00A73AEC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21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Л</w:t>
      </w:r>
      <w:r w:rsidRPr="0037122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ексико-грамматический</w:t>
      </w:r>
      <w:r w:rsidR="00487715" w:rsidRPr="0037122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9A333E" w:rsidRPr="0037122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тест</w:t>
      </w:r>
      <w:r w:rsidR="00CF2C63" w:rsidRPr="0037122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CF2C63" w:rsidRPr="00371221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имеет целью</w:t>
      </w:r>
      <w:r w:rsidR="00487715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2C63" w:rsidRPr="00371221">
        <w:rPr>
          <w:rFonts w:ascii="Times New Roman" w:hAnsi="Times New Roman" w:cs="Times New Roman"/>
          <w:color w:val="000000"/>
          <w:sz w:val="24"/>
          <w:szCs w:val="24"/>
        </w:rPr>
        <w:t>проверку лексических</w:t>
      </w:r>
      <w:r w:rsidR="00487715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CF2C63" w:rsidRPr="00371221">
        <w:rPr>
          <w:rFonts w:ascii="Times New Roman" w:hAnsi="Times New Roman" w:cs="Times New Roman"/>
          <w:color w:val="000000"/>
          <w:sz w:val="24"/>
          <w:szCs w:val="24"/>
        </w:rPr>
        <w:t>грамматических умений и навыков</w:t>
      </w:r>
      <w:r w:rsidR="009A333E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учас</w:t>
      </w:r>
      <w:r w:rsidR="00CF2C63" w:rsidRPr="00371221">
        <w:rPr>
          <w:rFonts w:ascii="Times New Roman" w:hAnsi="Times New Roman" w:cs="Times New Roman"/>
          <w:color w:val="000000"/>
          <w:sz w:val="24"/>
          <w:szCs w:val="24"/>
        </w:rPr>
        <w:t>тников Олимпиады, их способности</w:t>
      </w:r>
      <w:r w:rsidR="009A333E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узнавать и понимать основные лексико-грамматические единицы испанского языка в письменном тексте, а также умения выбирать, распознавать и использовать нужные лексико-грамматические единицы, адекватные коммуникативной за</w:t>
      </w:r>
      <w:r w:rsidR="00487715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даче (или ситуации общения). </w:t>
      </w:r>
      <w:r w:rsidR="00191D64" w:rsidRPr="00371221">
        <w:rPr>
          <w:rFonts w:ascii="Times New Roman" w:hAnsi="Times New Roman" w:cs="Times New Roman"/>
          <w:color w:val="000000"/>
          <w:sz w:val="24"/>
          <w:szCs w:val="24"/>
        </w:rPr>
        <w:t>Данные компетенции</w:t>
      </w:r>
      <w:r w:rsidR="00487715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1173" w:rsidRPr="00371221">
        <w:rPr>
          <w:rFonts w:ascii="Times New Roman" w:hAnsi="Times New Roman" w:cs="Times New Roman"/>
          <w:color w:val="000000"/>
          <w:sz w:val="24"/>
          <w:szCs w:val="24"/>
        </w:rPr>
        <w:t>проверяются на</w:t>
      </w:r>
      <w:r w:rsidR="009A333E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целостных текстах, в которые при составл</w:t>
      </w:r>
      <w:r w:rsidR="00487715" w:rsidRPr="00371221">
        <w:rPr>
          <w:rFonts w:ascii="Times New Roman" w:hAnsi="Times New Roman" w:cs="Times New Roman"/>
          <w:color w:val="000000"/>
          <w:sz w:val="24"/>
          <w:szCs w:val="24"/>
        </w:rPr>
        <w:t>ении задания вносятся пропуски.</w:t>
      </w:r>
    </w:p>
    <w:p w14:paraId="6521568D" w14:textId="64052410" w:rsidR="00487715" w:rsidRPr="00371221" w:rsidRDefault="003E1E5A" w:rsidP="00A73AEC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21">
        <w:rPr>
          <w:rFonts w:ascii="Times New Roman" w:hAnsi="Times New Roman" w:cs="Times New Roman"/>
          <w:color w:val="000000"/>
          <w:sz w:val="24"/>
          <w:szCs w:val="24"/>
        </w:rPr>
        <w:t>Участникам олимпиады предлагается заполнить 20 пропусков в оригинальном тексте, внеся в талон ответов подходящие по смыслу формы</w:t>
      </w:r>
      <w:r w:rsidR="00D96ED7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71221">
        <w:rPr>
          <w:rFonts w:ascii="Times New Roman" w:hAnsi="Times New Roman" w:cs="Times New Roman"/>
          <w:color w:val="000000"/>
          <w:sz w:val="24"/>
          <w:szCs w:val="24"/>
        </w:rPr>
        <w:t>выбрав их из предложенных вариантов (</w:t>
      </w:r>
      <w:r w:rsidRPr="00371221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а,</w:t>
      </w:r>
      <w:r w:rsidR="005572EB" w:rsidRPr="003712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71221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b</w:t>
      </w:r>
      <w:r w:rsidR="005572EB" w:rsidRPr="00371221">
        <w:rPr>
          <w:rFonts w:ascii="Times New Roman" w:hAnsi="Times New Roman" w:cs="Times New Roman"/>
          <w:i/>
          <w:iCs/>
          <w:color w:val="000000"/>
          <w:sz w:val="24"/>
          <w:szCs w:val="24"/>
        </w:rPr>
        <w:t>,</w:t>
      </w:r>
      <w:r w:rsidR="000D48DE" w:rsidRPr="003712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с</w:t>
      </w:r>
      <w:r w:rsidR="000D48DE" w:rsidRPr="00371221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0774B434" w14:textId="77777777" w:rsidR="00961173" w:rsidRPr="00371221" w:rsidRDefault="00961173" w:rsidP="00A73AEC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71221">
        <w:rPr>
          <w:rFonts w:ascii="Times New Roman" w:hAnsi="Times New Roman" w:cs="Times New Roman"/>
          <w:i/>
          <w:iCs/>
          <w:sz w:val="24"/>
          <w:szCs w:val="24"/>
        </w:rPr>
        <w:t xml:space="preserve">Пример формулировки задания для конкурса Лексико-грамматический тест. </w:t>
      </w:r>
    </w:p>
    <w:p w14:paraId="4B5306FE" w14:textId="77777777" w:rsidR="00961173" w:rsidRPr="00371221" w:rsidRDefault="00961173" w:rsidP="00A73AEC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1221">
        <w:rPr>
          <w:rFonts w:ascii="Times New Roman" w:hAnsi="Times New Roman" w:cs="Times New Roman"/>
          <w:b/>
          <w:bCs/>
          <w:sz w:val="24"/>
          <w:szCs w:val="24"/>
        </w:rPr>
        <w:t xml:space="preserve">Задание 1. </w:t>
      </w:r>
      <w:r w:rsidRPr="00371221">
        <w:rPr>
          <w:rFonts w:ascii="Times New Roman" w:hAnsi="Times New Roman" w:cs="Times New Roman"/>
          <w:sz w:val="24"/>
          <w:szCs w:val="24"/>
        </w:rPr>
        <w:t xml:space="preserve">Заполните пропуски в тексте подходящими по смыслу формами, выбрав их из предложенных вариантов. Внесите выбранные варианты (a, b, c) в талон ответов под (рядом с) соответствующей цифрой. </w:t>
      </w:r>
    </w:p>
    <w:p w14:paraId="768D8F53" w14:textId="77777777" w:rsidR="00961173" w:rsidRPr="00371221" w:rsidRDefault="00961173" w:rsidP="00A73AEC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371221">
        <w:rPr>
          <w:rFonts w:ascii="Times New Roman" w:hAnsi="Times New Roman" w:cs="Times New Roman"/>
          <w:sz w:val="24"/>
          <w:szCs w:val="24"/>
          <w:lang w:val="es-ES"/>
        </w:rPr>
        <w:t xml:space="preserve">1. Moscú suministrará al gigante (1____) hasta 38.000 (2____) de metros cúbicos de gas natural anualmente (3____) de 2022 y en los siguientes 30 años. </w:t>
      </w:r>
    </w:p>
    <w:p w14:paraId="7EB119D8" w14:textId="77777777" w:rsidR="00961173" w:rsidRPr="00371221" w:rsidRDefault="00961173" w:rsidP="00A73AEC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371221">
        <w:rPr>
          <w:rFonts w:ascii="Times New Roman" w:hAnsi="Times New Roman" w:cs="Times New Roman"/>
          <w:sz w:val="24"/>
          <w:szCs w:val="24"/>
          <w:lang w:val="es-ES"/>
        </w:rPr>
        <w:t xml:space="preserve">1. a) asiático; b) mezoriental; c) siberiano. </w:t>
      </w:r>
    </w:p>
    <w:p w14:paraId="12B6263C" w14:textId="77777777" w:rsidR="00961173" w:rsidRPr="00371221" w:rsidRDefault="00961173" w:rsidP="00A73AEC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371221">
        <w:rPr>
          <w:rFonts w:ascii="Times New Roman" w:hAnsi="Times New Roman" w:cs="Times New Roman"/>
          <w:sz w:val="24"/>
          <w:szCs w:val="24"/>
          <w:lang w:val="es-ES"/>
        </w:rPr>
        <w:t xml:space="preserve">2. a) billones; b) millones; c) miles. </w:t>
      </w:r>
    </w:p>
    <w:p w14:paraId="49372382" w14:textId="70E599A5" w:rsidR="00961173" w:rsidRPr="00371221" w:rsidRDefault="00961173" w:rsidP="00961173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21">
        <w:rPr>
          <w:rFonts w:ascii="Times New Roman" w:hAnsi="Times New Roman" w:cs="Times New Roman"/>
          <w:sz w:val="24"/>
          <w:szCs w:val="24"/>
        </w:rPr>
        <w:t xml:space="preserve">3. </w:t>
      </w:r>
      <w:r w:rsidRPr="00371221">
        <w:rPr>
          <w:rFonts w:ascii="Times New Roman" w:hAnsi="Times New Roman" w:cs="Times New Roman"/>
          <w:sz w:val="24"/>
          <w:szCs w:val="24"/>
          <w:lang w:val="es-ES"/>
        </w:rPr>
        <w:t>a</w:t>
      </w:r>
      <w:r w:rsidRPr="00371221">
        <w:rPr>
          <w:rFonts w:ascii="Times New Roman" w:hAnsi="Times New Roman" w:cs="Times New Roman"/>
          <w:sz w:val="24"/>
          <w:szCs w:val="24"/>
        </w:rPr>
        <w:t xml:space="preserve">) </w:t>
      </w:r>
      <w:r w:rsidRPr="00371221">
        <w:rPr>
          <w:rFonts w:ascii="Times New Roman" w:hAnsi="Times New Roman" w:cs="Times New Roman"/>
          <w:sz w:val="24"/>
          <w:szCs w:val="24"/>
          <w:lang w:val="es-ES"/>
        </w:rPr>
        <w:t>empezando</w:t>
      </w:r>
      <w:r w:rsidRPr="00371221">
        <w:rPr>
          <w:rFonts w:ascii="Times New Roman" w:hAnsi="Times New Roman" w:cs="Times New Roman"/>
          <w:sz w:val="24"/>
          <w:szCs w:val="24"/>
        </w:rPr>
        <w:t xml:space="preserve">; </w:t>
      </w:r>
      <w:r w:rsidRPr="00371221">
        <w:rPr>
          <w:rFonts w:ascii="Times New Roman" w:hAnsi="Times New Roman" w:cs="Times New Roman"/>
          <w:sz w:val="24"/>
          <w:szCs w:val="24"/>
          <w:lang w:val="es-ES"/>
        </w:rPr>
        <w:t>b</w:t>
      </w:r>
      <w:r w:rsidRPr="00371221">
        <w:rPr>
          <w:rFonts w:ascii="Times New Roman" w:hAnsi="Times New Roman" w:cs="Times New Roman"/>
          <w:sz w:val="24"/>
          <w:szCs w:val="24"/>
        </w:rPr>
        <w:t xml:space="preserve">) </w:t>
      </w:r>
      <w:r w:rsidRPr="00371221">
        <w:rPr>
          <w:rFonts w:ascii="Times New Roman" w:hAnsi="Times New Roman" w:cs="Times New Roman"/>
          <w:sz w:val="24"/>
          <w:szCs w:val="24"/>
          <w:lang w:val="es-ES"/>
        </w:rPr>
        <w:t>desde</w:t>
      </w:r>
      <w:r w:rsidRPr="00371221">
        <w:rPr>
          <w:rFonts w:ascii="Times New Roman" w:hAnsi="Times New Roman" w:cs="Times New Roman"/>
          <w:sz w:val="24"/>
          <w:szCs w:val="24"/>
        </w:rPr>
        <w:t xml:space="preserve">; </w:t>
      </w:r>
      <w:r w:rsidRPr="00371221">
        <w:rPr>
          <w:rFonts w:ascii="Times New Roman" w:hAnsi="Times New Roman" w:cs="Times New Roman"/>
          <w:sz w:val="24"/>
          <w:szCs w:val="24"/>
          <w:lang w:val="es-ES"/>
        </w:rPr>
        <w:t>c</w:t>
      </w:r>
      <w:r w:rsidRPr="00371221">
        <w:rPr>
          <w:rFonts w:ascii="Times New Roman" w:hAnsi="Times New Roman" w:cs="Times New Roman"/>
          <w:sz w:val="24"/>
          <w:szCs w:val="24"/>
        </w:rPr>
        <w:t xml:space="preserve">) </w:t>
      </w:r>
      <w:r w:rsidRPr="00371221">
        <w:rPr>
          <w:rFonts w:ascii="Times New Roman" w:hAnsi="Times New Roman" w:cs="Times New Roman"/>
          <w:sz w:val="24"/>
          <w:szCs w:val="24"/>
          <w:lang w:val="es-ES"/>
        </w:rPr>
        <w:t>a</w:t>
      </w:r>
      <w:r w:rsidRPr="00371221">
        <w:rPr>
          <w:rFonts w:ascii="Times New Roman" w:hAnsi="Times New Roman" w:cs="Times New Roman"/>
          <w:sz w:val="24"/>
          <w:szCs w:val="24"/>
        </w:rPr>
        <w:t xml:space="preserve"> </w:t>
      </w:r>
      <w:r w:rsidRPr="00371221">
        <w:rPr>
          <w:rFonts w:ascii="Times New Roman" w:hAnsi="Times New Roman" w:cs="Times New Roman"/>
          <w:sz w:val="24"/>
          <w:szCs w:val="24"/>
          <w:lang w:val="es-ES"/>
        </w:rPr>
        <w:t>partir</w:t>
      </w:r>
      <w:r w:rsidRPr="00371221">
        <w:rPr>
          <w:rFonts w:ascii="Times New Roman" w:hAnsi="Times New Roman" w:cs="Times New Roman"/>
          <w:sz w:val="24"/>
          <w:szCs w:val="24"/>
        </w:rPr>
        <w:t>.</w:t>
      </w:r>
    </w:p>
    <w:p w14:paraId="4B025921" w14:textId="77777777" w:rsidR="003E1E5A" w:rsidRPr="00371221" w:rsidRDefault="003E1E5A" w:rsidP="00A73AEC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3712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Это задание может быть оценено максимально в </w:t>
      </w:r>
      <w:r w:rsidRPr="00371221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20 баллов.</w:t>
      </w:r>
      <w:r w:rsidRPr="003712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1F5D33A4" w14:textId="77777777" w:rsidR="009A333E" w:rsidRPr="00371221" w:rsidRDefault="009A333E" w:rsidP="00A73AEC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1221"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Лингвострановедческая викторина</w:t>
      </w:r>
      <w:r w:rsidRPr="003712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71221">
        <w:rPr>
          <w:rFonts w:ascii="Times New Roman" w:hAnsi="Times New Roman" w:cs="Times New Roman"/>
          <w:sz w:val="24"/>
          <w:szCs w:val="24"/>
        </w:rPr>
        <w:t xml:space="preserve">предусматривает выбор одного из нескольких вариантов ответов на </w:t>
      </w:r>
      <w:r w:rsidRPr="00371221">
        <w:rPr>
          <w:rFonts w:ascii="Times New Roman" w:hAnsi="Times New Roman" w:cs="Times New Roman"/>
          <w:i/>
          <w:iCs/>
          <w:sz w:val="24"/>
          <w:szCs w:val="24"/>
        </w:rPr>
        <w:t>10 вопросов</w:t>
      </w:r>
      <w:r w:rsidR="003E1E5A" w:rsidRPr="00371221">
        <w:rPr>
          <w:rFonts w:ascii="Times New Roman" w:hAnsi="Times New Roman" w:cs="Times New Roman"/>
          <w:sz w:val="24"/>
          <w:szCs w:val="24"/>
        </w:rPr>
        <w:t>.  З</w:t>
      </w:r>
      <w:r w:rsidRPr="00371221">
        <w:rPr>
          <w:rFonts w:ascii="Times New Roman" w:hAnsi="Times New Roman" w:cs="Times New Roman"/>
          <w:sz w:val="24"/>
          <w:szCs w:val="24"/>
        </w:rPr>
        <w:t xml:space="preserve">адание по лингвострановедению может включать две части: </w:t>
      </w:r>
    </w:p>
    <w:p w14:paraId="5592EFB2" w14:textId="77777777" w:rsidR="009A333E" w:rsidRPr="00371221" w:rsidRDefault="009A333E" w:rsidP="00A73AEC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1221">
        <w:rPr>
          <w:rFonts w:ascii="Times New Roman" w:hAnsi="Times New Roman" w:cs="Times New Roman"/>
          <w:sz w:val="24"/>
          <w:szCs w:val="24"/>
        </w:rPr>
        <w:t xml:space="preserve">1) история и география (в которой участникам должны быть предложены вопросы, связанные с общей географией и историй испаноязычных стран); </w:t>
      </w:r>
    </w:p>
    <w:p w14:paraId="1CF91EB8" w14:textId="77777777" w:rsidR="00961173" w:rsidRPr="00371221" w:rsidRDefault="009A333E" w:rsidP="00A73AEC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1221">
        <w:rPr>
          <w:rFonts w:ascii="Times New Roman" w:hAnsi="Times New Roman" w:cs="Times New Roman"/>
          <w:sz w:val="24"/>
          <w:szCs w:val="24"/>
        </w:rPr>
        <w:t>2) литература и искусство (в которой должны содержаться вопросы, связанные с жизнью и творчеством классиков испанской литературы, а также музыкантов, художников, архитекторов и т.д.</w:t>
      </w:r>
      <w:r w:rsidR="006F20C4" w:rsidRPr="00371221">
        <w:rPr>
          <w:rFonts w:ascii="Times New Roman" w:hAnsi="Times New Roman" w:cs="Times New Roman"/>
          <w:sz w:val="24"/>
          <w:szCs w:val="24"/>
        </w:rPr>
        <w:t xml:space="preserve"> испаноязычных стран</w:t>
      </w:r>
      <w:r w:rsidRPr="00371221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1809FB33" w14:textId="77777777" w:rsidR="00961173" w:rsidRPr="00371221" w:rsidRDefault="00961173" w:rsidP="00A73AEC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122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71221">
        <w:rPr>
          <w:rFonts w:ascii="Times New Roman" w:hAnsi="Times New Roman" w:cs="Times New Roman"/>
          <w:i/>
          <w:iCs/>
          <w:sz w:val="24"/>
          <w:szCs w:val="24"/>
        </w:rPr>
        <w:t>Пример формулировки задания для конкурса лингвострановедческая викторина</w:t>
      </w:r>
      <w:r w:rsidRPr="0037122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AC0A30" w14:textId="77777777" w:rsidR="00961173" w:rsidRPr="00371221" w:rsidRDefault="00961173" w:rsidP="00A73AEC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1221">
        <w:rPr>
          <w:rFonts w:ascii="Times New Roman" w:hAnsi="Times New Roman" w:cs="Times New Roman"/>
          <w:b/>
          <w:bCs/>
          <w:sz w:val="24"/>
          <w:szCs w:val="24"/>
        </w:rPr>
        <w:t xml:space="preserve">            Задание 1</w:t>
      </w:r>
      <w:r w:rsidRPr="00371221">
        <w:rPr>
          <w:rFonts w:ascii="Times New Roman" w:hAnsi="Times New Roman" w:cs="Times New Roman"/>
          <w:sz w:val="24"/>
          <w:szCs w:val="24"/>
        </w:rPr>
        <w:t xml:space="preserve">. Выберите город, регион или страну, которым соответствует данная перифраза. Укажите выбранные варианты под (рядом с) соответствующей цифрой в талоне ответов: </w:t>
      </w:r>
    </w:p>
    <w:p w14:paraId="7444B87D" w14:textId="77777777" w:rsidR="00961173" w:rsidRPr="00371221" w:rsidRDefault="00961173" w:rsidP="00A73AEC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371221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71221">
        <w:rPr>
          <w:rFonts w:ascii="Times New Roman" w:hAnsi="Times New Roman" w:cs="Times New Roman"/>
          <w:sz w:val="24"/>
          <w:szCs w:val="24"/>
          <w:lang w:val="es-ES"/>
        </w:rPr>
        <w:t xml:space="preserve">1. Capital de la Costa del Maresme </w:t>
      </w:r>
    </w:p>
    <w:p w14:paraId="6E38FEE0" w14:textId="77777777" w:rsidR="00960730" w:rsidRPr="00371221" w:rsidRDefault="00961173" w:rsidP="00A73AEC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1221">
        <w:rPr>
          <w:rFonts w:ascii="Times New Roman" w:hAnsi="Times New Roman" w:cs="Times New Roman"/>
          <w:sz w:val="24"/>
          <w:szCs w:val="24"/>
          <w:lang w:val="es-ES"/>
        </w:rPr>
        <w:t xml:space="preserve">            a</w:t>
      </w:r>
      <w:r w:rsidRPr="00371221">
        <w:rPr>
          <w:rFonts w:ascii="Times New Roman" w:hAnsi="Times New Roman" w:cs="Times New Roman"/>
          <w:sz w:val="24"/>
          <w:szCs w:val="24"/>
        </w:rPr>
        <w:t xml:space="preserve">) </w:t>
      </w:r>
      <w:r w:rsidRPr="00371221">
        <w:rPr>
          <w:rFonts w:ascii="Times New Roman" w:hAnsi="Times New Roman" w:cs="Times New Roman"/>
          <w:sz w:val="24"/>
          <w:szCs w:val="24"/>
          <w:lang w:val="es-ES"/>
        </w:rPr>
        <w:t>Cartagena</w:t>
      </w:r>
      <w:r w:rsidRPr="00371221">
        <w:rPr>
          <w:rFonts w:ascii="Times New Roman" w:hAnsi="Times New Roman" w:cs="Times New Roman"/>
          <w:sz w:val="24"/>
          <w:szCs w:val="24"/>
        </w:rPr>
        <w:t xml:space="preserve">; </w:t>
      </w:r>
      <w:r w:rsidRPr="00371221">
        <w:rPr>
          <w:rFonts w:ascii="Times New Roman" w:hAnsi="Times New Roman" w:cs="Times New Roman"/>
          <w:sz w:val="24"/>
          <w:szCs w:val="24"/>
          <w:lang w:val="es-ES"/>
        </w:rPr>
        <w:t>b</w:t>
      </w:r>
      <w:r w:rsidRPr="00371221">
        <w:rPr>
          <w:rFonts w:ascii="Times New Roman" w:hAnsi="Times New Roman" w:cs="Times New Roman"/>
          <w:sz w:val="24"/>
          <w:szCs w:val="24"/>
        </w:rPr>
        <w:t xml:space="preserve">) </w:t>
      </w:r>
      <w:r w:rsidRPr="00371221">
        <w:rPr>
          <w:rFonts w:ascii="Times New Roman" w:hAnsi="Times New Roman" w:cs="Times New Roman"/>
          <w:sz w:val="24"/>
          <w:szCs w:val="24"/>
          <w:lang w:val="es-ES"/>
        </w:rPr>
        <w:t>Alicante</w:t>
      </w:r>
      <w:r w:rsidRPr="00371221">
        <w:rPr>
          <w:rFonts w:ascii="Times New Roman" w:hAnsi="Times New Roman" w:cs="Times New Roman"/>
          <w:sz w:val="24"/>
          <w:szCs w:val="24"/>
        </w:rPr>
        <w:t xml:space="preserve">; </w:t>
      </w:r>
      <w:r w:rsidRPr="00371221">
        <w:rPr>
          <w:rFonts w:ascii="Times New Roman" w:hAnsi="Times New Roman" w:cs="Times New Roman"/>
          <w:sz w:val="24"/>
          <w:szCs w:val="24"/>
          <w:lang w:val="es-ES"/>
        </w:rPr>
        <w:t>c</w:t>
      </w:r>
      <w:r w:rsidRPr="00371221">
        <w:rPr>
          <w:rFonts w:ascii="Times New Roman" w:hAnsi="Times New Roman" w:cs="Times New Roman"/>
          <w:sz w:val="24"/>
          <w:szCs w:val="24"/>
        </w:rPr>
        <w:t xml:space="preserve">) </w:t>
      </w:r>
      <w:r w:rsidRPr="00371221">
        <w:rPr>
          <w:rFonts w:ascii="Times New Roman" w:hAnsi="Times New Roman" w:cs="Times New Roman"/>
          <w:sz w:val="24"/>
          <w:szCs w:val="24"/>
          <w:lang w:val="es-ES"/>
        </w:rPr>
        <w:t>Matar</w:t>
      </w:r>
      <w:r w:rsidRPr="00371221">
        <w:rPr>
          <w:rFonts w:ascii="Times New Roman" w:hAnsi="Times New Roman" w:cs="Times New Roman"/>
          <w:sz w:val="24"/>
          <w:szCs w:val="24"/>
        </w:rPr>
        <w:t xml:space="preserve">ó. </w:t>
      </w:r>
    </w:p>
    <w:p w14:paraId="098A3F07" w14:textId="0FE3A7C8" w:rsidR="00960730" w:rsidRPr="00371221" w:rsidRDefault="00960730" w:rsidP="00A73AEC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122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61173" w:rsidRPr="00371221">
        <w:rPr>
          <w:rFonts w:ascii="Times New Roman" w:hAnsi="Times New Roman" w:cs="Times New Roman"/>
          <w:b/>
          <w:bCs/>
          <w:sz w:val="24"/>
          <w:szCs w:val="24"/>
        </w:rPr>
        <w:t>Задание 2.</w:t>
      </w:r>
      <w:r w:rsidR="00961173" w:rsidRPr="00371221">
        <w:rPr>
          <w:rFonts w:ascii="Times New Roman" w:hAnsi="Times New Roman" w:cs="Times New Roman"/>
          <w:sz w:val="24"/>
          <w:szCs w:val="24"/>
        </w:rPr>
        <w:t xml:space="preserve"> В какой области культуры работает (работал) этот знаменитый испанец. Укажите выбранные варианты под (рядом с) соответствующей цифрой в талоне ответов. </w:t>
      </w:r>
    </w:p>
    <w:p w14:paraId="39B0E9BA" w14:textId="77777777" w:rsidR="006A48D6" w:rsidRPr="00371221" w:rsidRDefault="00960730" w:rsidP="00A73AEC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122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61173" w:rsidRPr="00371221">
        <w:rPr>
          <w:rFonts w:ascii="Times New Roman" w:hAnsi="Times New Roman" w:cs="Times New Roman"/>
          <w:sz w:val="24"/>
          <w:szCs w:val="24"/>
        </w:rPr>
        <w:t xml:space="preserve">1. </w:t>
      </w:r>
      <w:r w:rsidR="00961173" w:rsidRPr="00371221">
        <w:rPr>
          <w:rFonts w:ascii="Times New Roman" w:hAnsi="Times New Roman" w:cs="Times New Roman"/>
          <w:sz w:val="24"/>
          <w:szCs w:val="24"/>
          <w:lang w:val="en-US"/>
        </w:rPr>
        <w:t>Mariano</w:t>
      </w:r>
      <w:r w:rsidR="00961173" w:rsidRPr="00371221">
        <w:rPr>
          <w:rFonts w:ascii="Times New Roman" w:hAnsi="Times New Roman" w:cs="Times New Roman"/>
          <w:sz w:val="24"/>
          <w:szCs w:val="24"/>
        </w:rPr>
        <w:t xml:space="preserve"> </w:t>
      </w:r>
      <w:r w:rsidR="00961173" w:rsidRPr="00371221">
        <w:rPr>
          <w:rFonts w:ascii="Times New Roman" w:hAnsi="Times New Roman" w:cs="Times New Roman"/>
          <w:sz w:val="24"/>
          <w:szCs w:val="24"/>
          <w:lang w:val="en-US"/>
        </w:rPr>
        <w:t>Jos</w:t>
      </w:r>
      <w:r w:rsidR="00961173" w:rsidRPr="00371221">
        <w:rPr>
          <w:rFonts w:ascii="Times New Roman" w:hAnsi="Times New Roman" w:cs="Times New Roman"/>
          <w:sz w:val="24"/>
          <w:szCs w:val="24"/>
        </w:rPr>
        <w:t xml:space="preserve">é </w:t>
      </w:r>
      <w:r w:rsidR="00961173" w:rsidRPr="00371221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961173" w:rsidRPr="00371221">
        <w:rPr>
          <w:rFonts w:ascii="Times New Roman" w:hAnsi="Times New Roman" w:cs="Times New Roman"/>
          <w:sz w:val="24"/>
          <w:szCs w:val="24"/>
        </w:rPr>
        <w:t xml:space="preserve"> </w:t>
      </w:r>
      <w:r w:rsidR="00961173" w:rsidRPr="00371221">
        <w:rPr>
          <w:rFonts w:ascii="Times New Roman" w:hAnsi="Times New Roman" w:cs="Times New Roman"/>
          <w:sz w:val="24"/>
          <w:szCs w:val="24"/>
          <w:lang w:val="en-US"/>
        </w:rPr>
        <w:t>Larra</w:t>
      </w:r>
      <w:r w:rsidR="00961173" w:rsidRPr="003712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335E12" w14:textId="79B061AC" w:rsidR="00961173" w:rsidRPr="00371221" w:rsidRDefault="006A48D6" w:rsidP="00A73AEC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122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61173" w:rsidRPr="0037122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961173" w:rsidRPr="00371221">
        <w:rPr>
          <w:rFonts w:ascii="Times New Roman" w:hAnsi="Times New Roman" w:cs="Times New Roman"/>
          <w:sz w:val="24"/>
          <w:szCs w:val="24"/>
        </w:rPr>
        <w:t xml:space="preserve">) </w:t>
      </w:r>
      <w:r w:rsidR="00961173" w:rsidRPr="00371221">
        <w:rPr>
          <w:rFonts w:ascii="Times New Roman" w:hAnsi="Times New Roman" w:cs="Times New Roman"/>
          <w:sz w:val="24"/>
          <w:szCs w:val="24"/>
          <w:lang w:val="en-US"/>
        </w:rPr>
        <w:t>periodismo</w:t>
      </w:r>
      <w:r w:rsidR="00961173" w:rsidRPr="00371221">
        <w:rPr>
          <w:rFonts w:ascii="Times New Roman" w:hAnsi="Times New Roman" w:cs="Times New Roman"/>
          <w:sz w:val="24"/>
          <w:szCs w:val="24"/>
        </w:rPr>
        <w:t xml:space="preserve">; </w:t>
      </w:r>
      <w:r w:rsidR="00961173" w:rsidRPr="00371221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961173" w:rsidRPr="00371221">
        <w:rPr>
          <w:rFonts w:ascii="Times New Roman" w:hAnsi="Times New Roman" w:cs="Times New Roman"/>
          <w:sz w:val="24"/>
          <w:szCs w:val="24"/>
        </w:rPr>
        <w:t xml:space="preserve">) </w:t>
      </w:r>
      <w:r w:rsidR="00961173" w:rsidRPr="00371221">
        <w:rPr>
          <w:rFonts w:ascii="Times New Roman" w:hAnsi="Times New Roman" w:cs="Times New Roman"/>
          <w:sz w:val="24"/>
          <w:szCs w:val="24"/>
          <w:lang w:val="en-US"/>
        </w:rPr>
        <w:t>escultura</w:t>
      </w:r>
      <w:r w:rsidR="00961173" w:rsidRPr="00371221">
        <w:rPr>
          <w:rFonts w:ascii="Times New Roman" w:hAnsi="Times New Roman" w:cs="Times New Roman"/>
          <w:sz w:val="24"/>
          <w:szCs w:val="24"/>
        </w:rPr>
        <w:t xml:space="preserve">; </w:t>
      </w:r>
      <w:r w:rsidR="00961173" w:rsidRPr="0037122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961173" w:rsidRPr="00371221">
        <w:rPr>
          <w:rFonts w:ascii="Times New Roman" w:hAnsi="Times New Roman" w:cs="Times New Roman"/>
          <w:sz w:val="24"/>
          <w:szCs w:val="24"/>
        </w:rPr>
        <w:t xml:space="preserve">) </w:t>
      </w:r>
      <w:r w:rsidR="00961173" w:rsidRPr="00371221">
        <w:rPr>
          <w:rFonts w:ascii="Times New Roman" w:hAnsi="Times New Roman" w:cs="Times New Roman"/>
          <w:sz w:val="24"/>
          <w:szCs w:val="24"/>
          <w:lang w:val="en-US"/>
        </w:rPr>
        <w:t>danza</w:t>
      </w:r>
      <w:r w:rsidR="00961173" w:rsidRPr="00371221">
        <w:rPr>
          <w:rFonts w:ascii="Times New Roman" w:hAnsi="Times New Roman" w:cs="Times New Roman"/>
          <w:sz w:val="24"/>
          <w:szCs w:val="24"/>
        </w:rPr>
        <w:t xml:space="preserve"> </w:t>
      </w:r>
      <w:r w:rsidR="00961173" w:rsidRPr="00371221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="00961173" w:rsidRPr="00371221">
        <w:rPr>
          <w:rFonts w:ascii="Times New Roman" w:hAnsi="Times New Roman" w:cs="Times New Roman"/>
          <w:sz w:val="24"/>
          <w:szCs w:val="24"/>
        </w:rPr>
        <w:t>á</w:t>
      </w:r>
      <w:r w:rsidR="00961173" w:rsidRPr="00371221">
        <w:rPr>
          <w:rFonts w:ascii="Times New Roman" w:hAnsi="Times New Roman" w:cs="Times New Roman"/>
          <w:sz w:val="24"/>
          <w:szCs w:val="24"/>
          <w:lang w:val="en-US"/>
        </w:rPr>
        <w:t>sica</w:t>
      </w:r>
      <w:r w:rsidR="00961173" w:rsidRPr="0037122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2A64C6" w14:textId="77777777" w:rsidR="009A333E" w:rsidRPr="00371221" w:rsidRDefault="009A333E" w:rsidP="00A73AEC">
      <w:pPr>
        <w:pStyle w:val="Default"/>
        <w:spacing w:line="240" w:lineRule="atLeast"/>
        <w:ind w:firstLine="708"/>
        <w:contextualSpacing/>
        <w:jc w:val="both"/>
        <w:rPr>
          <w:b/>
          <w:i/>
          <w:iCs/>
        </w:rPr>
      </w:pPr>
      <w:r w:rsidRPr="00371221">
        <w:rPr>
          <w:i/>
          <w:iCs/>
        </w:rPr>
        <w:t xml:space="preserve">Это задание может быть оценено максимально в </w:t>
      </w:r>
      <w:r w:rsidRPr="00371221">
        <w:rPr>
          <w:b/>
          <w:i/>
          <w:iCs/>
        </w:rPr>
        <w:t>10 баллов</w:t>
      </w:r>
      <w:r w:rsidR="003E1E5A" w:rsidRPr="00371221">
        <w:rPr>
          <w:b/>
          <w:i/>
          <w:iCs/>
        </w:rPr>
        <w:t>.</w:t>
      </w:r>
    </w:p>
    <w:p w14:paraId="76A7680D" w14:textId="77777777" w:rsidR="00960730" w:rsidRPr="00371221" w:rsidRDefault="00960730" w:rsidP="00A73AEC">
      <w:pPr>
        <w:pStyle w:val="Default"/>
        <w:spacing w:line="240" w:lineRule="atLeast"/>
        <w:ind w:firstLine="708"/>
        <w:contextualSpacing/>
        <w:jc w:val="both"/>
        <w:rPr>
          <w:b/>
          <w:bCs/>
          <w:i/>
          <w:color w:val="000000" w:themeColor="text1"/>
        </w:rPr>
      </w:pPr>
    </w:p>
    <w:p w14:paraId="7968DCEA" w14:textId="3376C1B3" w:rsidR="009A333E" w:rsidRPr="00371221" w:rsidRDefault="00960730" w:rsidP="00A73AEC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21">
        <w:rPr>
          <w:rFonts w:ascii="Times New Roman" w:hAnsi="Times New Roman" w:cs="Times New Roman"/>
          <w:color w:val="000000"/>
          <w:sz w:val="24"/>
          <w:szCs w:val="24"/>
        </w:rPr>
        <w:t>Содержание задания по конкурсу</w:t>
      </w:r>
      <w:r w:rsidRPr="0037122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9A333E" w:rsidRPr="0037122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Чтение </w:t>
      </w:r>
      <w:r w:rsidR="009A333E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предполагает проверку того, в какой степени участники Олимпиады владеют рецептивными умениями и навыками содержательного анализа испанских письменных текстов различных типов, тематика которых связана с повседневной, общественной и личной жизнью молодежи. При этом проверяются умения вычленить из текста основные компоненты его содержания, установить идентичность или различие между смыслом двух письменных высказываний, имеющих разную структуру и лексический состав, а также восстановить содержательную логику текста и исключить предложенные в задании избыточные или ошибочные варианты </w:t>
      </w:r>
    </w:p>
    <w:p w14:paraId="46EFF245" w14:textId="34056E98" w:rsidR="009A333E" w:rsidRPr="00371221" w:rsidRDefault="007C0BAC" w:rsidP="00816811">
      <w:pPr>
        <w:pStyle w:val="Default"/>
        <w:spacing w:line="240" w:lineRule="atLeast"/>
        <w:contextualSpacing/>
        <w:jc w:val="both"/>
        <w:rPr>
          <w:b/>
          <w:bCs/>
          <w:color w:val="000000" w:themeColor="text1"/>
        </w:rPr>
      </w:pPr>
      <w:r w:rsidRPr="00371221">
        <w:t xml:space="preserve">           </w:t>
      </w:r>
      <w:r w:rsidR="009A333E" w:rsidRPr="00371221">
        <w:t xml:space="preserve">Задание по </w:t>
      </w:r>
      <w:r w:rsidR="009A333E" w:rsidRPr="00371221">
        <w:rPr>
          <w:b/>
        </w:rPr>
        <w:t>чтению</w:t>
      </w:r>
      <w:r w:rsidR="008F7A02" w:rsidRPr="00371221">
        <w:t xml:space="preserve"> состоит </w:t>
      </w:r>
      <w:r w:rsidR="00191D64" w:rsidRPr="00371221">
        <w:t>из двух</w:t>
      </w:r>
      <w:r w:rsidR="008F7A02" w:rsidRPr="00371221">
        <w:t xml:space="preserve"> частей</w:t>
      </w:r>
      <w:r w:rsidR="009A333E" w:rsidRPr="00371221">
        <w:t xml:space="preserve">. В первой части </w:t>
      </w:r>
      <w:r w:rsidR="008F7A02" w:rsidRPr="00371221">
        <w:t xml:space="preserve">предлагается </w:t>
      </w:r>
      <w:r w:rsidR="009A333E" w:rsidRPr="00371221">
        <w:t xml:space="preserve">оригинальный текст актуальной (лучше, молодёжной) тематики объёмом </w:t>
      </w:r>
      <w:r w:rsidR="009A333E" w:rsidRPr="00371221">
        <w:rPr>
          <w:i/>
          <w:iCs/>
        </w:rPr>
        <w:t xml:space="preserve">1000–1500 знаков </w:t>
      </w:r>
      <w:r w:rsidR="009A333E" w:rsidRPr="00371221">
        <w:t xml:space="preserve">(в зависимости от уровня сложности). К тексту </w:t>
      </w:r>
      <w:r w:rsidR="008F7A02" w:rsidRPr="00371221">
        <w:t xml:space="preserve">прилагаются </w:t>
      </w:r>
      <w:r w:rsidR="009A333E" w:rsidRPr="00371221">
        <w:rPr>
          <w:i/>
          <w:iCs/>
        </w:rPr>
        <w:t>5 вопросов с тремя вариантами ответа на выбор</w:t>
      </w:r>
      <w:r w:rsidR="009A333E" w:rsidRPr="00371221">
        <w:t>.</w:t>
      </w:r>
    </w:p>
    <w:p w14:paraId="7E2E253E" w14:textId="130FADFA" w:rsidR="009A333E" w:rsidRPr="00371221" w:rsidRDefault="009A333E" w:rsidP="00816811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21">
        <w:rPr>
          <w:rFonts w:ascii="Times New Roman" w:hAnsi="Times New Roman" w:cs="Times New Roman"/>
          <w:color w:val="000000"/>
          <w:sz w:val="24"/>
          <w:szCs w:val="24"/>
        </w:rPr>
        <w:t>Во второй час</w:t>
      </w:r>
      <w:r w:rsidR="008F7A02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ти </w:t>
      </w:r>
      <w:r w:rsidR="00191D64" w:rsidRPr="00371221">
        <w:rPr>
          <w:rFonts w:ascii="Times New Roman" w:hAnsi="Times New Roman" w:cs="Times New Roman"/>
          <w:color w:val="000000"/>
          <w:sz w:val="24"/>
          <w:szCs w:val="24"/>
        </w:rPr>
        <w:t>данного этапа</w:t>
      </w:r>
      <w:r w:rsidR="008F7A02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для работы </w:t>
      </w:r>
      <w:r w:rsidR="00191D64" w:rsidRPr="00371221">
        <w:rPr>
          <w:rFonts w:ascii="Times New Roman" w:hAnsi="Times New Roman" w:cs="Times New Roman"/>
          <w:color w:val="000000"/>
          <w:sz w:val="24"/>
          <w:szCs w:val="24"/>
        </w:rPr>
        <w:t>предлагается другой</w:t>
      </w:r>
      <w:r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текст, примерно </w:t>
      </w:r>
      <w:r w:rsidR="008F7A02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такого же объёма иной тематики. В качестве задания </w:t>
      </w:r>
      <w:r w:rsidR="00191D64" w:rsidRPr="00371221">
        <w:rPr>
          <w:rFonts w:ascii="Times New Roman" w:hAnsi="Times New Roman" w:cs="Times New Roman"/>
          <w:color w:val="000000"/>
          <w:sz w:val="24"/>
          <w:szCs w:val="24"/>
        </w:rPr>
        <w:t>прилагаются 5</w:t>
      </w:r>
      <w:r w:rsidRPr="003712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высказываний</w:t>
      </w:r>
      <w:r w:rsidRPr="00371221">
        <w:rPr>
          <w:rFonts w:ascii="Times New Roman" w:hAnsi="Times New Roman" w:cs="Times New Roman"/>
          <w:color w:val="000000"/>
          <w:sz w:val="24"/>
          <w:szCs w:val="24"/>
        </w:rPr>
        <w:t>, связанных по смыслу с</w:t>
      </w:r>
      <w:r w:rsidR="008F7A02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D48DE"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содержанием текста. Участникам </w:t>
      </w:r>
      <w:r w:rsidR="00191D64" w:rsidRPr="00371221">
        <w:rPr>
          <w:rFonts w:ascii="Times New Roman" w:hAnsi="Times New Roman" w:cs="Times New Roman"/>
          <w:color w:val="000000"/>
          <w:sz w:val="24"/>
          <w:szCs w:val="24"/>
        </w:rPr>
        <w:t>Олимпиады необходимо</w:t>
      </w:r>
      <w:r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выбрать вариант ответа – </w:t>
      </w:r>
      <w:r w:rsidRPr="00371221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правдиво ли данное высказывание (verdadero) или ложно (falso</w:t>
      </w:r>
      <w:r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639B684A" w14:textId="77777777" w:rsidR="00960730" w:rsidRPr="00371221" w:rsidRDefault="00960730" w:rsidP="00816811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71221">
        <w:rPr>
          <w:rFonts w:ascii="Times New Roman" w:hAnsi="Times New Roman" w:cs="Times New Roman"/>
          <w:i/>
          <w:iCs/>
          <w:sz w:val="24"/>
          <w:szCs w:val="24"/>
        </w:rPr>
        <w:t xml:space="preserve">Пример формулировки задания для конкурса Чтение. </w:t>
      </w:r>
    </w:p>
    <w:p w14:paraId="13C7BA19" w14:textId="77777777" w:rsidR="00960730" w:rsidRPr="00371221" w:rsidRDefault="00960730" w:rsidP="00816811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1221">
        <w:rPr>
          <w:rFonts w:ascii="Times New Roman" w:hAnsi="Times New Roman" w:cs="Times New Roman"/>
          <w:b/>
          <w:bCs/>
          <w:sz w:val="24"/>
          <w:szCs w:val="24"/>
        </w:rPr>
        <w:t>Задание 1</w:t>
      </w:r>
      <w:r w:rsidRPr="00371221">
        <w:rPr>
          <w:rFonts w:ascii="Times New Roman" w:hAnsi="Times New Roman" w:cs="Times New Roman"/>
          <w:sz w:val="24"/>
          <w:szCs w:val="24"/>
        </w:rPr>
        <w:t xml:space="preserve">. Прочитайте текст и выберете правильный ответ на поставленный вопрос. Внесите выбранные варианты (a, b, c) в талон ответов под (рядом с) соответствующей цифрой. </w:t>
      </w:r>
    </w:p>
    <w:p w14:paraId="22673C6B" w14:textId="77777777" w:rsidR="00960730" w:rsidRPr="00371221" w:rsidRDefault="00960730" w:rsidP="00816811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371221">
        <w:rPr>
          <w:rFonts w:ascii="Times New Roman" w:hAnsi="Times New Roman" w:cs="Times New Roman"/>
          <w:sz w:val="24"/>
          <w:szCs w:val="24"/>
          <w:lang w:val="es-ES"/>
        </w:rPr>
        <w:t xml:space="preserve">1. ¿Cómo debe ser el agua destinada a la alimentación? </w:t>
      </w:r>
    </w:p>
    <w:p w14:paraId="38817C59" w14:textId="77777777" w:rsidR="00960730" w:rsidRPr="00371221" w:rsidRDefault="00960730" w:rsidP="00816811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71221">
        <w:rPr>
          <w:rFonts w:ascii="Times New Roman" w:hAnsi="Times New Roman" w:cs="Times New Roman"/>
          <w:sz w:val="24"/>
          <w:szCs w:val="24"/>
          <w:lang w:val="pt-PT"/>
        </w:rPr>
        <w:t xml:space="preserve">a) insípida; b) salada; c) gaseosa. </w:t>
      </w:r>
    </w:p>
    <w:p w14:paraId="4EFECBE6" w14:textId="77777777" w:rsidR="00960730" w:rsidRPr="00371221" w:rsidRDefault="00960730" w:rsidP="00816811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1221">
        <w:rPr>
          <w:rFonts w:ascii="Times New Roman" w:hAnsi="Times New Roman" w:cs="Times New Roman"/>
          <w:b/>
          <w:bCs/>
          <w:sz w:val="24"/>
          <w:szCs w:val="24"/>
        </w:rPr>
        <w:t>Задание 2</w:t>
      </w:r>
      <w:r w:rsidRPr="00371221">
        <w:rPr>
          <w:rFonts w:ascii="Times New Roman" w:hAnsi="Times New Roman" w:cs="Times New Roman"/>
          <w:sz w:val="24"/>
          <w:szCs w:val="24"/>
        </w:rPr>
        <w:t xml:space="preserve">. Прочитайте текст и ответьте на вопрос, правдиво ли данное утверждение или ложно (verdadero o falso). Укажите выбранные варианты под (рядом с) соответствующей цифрой в талоне ответов. </w:t>
      </w:r>
    </w:p>
    <w:p w14:paraId="1AEAE596" w14:textId="77777777" w:rsidR="00960730" w:rsidRPr="00371221" w:rsidRDefault="00960730" w:rsidP="00816811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371221">
        <w:rPr>
          <w:rFonts w:ascii="Times New Roman" w:hAnsi="Times New Roman" w:cs="Times New Roman"/>
          <w:sz w:val="24"/>
          <w:szCs w:val="24"/>
          <w:lang w:val="es-ES"/>
        </w:rPr>
        <w:t xml:space="preserve">1. Las economías emergentes dependen de un continuado aumento de exportaciones. </w:t>
      </w:r>
    </w:p>
    <w:p w14:paraId="6B762DE2" w14:textId="40766F27" w:rsidR="00960730" w:rsidRPr="00371221" w:rsidRDefault="00960730" w:rsidP="00816811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21">
        <w:rPr>
          <w:rFonts w:ascii="Times New Roman" w:hAnsi="Times New Roman" w:cs="Times New Roman"/>
          <w:sz w:val="24"/>
          <w:szCs w:val="24"/>
          <w:lang w:val="es-ES"/>
        </w:rPr>
        <w:t>a</w:t>
      </w:r>
      <w:r w:rsidRPr="00371221">
        <w:rPr>
          <w:rFonts w:ascii="Times New Roman" w:hAnsi="Times New Roman" w:cs="Times New Roman"/>
          <w:sz w:val="24"/>
          <w:szCs w:val="24"/>
        </w:rPr>
        <w:t xml:space="preserve">) </w:t>
      </w:r>
      <w:r w:rsidRPr="00371221">
        <w:rPr>
          <w:rFonts w:ascii="Times New Roman" w:hAnsi="Times New Roman" w:cs="Times New Roman"/>
          <w:sz w:val="24"/>
          <w:szCs w:val="24"/>
          <w:lang w:val="es-ES"/>
        </w:rPr>
        <w:t>verdadero</w:t>
      </w:r>
      <w:r w:rsidRPr="00371221">
        <w:rPr>
          <w:rFonts w:ascii="Times New Roman" w:hAnsi="Times New Roman" w:cs="Times New Roman"/>
          <w:sz w:val="24"/>
          <w:szCs w:val="24"/>
        </w:rPr>
        <w:t xml:space="preserve"> </w:t>
      </w:r>
      <w:r w:rsidRPr="00371221">
        <w:rPr>
          <w:rFonts w:ascii="Times New Roman" w:hAnsi="Times New Roman" w:cs="Times New Roman"/>
          <w:sz w:val="24"/>
          <w:szCs w:val="24"/>
          <w:lang w:val="es-ES"/>
        </w:rPr>
        <w:t>b</w:t>
      </w:r>
      <w:r w:rsidRPr="00371221">
        <w:rPr>
          <w:rFonts w:ascii="Times New Roman" w:hAnsi="Times New Roman" w:cs="Times New Roman"/>
          <w:sz w:val="24"/>
          <w:szCs w:val="24"/>
        </w:rPr>
        <w:t xml:space="preserve">) </w:t>
      </w:r>
      <w:r w:rsidRPr="00371221">
        <w:rPr>
          <w:rFonts w:ascii="Times New Roman" w:hAnsi="Times New Roman" w:cs="Times New Roman"/>
          <w:sz w:val="24"/>
          <w:szCs w:val="24"/>
          <w:lang w:val="es-ES"/>
        </w:rPr>
        <w:t>falso</w:t>
      </w:r>
      <w:r w:rsidRPr="003712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7D4967" w14:textId="77777777" w:rsidR="00960730" w:rsidRPr="00371221" w:rsidRDefault="009A333E" w:rsidP="00816811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 w:rsidRPr="003712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Это задание может быть оценено максимально </w:t>
      </w:r>
      <w:r w:rsidRPr="00371221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в 10 баллов</w:t>
      </w:r>
    </w:p>
    <w:p w14:paraId="4B57B61B" w14:textId="238F6E0A" w:rsidR="008F7A02" w:rsidRPr="00371221" w:rsidRDefault="009A333E" w:rsidP="00816811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371221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42A30E9E" w14:textId="35E2E105" w:rsidR="00CF6BEB" w:rsidRPr="00371221" w:rsidRDefault="009A333E" w:rsidP="004E12CA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i/>
          <w:iCs/>
        </w:rPr>
      </w:pPr>
      <w:r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6811" w:rsidRPr="0037122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CF6BEB" w:rsidRPr="00371221">
        <w:rPr>
          <w:i/>
          <w:iCs/>
        </w:rPr>
        <w:t xml:space="preserve"> </w:t>
      </w:r>
    </w:p>
    <w:p w14:paraId="14A35A8A" w14:textId="77777777" w:rsidR="007136FC" w:rsidRPr="00371221" w:rsidRDefault="007136FC" w:rsidP="00816811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8DDC3E2" w14:textId="77777777" w:rsidR="00816811" w:rsidRDefault="00816811" w:rsidP="00816811">
      <w:pPr>
        <w:pStyle w:val="Default"/>
        <w:spacing w:line="240" w:lineRule="atLeast"/>
        <w:contextualSpacing/>
        <w:jc w:val="both"/>
        <w:rPr>
          <w:b/>
          <w:bCs/>
          <w:color w:val="000000" w:themeColor="text1"/>
        </w:rPr>
      </w:pPr>
    </w:p>
    <w:p w14:paraId="360FB53C" w14:textId="5C2BD6D6" w:rsidR="00056915" w:rsidRPr="007136FC" w:rsidRDefault="00717F4E" w:rsidP="00816811">
      <w:pPr>
        <w:pStyle w:val="Default"/>
        <w:spacing w:line="240" w:lineRule="atLeast"/>
        <w:contextualSpacing/>
        <w:jc w:val="both"/>
        <w:rPr>
          <w:color w:val="000000" w:themeColor="text1"/>
        </w:rPr>
      </w:pPr>
      <w:r w:rsidRPr="00112A2F">
        <w:rPr>
          <w:b/>
          <w:bCs/>
          <w:color w:val="000000" w:themeColor="text1"/>
        </w:rPr>
        <w:t>Пе</w:t>
      </w:r>
      <w:r w:rsidR="00056915" w:rsidRPr="00112A2F">
        <w:rPr>
          <w:b/>
          <w:bCs/>
          <w:color w:val="000000" w:themeColor="text1"/>
        </w:rPr>
        <w:t>речень материально-технического обеспечения</w:t>
      </w:r>
      <w:r w:rsidR="00056915" w:rsidRPr="007136FC">
        <w:rPr>
          <w:b/>
          <w:bCs/>
          <w:color w:val="000000" w:themeColor="text1"/>
        </w:rPr>
        <w:t xml:space="preserve"> </w:t>
      </w:r>
    </w:p>
    <w:p w14:paraId="13A88263" w14:textId="27474642" w:rsidR="00056915" w:rsidRPr="007136FC" w:rsidRDefault="00056915" w:rsidP="00A73AEC">
      <w:pPr>
        <w:pStyle w:val="Default"/>
        <w:spacing w:line="240" w:lineRule="atLeast"/>
        <w:contextualSpacing/>
        <w:jc w:val="both"/>
        <w:rPr>
          <w:color w:val="000000" w:themeColor="text1"/>
        </w:rPr>
      </w:pPr>
      <w:r w:rsidRPr="007136FC">
        <w:rPr>
          <w:color w:val="000000" w:themeColor="text1"/>
        </w:rPr>
        <w:t xml:space="preserve">Для проведения </w:t>
      </w:r>
      <w:r w:rsidR="00CF6BEB" w:rsidRPr="007136FC">
        <w:rPr>
          <w:color w:val="000000" w:themeColor="text1"/>
        </w:rPr>
        <w:t xml:space="preserve">муниципального </w:t>
      </w:r>
      <w:r w:rsidR="00191D64" w:rsidRPr="007136FC">
        <w:rPr>
          <w:color w:val="000000" w:themeColor="text1"/>
        </w:rPr>
        <w:t>этапа необходимо</w:t>
      </w:r>
      <w:r w:rsidR="005768D0" w:rsidRPr="007136FC">
        <w:rPr>
          <w:color w:val="000000" w:themeColor="text1"/>
        </w:rPr>
        <w:t xml:space="preserve"> выполнение следующих требований</w:t>
      </w:r>
      <w:r w:rsidRPr="007136FC">
        <w:rPr>
          <w:color w:val="000000" w:themeColor="text1"/>
        </w:rPr>
        <w:t xml:space="preserve">: </w:t>
      </w:r>
    </w:p>
    <w:p w14:paraId="429EBD4C" w14:textId="215EA821" w:rsidR="005F0507" w:rsidRDefault="004362FE" w:rsidP="004362FE">
      <w:pPr>
        <w:pStyle w:val="Default"/>
        <w:spacing w:line="240" w:lineRule="atLeast"/>
        <w:contextualSpacing/>
        <w:jc w:val="both"/>
        <w:rPr>
          <w:color w:val="000000" w:themeColor="text1"/>
        </w:rPr>
      </w:pPr>
      <w:r>
        <w:t>- д</w:t>
      </w:r>
      <w:r w:rsidR="005F0507" w:rsidRPr="007136FC">
        <w:t>ля проведения письменных конкурсов Олимпиады следует подготовить небольшие аудитории (не более 30 посадочных мест из расчета один стол на одного участника)</w:t>
      </w:r>
      <w:r w:rsidR="005F0507" w:rsidRPr="007136FC">
        <w:rPr>
          <w:color w:val="000000" w:themeColor="text1"/>
        </w:rPr>
        <w:t>;</w:t>
      </w:r>
    </w:p>
    <w:p w14:paraId="4764C36B" w14:textId="2DBFE26B" w:rsidR="00A25C3F" w:rsidRPr="007136FC" w:rsidRDefault="00A25C3F" w:rsidP="004362FE">
      <w:pPr>
        <w:pStyle w:val="Default"/>
        <w:spacing w:line="240" w:lineRule="atLeast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>
        <w:t>ж</w:t>
      </w:r>
      <w:r>
        <w:t>елательно обеспечить участников гелевыми или капиллярными ручками с чернилами одного, установленного организатором цвета</w:t>
      </w:r>
      <w:r>
        <w:t>;</w:t>
      </w:r>
    </w:p>
    <w:p w14:paraId="5ED0E253" w14:textId="601C48B0" w:rsidR="005F0507" w:rsidRPr="007136FC" w:rsidRDefault="00CF6BEB" w:rsidP="004362FE">
      <w:pPr>
        <w:pStyle w:val="Default"/>
        <w:spacing w:line="240" w:lineRule="atLeast"/>
        <w:contextualSpacing/>
        <w:jc w:val="both"/>
        <w:rPr>
          <w:color w:val="000000" w:themeColor="text1"/>
        </w:rPr>
      </w:pPr>
      <w:r w:rsidRPr="007136FC">
        <w:t xml:space="preserve"> </w:t>
      </w:r>
      <w:r w:rsidR="004362FE">
        <w:t>- в</w:t>
      </w:r>
      <w:r w:rsidR="005768D0" w:rsidRPr="007136FC">
        <w:t>о всех «рабочих» аудиториях должны быть ч</w:t>
      </w:r>
      <w:r w:rsidR="00CC01A5" w:rsidRPr="007136FC">
        <w:t>асы, поскольку выполнение конкурсных заданий</w:t>
      </w:r>
      <w:r w:rsidR="005768D0" w:rsidRPr="007136FC">
        <w:t xml:space="preserve"> требует контроля за временем</w:t>
      </w:r>
      <w:r w:rsidR="00A25C3F">
        <w:t>;</w:t>
      </w:r>
    </w:p>
    <w:p w14:paraId="0E878291" w14:textId="5C64C822" w:rsidR="005768D0" w:rsidRPr="007136FC" w:rsidRDefault="004362FE" w:rsidP="004362FE">
      <w:pPr>
        <w:pStyle w:val="Default"/>
        <w:spacing w:line="240" w:lineRule="atLeast"/>
        <w:contextualSpacing/>
        <w:jc w:val="both"/>
        <w:rPr>
          <w:color w:val="000000" w:themeColor="text1"/>
        </w:rPr>
      </w:pPr>
      <w:r>
        <w:t>- д</w:t>
      </w:r>
      <w:r w:rsidR="005768D0" w:rsidRPr="007136FC">
        <w:t xml:space="preserve">ля проведения конкурса на аудирование </w:t>
      </w:r>
      <w:r w:rsidR="00A25C3F" w:rsidRPr="007136FC">
        <w:t xml:space="preserve">требуются </w:t>
      </w:r>
      <w:r w:rsidR="00A25C3F">
        <w:t>цифровые</w:t>
      </w:r>
      <w:r>
        <w:t xml:space="preserve"> устройства, предполагающие использование флеш-накопителей, а также динамики в каждой аудитории</w:t>
      </w:r>
      <w:r w:rsidR="005572EB" w:rsidRPr="007136FC">
        <w:t>.</w:t>
      </w:r>
      <w:r w:rsidR="005768D0" w:rsidRPr="007136FC">
        <w:t xml:space="preserve"> В аудитории должна быть обеспечена хорошая акустика. В каждой аудитории, где проводится конкурс, должен быть </w:t>
      </w:r>
      <w:r>
        <w:t>свой флеш-накопитель с записью задания.</w:t>
      </w:r>
      <w:r w:rsidR="005768D0" w:rsidRPr="007136FC">
        <w:t xml:space="preserve"> Помимо необходимого количества комплектов заданий и листов ответов, в аудитории должны быть запасные ручки, запасные комплекты задан</w:t>
      </w:r>
      <w:r w:rsidR="00CF6BEB" w:rsidRPr="007136FC">
        <w:t>ий и запасные листы ответов. Р</w:t>
      </w:r>
      <w:r w:rsidR="005768D0" w:rsidRPr="007136FC">
        <w:t>екомендует</w:t>
      </w:r>
      <w:r w:rsidR="00CF6BEB" w:rsidRPr="007136FC">
        <w:t>ся</w:t>
      </w:r>
      <w:r w:rsidR="005768D0" w:rsidRPr="007136FC">
        <w:t xml:space="preserve"> размножать материалы заданий в формате А4 и не уменьшать формат, поскольку это существенно затрудняет выполнение заданий письменного тура и требует от участников значительных дополнительных усилий</w:t>
      </w:r>
      <w:r w:rsidR="00A25C3F">
        <w:t>;</w:t>
      </w:r>
      <w:r w:rsidR="005768D0" w:rsidRPr="007136FC">
        <w:t xml:space="preserve"> </w:t>
      </w:r>
    </w:p>
    <w:p w14:paraId="34967456" w14:textId="305F005A" w:rsidR="00816811" w:rsidRPr="007136FC" w:rsidRDefault="00A25C3F" w:rsidP="00CF6BEB">
      <w:pPr>
        <w:pStyle w:val="Default"/>
        <w:jc w:val="both"/>
      </w:pPr>
      <w:r>
        <w:t>-</w:t>
      </w:r>
      <w:r w:rsidR="00371221">
        <w:t xml:space="preserve"> </w:t>
      </w:r>
      <w:r>
        <w:t>д</w:t>
      </w:r>
      <w:r w:rsidR="005768D0" w:rsidRPr="007136FC">
        <w:t>ля проведения всех прочих конкурсов письменного тура не требуется специальных технических средств. Помимо необходимого количества комплектов заданий и листов ответов, в аудитории должны быть запасные руч</w:t>
      </w:r>
      <w:r w:rsidR="00C03DF6" w:rsidRPr="007136FC">
        <w:t>ки, запасные комплекты заданий,</w:t>
      </w:r>
      <w:r w:rsidR="005768D0" w:rsidRPr="007136FC">
        <w:t xml:space="preserve"> запасные листы ответов и бумага для черновиков. Как и в случае с заданием по аудированию, целесообразно размножать материалы заданий в формате А4. </w:t>
      </w:r>
    </w:p>
    <w:p w14:paraId="55DF4F64" w14:textId="51FC648D" w:rsidR="00A73AEC" w:rsidRPr="007136FC" w:rsidRDefault="00BC592A" w:rsidP="00A73AEC">
      <w:pPr>
        <w:pStyle w:val="Default"/>
        <w:jc w:val="both"/>
        <w:rPr>
          <w:b/>
          <w:bCs/>
        </w:rPr>
      </w:pPr>
      <w:r w:rsidRPr="007136FC">
        <w:rPr>
          <w:b/>
          <w:bCs/>
        </w:rPr>
        <w:t xml:space="preserve">Перечень справочных материалов, средств связи и электронно-вычислительной техники, разрешенных к использованию во время проведения </w:t>
      </w:r>
      <w:r w:rsidR="00A63F00" w:rsidRPr="007136FC">
        <w:rPr>
          <w:b/>
          <w:bCs/>
        </w:rPr>
        <w:t>олимпиады; другие</w:t>
      </w:r>
      <w:r w:rsidR="00636C29" w:rsidRPr="007136FC">
        <w:rPr>
          <w:b/>
          <w:bCs/>
        </w:rPr>
        <w:t xml:space="preserve"> требования </w:t>
      </w:r>
    </w:p>
    <w:p w14:paraId="26187834" w14:textId="2BDA7809" w:rsidR="00CF6BEB" w:rsidRPr="007136FC" w:rsidRDefault="00BC592A" w:rsidP="00A73AEC">
      <w:pPr>
        <w:pStyle w:val="Default"/>
        <w:spacing w:line="240" w:lineRule="atLeast"/>
        <w:contextualSpacing/>
        <w:jc w:val="both"/>
        <w:rPr>
          <w:color w:val="000000" w:themeColor="text1"/>
        </w:rPr>
      </w:pPr>
      <w:r w:rsidRPr="007136FC">
        <w:rPr>
          <w:b/>
          <w:bCs/>
        </w:rPr>
        <w:t xml:space="preserve">- </w:t>
      </w:r>
      <w:r w:rsidR="00CF6BEB" w:rsidRPr="007136FC">
        <w:t xml:space="preserve">Во время конкурсов </w:t>
      </w:r>
      <w:r w:rsidR="00CF6BEB" w:rsidRPr="007136FC">
        <w:rPr>
          <w:bCs/>
        </w:rPr>
        <w:t xml:space="preserve">участникам </w:t>
      </w:r>
      <w:r w:rsidR="00CF6BEB" w:rsidRPr="007136FC">
        <w:rPr>
          <w:b/>
        </w:rPr>
        <w:t>запрещается</w:t>
      </w:r>
      <w:r w:rsidR="00CF6BEB" w:rsidRPr="007136FC">
        <w:t xml:space="preserve"> пользоваться любой справочной литературой, собственной бумагой, электронными вычислительными средствами и любыми средствами связи</w:t>
      </w:r>
      <w:r w:rsidR="00CF6BEB" w:rsidRPr="007136FC">
        <w:rPr>
          <w:b/>
          <w:bCs/>
        </w:rPr>
        <w:t xml:space="preserve">, </w:t>
      </w:r>
      <w:r w:rsidR="00CF6BEB" w:rsidRPr="007136FC">
        <w:t>включая электронные часы с возможностью подключения к сети Интернет или использования Wi-Fi</w:t>
      </w:r>
      <w:r w:rsidR="00A25C3F">
        <w:t>;</w:t>
      </w:r>
    </w:p>
    <w:p w14:paraId="13C827C1" w14:textId="4BBDC4EA" w:rsidR="004B4140" w:rsidRPr="007136FC" w:rsidRDefault="00636C29" w:rsidP="00A73AEC">
      <w:pPr>
        <w:pStyle w:val="Default"/>
        <w:spacing w:line="240" w:lineRule="atLeast"/>
        <w:contextualSpacing/>
        <w:jc w:val="both"/>
      </w:pPr>
      <w:r w:rsidRPr="007136FC">
        <w:t xml:space="preserve">- </w:t>
      </w:r>
      <w:r w:rsidR="004B4140" w:rsidRPr="007136FC">
        <w:t xml:space="preserve">Участники должны сидеть так, чтобы они не могли видеть </w:t>
      </w:r>
      <w:r w:rsidR="00FC0218">
        <w:t>записи</w:t>
      </w:r>
      <w:r w:rsidR="00E14ECE">
        <w:t xml:space="preserve"> в бланках (листа) ответов других участников</w:t>
      </w:r>
      <w:r w:rsidR="00A25C3F">
        <w:t>;</w:t>
      </w:r>
      <w:r w:rsidR="00E14ECE">
        <w:t xml:space="preserve"> </w:t>
      </w:r>
      <w:r w:rsidR="004B4140" w:rsidRPr="007136FC">
        <w:t xml:space="preserve"> </w:t>
      </w:r>
    </w:p>
    <w:p w14:paraId="00A9C7D2" w14:textId="645ACFA4" w:rsidR="004B4140" w:rsidRDefault="00636C29" w:rsidP="00A73AEC">
      <w:pPr>
        <w:pStyle w:val="Default"/>
        <w:spacing w:line="240" w:lineRule="atLeast"/>
        <w:contextualSpacing/>
        <w:jc w:val="both"/>
      </w:pPr>
      <w:r w:rsidRPr="007136FC">
        <w:t xml:space="preserve">- </w:t>
      </w:r>
      <w:r w:rsidR="004B4140" w:rsidRPr="007136FC">
        <w:t>Во время проведения конкурсов участники могут задавать вопросы, касающиеся процедуры проведения конкретного конкурса, только до его начала (на русском или на испанском языке)</w:t>
      </w:r>
      <w:r w:rsidR="00A25C3F">
        <w:t>;</w:t>
      </w:r>
      <w:r w:rsidR="004B4140" w:rsidRPr="007136FC">
        <w:t xml:space="preserve"> </w:t>
      </w:r>
    </w:p>
    <w:p w14:paraId="7D791ABF" w14:textId="5A4582FE" w:rsidR="00DA5FED" w:rsidRPr="007136FC" w:rsidRDefault="00DA5FED" w:rsidP="00A73AEC">
      <w:pPr>
        <w:pStyle w:val="Default"/>
        <w:spacing w:line="240" w:lineRule="atLeast"/>
        <w:contextualSpacing/>
        <w:jc w:val="both"/>
      </w:pPr>
      <w:r>
        <w:t xml:space="preserve">- </w:t>
      </w:r>
      <w:r w:rsidR="00D77079">
        <w:t>Задания могут выполняться участниками только на бланках (листах) ответов, выданных организаторам</w:t>
      </w:r>
      <w:r w:rsidR="00A25C3F">
        <w:t>;</w:t>
      </w:r>
    </w:p>
    <w:p w14:paraId="0C637951" w14:textId="60FACB52" w:rsidR="00C03DF6" w:rsidRPr="007136FC" w:rsidRDefault="00636C29" w:rsidP="00A73AEC">
      <w:pPr>
        <w:pStyle w:val="Default"/>
        <w:spacing w:line="240" w:lineRule="atLeast"/>
        <w:contextualSpacing/>
        <w:jc w:val="both"/>
      </w:pPr>
      <w:r w:rsidRPr="007136FC">
        <w:rPr>
          <w:sz w:val="23"/>
          <w:szCs w:val="23"/>
        </w:rPr>
        <w:t xml:space="preserve"> -</w:t>
      </w:r>
      <w:r w:rsidR="00C03DF6" w:rsidRPr="007136FC">
        <w:t xml:space="preserve">Участники выполняют работы ручками с синими или фиолетовыми чернилами. </w:t>
      </w:r>
      <w:r w:rsidR="00C03DF6" w:rsidRPr="007136FC">
        <w:rPr>
          <w:b/>
        </w:rPr>
        <w:t>Запрещается</w:t>
      </w:r>
      <w:r w:rsidR="00C03DF6" w:rsidRPr="007136FC">
        <w:t xml:space="preserve"> использование для записи ответов ручек с красными, черными или зелеными чернилами</w:t>
      </w:r>
    </w:p>
    <w:p w14:paraId="5F31CA7A" w14:textId="0253FA1F" w:rsidR="0020735D" w:rsidRPr="007136FC" w:rsidRDefault="007E0770" w:rsidP="00100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36FC">
        <w:rPr>
          <w:rFonts w:ascii="Times New Roman" w:hAnsi="Times New Roman" w:cs="Times New Roman"/>
          <w:sz w:val="24"/>
          <w:szCs w:val="24"/>
        </w:rPr>
        <w:t xml:space="preserve"> - </w:t>
      </w:r>
      <w:r w:rsidR="004B4140" w:rsidRPr="007136FC">
        <w:rPr>
          <w:rFonts w:ascii="Times New Roman" w:hAnsi="Times New Roman" w:cs="Times New Roman"/>
          <w:sz w:val="24"/>
          <w:szCs w:val="24"/>
        </w:rPr>
        <w:t>Во время письменных конкурсов участник может</w:t>
      </w:r>
      <w:r w:rsidR="00B4461D">
        <w:rPr>
          <w:rFonts w:ascii="Times New Roman" w:hAnsi="Times New Roman" w:cs="Times New Roman"/>
          <w:sz w:val="24"/>
          <w:szCs w:val="24"/>
        </w:rPr>
        <w:t xml:space="preserve"> покинуть</w:t>
      </w:r>
      <w:r w:rsidR="004B4140" w:rsidRPr="007136FC">
        <w:rPr>
          <w:rFonts w:ascii="Times New Roman" w:hAnsi="Times New Roman" w:cs="Times New Roman"/>
          <w:sz w:val="24"/>
          <w:szCs w:val="24"/>
        </w:rPr>
        <w:t xml:space="preserve"> аудитори</w:t>
      </w:r>
      <w:r w:rsidR="00B4461D">
        <w:rPr>
          <w:rFonts w:ascii="Times New Roman" w:hAnsi="Times New Roman" w:cs="Times New Roman"/>
          <w:sz w:val="24"/>
          <w:szCs w:val="24"/>
        </w:rPr>
        <w:t>ю</w:t>
      </w:r>
      <w:r w:rsidR="004B4140" w:rsidRPr="007136FC">
        <w:rPr>
          <w:rFonts w:ascii="Times New Roman" w:hAnsi="Times New Roman" w:cs="Times New Roman"/>
          <w:sz w:val="24"/>
          <w:szCs w:val="24"/>
        </w:rPr>
        <w:t xml:space="preserve"> только</w:t>
      </w:r>
      <w:r w:rsidR="00636EE6">
        <w:rPr>
          <w:rFonts w:ascii="Times New Roman" w:hAnsi="Times New Roman" w:cs="Times New Roman"/>
          <w:sz w:val="24"/>
          <w:szCs w:val="24"/>
        </w:rPr>
        <w:t xml:space="preserve"> по уважительной причине и</w:t>
      </w:r>
      <w:r w:rsidR="004B4140" w:rsidRPr="007136FC">
        <w:rPr>
          <w:rFonts w:ascii="Times New Roman" w:hAnsi="Times New Roman" w:cs="Times New Roman"/>
          <w:sz w:val="24"/>
          <w:szCs w:val="24"/>
        </w:rPr>
        <w:t xml:space="preserve"> в сопровождении дежурного, при этом его работа остается в аудитории. На ее обложке присутствующим в аудитории членом Жюри делается пометка о времени ухода и прихода учащегося. Время, потраченное на выход из аудитории, не компенсируется. Выходить из аудитории во время прослушивания аудиозаписи </w:t>
      </w:r>
      <w:r w:rsidR="004B4140" w:rsidRPr="007136FC">
        <w:rPr>
          <w:rFonts w:ascii="Times New Roman" w:hAnsi="Times New Roman" w:cs="Times New Roman"/>
          <w:b/>
          <w:sz w:val="24"/>
          <w:szCs w:val="24"/>
        </w:rPr>
        <w:t>не разрешается.</w:t>
      </w:r>
    </w:p>
    <w:p w14:paraId="14319C8D" w14:textId="37B0A2A3" w:rsidR="00100336" w:rsidRPr="007136FC" w:rsidRDefault="007E0770" w:rsidP="00100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36FC">
        <w:rPr>
          <w:rFonts w:ascii="Times New Roman" w:hAnsi="Times New Roman" w:cs="Times New Roman"/>
          <w:sz w:val="24"/>
          <w:szCs w:val="24"/>
        </w:rPr>
        <w:t xml:space="preserve">- </w:t>
      </w:r>
      <w:r w:rsidR="00100336" w:rsidRPr="007136FC">
        <w:rPr>
          <w:rFonts w:ascii="Times New Roman" w:hAnsi="Times New Roman" w:cs="Times New Roman"/>
          <w:sz w:val="24"/>
          <w:szCs w:val="24"/>
        </w:rPr>
        <w:t>Дежурные</w:t>
      </w:r>
      <w:r w:rsidR="004B4140" w:rsidRPr="007136FC">
        <w:rPr>
          <w:rFonts w:ascii="Times New Roman" w:hAnsi="Times New Roman" w:cs="Times New Roman"/>
          <w:sz w:val="24"/>
          <w:szCs w:val="24"/>
        </w:rPr>
        <w:t xml:space="preserve">, находящиеся в аудитории, должны зафиксировать время начала и окончания задания на доске (например, 10.10. – 11.25.) </w:t>
      </w:r>
      <w:r w:rsidR="004B4140" w:rsidRPr="007136FC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9247E3">
        <w:rPr>
          <w:rFonts w:ascii="Times New Roman" w:hAnsi="Times New Roman" w:cs="Times New Roman"/>
          <w:b/>
          <w:sz w:val="24"/>
          <w:szCs w:val="24"/>
        </w:rPr>
        <w:t>30 минут</w:t>
      </w:r>
      <w:r w:rsidR="004B4140" w:rsidRPr="007136FC">
        <w:rPr>
          <w:rFonts w:ascii="Times New Roman" w:hAnsi="Times New Roman" w:cs="Times New Roman"/>
          <w:b/>
          <w:sz w:val="24"/>
          <w:szCs w:val="24"/>
        </w:rPr>
        <w:t xml:space="preserve"> и за 5 минут</w:t>
      </w:r>
      <w:r w:rsidR="004B4140" w:rsidRPr="007136FC">
        <w:rPr>
          <w:rFonts w:ascii="Times New Roman" w:hAnsi="Times New Roman" w:cs="Times New Roman"/>
          <w:sz w:val="24"/>
          <w:szCs w:val="24"/>
        </w:rPr>
        <w:t xml:space="preserve"> до окончания выполнения каждого задания</w:t>
      </w:r>
      <w:r w:rsidR="00100336" w:rsidRPr="007136FC">
        <w:rPr>
          <w:rFonts w:ascii="Times New Roman" w:hAnsi="Times New Roman" w:cs="Times New Roman"/>
          <w:sz w:val="24"/>
          <w:szCs w:val="24"/>
        </w:rPr>
        <w:t xml:space="preserve"> ответственный дежурный </w:t>
      </w:r>
      <w:r w:rsidR="004B4140" w:rsidRPr="007136FC">
        <w:rPr>
          <w:rFonts w:ascii="Times New Roman" w:hAnsi="Times New Roman" w:cs="Times New Roman"/>
          <w:sz w:val="24"/>
          <w:szCs w:val="24"/>
        </w:rPr>
        <w:t>в аудитории должен напомнить об оставшемся времени и предупредить о необходимости тщательной проверки работы.</w:t>
      </w:r>
      <w:r w:rsidR="00100336" w:rsidRPr="007136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Участники Олимпиады обязаны по истечении времени, отведенного на каждый из </w:t>
      </w:r>
      <w:r w:rsidR="00100336" w:rsidRPr="007136F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конкурсов муниципального этапа Олимпиады, сдать листы для ответа. Участники могут сдать работу досрочно, после чего они должны покинуть класс.</w:t>
      </w:r>
    </w:p>
    <w:p w14:paraId="4E4F9082" w14:textId="50FFF575" w:rsidR="004B4140" w:rsidRDefault="007E0770" w:rsidP="00100336">
      <w:pPr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6FC">
        <w:rPr>
          <w:rFonts w:ascii="Times New Roman" w:hAnsi="Times New Roman" w:cs="Times New Roman"/>
          <w:sz w:val="24"/>
          <w:szCs w:val="24"/>
        </w:rPr>
        <w:t xml:space="preserve">- </w:t>
      </w:r>
      <w:r w:rsidR="00801E2D" w:rsidRPr="007136FC">
        <w:rPr>
          <w:rFonts w:ascii="Times New Roman" w:hAnsi="Times New Roman" w:cs="Times New Roman"/>
          <w:sz w:val="24"/>
          <w:szCs w:val="24"/>
        </w:rPr>
        <w:t xml:space="preserve"> </w:t>
      </w:r>
      <w:r w:rsidR="00100336" w:rsidRPr="007136FC">
        <w:rPr>
          <w:rFonts w:ascii="Times New Roman" w:hAnsi="Times New Roman" w:cs="Times New Roman"/>
          <w:sz w:val="24"/>
          <w:szCs w:val="24"/>
        </w:rPr>
        <w:t xml:space="preserve">Дежурные </w:t>
      </w:r>
      <w:r w:rsidR="00055856" w:rsidRPr="007136FC">
        <w:rPr>
          <w:rFonts w:ascii="Times New Roman" w:hAnsi="Times New Roman" w:cs="Times New Roman"/>
          <w:sz w:val="24"/>
          <w:szCs w:val="24"/>
        </w:rPr>
        <w:t>в аудитории обяза</w:t>
      </w:r>
      <w:r w:rsidR="004B4140" w:rsidRPr="007136FC">
        <w:rPr>
          <w:rFonts w:ascii="Times New Roman" w:hAnsi="Times New Roman" w:cs="Times New Roman"/>
          <w:sz w:val="24"/>
          <w:szCs w:val="24"/>
        </w:rPr>
        <w:t>ны строго следить за тем, чтобы все работы были сданы</w:t>
      </w:r>
      <w:r w:rsidR="00100336" w:rsidRPr="007136FC">
        <w:rPr>
          <w:rFonts w:ascii="Times New Roman" w:hAnsi="Times New Roman" w:cs="Times New Roman"/>
          <w:sz w:val="24"/>
          <w:szCs w:val="24"/>
        </w:rPr>
        <w:t xml:space="preserve"> </w:t>
      </w:r>
      <w:r w:rsidR="00191D64" w:rsidRPr="007136FC">
        <w:rPr>
          <w:rFonts w:ascii="Times New Roman" w:hAnsi="Times New Roman" w:cs="Times New Roman"/>
          <w:sz w:val="24"/>
          <w:szCs w:val="24"/>
        </w:rPr>
        <w:t>вовремя</w:t>
      </w:r>
      <w:r w:rsidR="004B4140" w:rsidRPr="007136FC">
        <w:rPr>
          <w:rFonts w:ascii="Times New Roman" w:hAnsi="Times New Roman" w:cs="Times New Roman"/>
          <w:sz w:val="24"/>
          <w:szCs w:val="24"/>
        </w:rPr>
        <w:t>, на листах ответов не должна быть указана фамилия участника и не должно быть никаких условных пометок.</w:t>
      </w:r>
    </w:p>
    <w:p w14:paraId="586F93D9" w14:textId="5C89921A" w:rsidR="0052088C" w:rsidRPr="0052088C" w:rsidRDefault="0052088C" w:rsidP="00FB0AEA">
      <w:pPr>
        <w:pStyle w:val="Default"/>
        <w:jc w:val="both"/>
        <w:rPr>
          <w:b/>
        </w:rPr>
      </w:pPr>
      <w:r w:rsidRPr="0052088C">
        <w:rPr>
          <w:b/>
        </w:rPr>
        <w:t xml:space="preserve">Проверка </w:t>
      </w:r>
      <w:r w:rsidR="004A4BF7" w:rsidRPr="0052088C">
        <w:rPr>
          <w:b/>
        </w:rPr>
        <w:t xml:space="preserve">и </w:t>
      </w:r>
      <w:r w:rsidR="004A4BF7">
        <w:rPr>
          <w:b/>
        </w:rPr>
        <w:t xml:space="preserve">критерии </w:t>
      </w:r>
      <w:r w:rsidRPr="0052088C">
        <w:rPr>
          <w:b/>
        </w:rPr>
        <w:t>оценивание конкурсных заданий</w:t>
      </w:r>
    </w:p>
    <w:p w14:paraId="34E4D011" w14:textId="58B9D205" w:rsidR="00313A86" w:rsidRDefault="00861A47" w:rsidP="00A73AEC">
      <w:pPr>
        <w:pStyle w:val="Default"/>
        <w:jc w:val="both"/>
        <w:rPr>
          <w:color w:val="auto"/>
        </w:rPr>
      </w:pPr>
      <w:r>
        <w:t xml:space="preserve">           </w:t>
      </w:r>
      <w:r w:rsidR="0052088C" w:rsidRPr="00A56C73">
        <w:t xml:space="preserve">При проверке письменных работ бланки ответов каждого конкурса оцениваются Жюри в соответствии с критериями и методикой оценивания, разработанной Центральной </w:t>
      </w:r>
      <w:r w:rsidR="00313A86" w:rsidRPr="00A56C73">
        <w:rPr>
          <w:color w:val="auto"/>
        </w:rPr>
        <w:t>предметно-методической комиссией</w:t>
      </w:r>
      <w:r w:rsidR="00B35B54">
        <w:rPr>
          <w:color w:val="auto"/>
        </w:rPr>
        <w:t xml:space="preserve">, </w:t>
      </w:r>
      <w:r w:rsidR="00B35B54">
        <w:t>с учетом определения высшего балла за каждое задание отдельно, а также общего максимального балла за все задания и туры.</w:t>
      </w:r>
      <w:r w:rsidR="00313A86" w:rsidRPr="00A56C73">
        <w:rPr>
          <w:color w:val="auto"/>
        </w:rPr>
        <w:t xml:space="preserve"> Жюри рассматривает при этом только бланки ответов. </w:t>
      </w:r>
      <w:r w:rsidR="0099006B">
        <w:t>Бланки ответов участников олимпиады не должны содержать никаких пометок, которые могли бы выделить работу среди других или идентифицировать её исполнителя. В случае обнаружения вышеперечисленного олимпиадная работа участника олимпиады не проверяется</w:t>
      </w:r>
      <w:r w:rsidR="006A7451">
        <w:t>, у</w:t>
      </w:r>
      <w:r w:rsidR="006A7451">
        <w:t xml:space="preserve">частнику выставляется 0 баллов за данный тур, о чем составляется протокол представителем организатора или оргкомитета. </w:t>
      </w:r>
      <w:r w:rsidR="00313A86" w:rsidRPr="00A56C73">
        <w:rPr>
          <w:color w:val="auto"/>
        </w:rPr>
        <w:t xml:space="preserve">Черновик и лист заданий проверке не подлежат. Каждый бланк ответов проверяется </w:t>
      </w:r>
      <w:r w:rsidR="006A7451">
        <w:rPr>
          <w:color w:val="auto"/>
        </w:rPr>
        <w:t xml:space="preserve">не менее чем </w:t>
      </w:r>
      <w:r w:rsidR="00313A86" w:rsidRPr="00A56C73">
        <w:rPr>
          <w:color w:val="auto"/>
        </w:rPr>
        <w:t xml:space="preserve">двумя членами Жюри. </w:t>
      </w:r>
    </w:p>
    <w:p w14:paraId="67310523" w14:textId="77777777" w:rsidR="00B35B54" w:rsidRDefault="00B35B54" w:rsidP="00A73AEC">
      <w:pPr>
        <w:pStyle w:val="Default"/>
        <w:jc w:val="both"/>
      </w:pPr>
      <w:r>
        <w:t xml:space="preserve">          </w:t>
      </w:r>
      <w:r>
        <w:t xml:space="preserve">Оценка выполнения участником любого задания </w:t>
      </w:r>
      <w:r w:rsidRPr="00B35B54">
        <w:rPr>
          <w:b/>
          <w:bCs/>
        </w:rPr>
        <w:t>не может быть отрицательной</w:t>
      </w:r>
      <w:r>
        <w:t xml:space="preserve">. Минимальная оценка, выставляемая за выполнение отдельно взятого задания, – </w:t>
      </w:r>
      <w:r w:rsidRPr="00B35B54">
        <w:rPr>
          <w:b/>
          <w:bCs/>
        </w:rPr>
        <w:t>0 баллов.</w:t>
      </w:r>
      <w:r>
        <w:t xml:space="preserve"> </w:t>
      </w:r>
      <w:r>
        <w:t xml:space="preserve">         </w:t>
      </w:r>
      <w:r>
        <w:t xml:space="preserve">Процедура проверки работ зависит от вида речевой деятельности и типа заданий. </w:t>
      </w:r>
      <w:r>
        <w:t xml:space="preserve">    </w:t>
      </w:r>
    </w:p>
    <w:p w14:paraId="142C5D7F" w14:textId="0CBF78A5" w:rsidR="004A4BF7" w:rsidRPr="00283EA4" w:rsidRDefault="00B35B54" w:rsidP="00A73AEC">
      <w:pPr>
        <w:pStyle w:val="Default"/>
        <w:jc w:val="both"/>
        <w:rPr>
          <w:b/>
          <w:bCs/>
        </w:rPr>
      </w:pPr>
      <w:r>
        <w:t xml:space="preserve">          </w:t>
      </w:r>
      <w:r>
        <w:t xml:space="preserve">В конкурсах письменного тура олимпиады используются тестовые задания разного типа. В заданиях по аудированию, лексико-грамматическом тесте, заданиях по страноведению, чтению за каждый правильный ответ даётся </w:t>
      </w:r>
      <w:r w:rsidRPr="00283EA4">
        <w:rPr>
          <w:b/>
          <w:bCs/>
        </w:rPr>
        <w:t>1 балл.</w:t>
      </w:r>
    </w:p>
    <w:p w14:paraId="2586B13C" w14:textId="7B8B5928" w:rsidR="004A4BF7" w:rsidRDefault="00B35B54" w:rsidP="00A73AEC">
      <w:pPr>
        <w:pStyle w:val="Default"/>
        <w:jc w:val="both"/>
      </w:pPr>
      <w:r>
        <w:t xml:space="preserve">          О</w:t>
      </w:r>
      <w:r>
        <w:t>бщий результат по итогам письменного тура оценивается путем сложения баллов, полученных участниками за каждое задание.</w:t>
      </w:r>
    </w:p>
    <w:p w14:paraId="2EB5C753" w14:textId="4D04CD32" w:rsidR="00283EA4" w:rsidRPr="00371221" w:rsidRDefault="005E2648" w:rsidP="00283EA4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</w:t>
      </w:r>
      <w:r w:rsidR="00283EA4" w:rsidRPr="003712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Максимальное количество баллов по отдельным видам заданий муниципального этапа: </w:t>
      </w:r>
    </w:p>
    <w:p w14:paraId="0EAC8CD4" w14:textId="77777777" w:rsidR="00283EA4" w:rsidRPr="00371221" w:rsidRDefault="00283EA4" w:rsidP="00283EA4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– аудирование – 15 баллов </w:t>
      </w:r>
    </w:p>
    <w:p w14:paraId="0CA3540C" w14:textId="77777777" w:rsidR="00283EA4" w:rsidRPr="00371221" w:rsidRDefault="00283EA4" w:rsidP="00283EA4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– лексико-грамматический тест – 20 баллов </w:t>
      </w:r>
    </w:p>
    <w:p w14:paraId="70DBF838" w14:textId="77777777" w:rsidR="00283EA4" w:rsidRPr="00371221" w:rsidRDefault="00283EA4" w:rsidP="00283EA4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– лингвострановедческая викторина – 10 баллов </w:t>
      </w:r>
    </w:p>
    <w:p w14:paraId="277070EC" w14:textId="46640C48" w:rsidR="00283EA4" w:rsidRPr="005E2648" w:rsidRDefault="00283EA4" w:rsidP="005E2648">
      <w:pPr>
        <w:autoSpaceDE w:val="0"/>
        <w:autoSpaceDN w:val="0"/>
        <w:adjustRightInd w:val="0"/>
        <w:spacing w:after="0" w:line="240" w:lineRule="atLeast"/>
        <w:ind w:left="567" w:hanging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– чтение – 10 баллов </w:t>
      </w:r>
    </w:p>
    <w:p w14:paraId="1FA8CF39" w14:textId="551E61E2" w:rsidR="00283EA4" w:rsidRPr="00371221" w:rsidRDefault="005E2648" w:rsidP="00283EA4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</w:t>
      </w:r>
      <w:r w:rsidR="00283EA4" w:rsidRPr="003712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Максимальное количество баллов по итогам муниципального этапа Олимпиады: </w:t>
      </w:r>
    </w:p>
    <w:p w14:paraId="2A228E1B" w14:textId="77777777" w:rsidR="00283EA4" w:rsidRPr="00371221" w:rsidRDefault="00283EA4" w:rsidP="00283EA4">
      <w:pPr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21">
        <w:rPr>
          <w:rFonts w:ascii="Times New Roman" w:hAnsi="Times New Roman" w:cs="Times New Roman"/>
          <w:color w:val="000000"/>
          <w:sz w:val="24"/>
          <w:szCs w:val="24"/>
        </w:rPr>
        <w:t xml:space="preserve">– 7–8 классы – 55 баллов </w:t>
      </w:r>
    </w:p>
    <w:p w14:paraId="0AB277D4" w14:textId="77777777" w:rsidR="00283EA4" w:rsidRPr="00CF6BEB" w:rsidRDefault="00283EA4" w:rsidP="00283EA4">
      <w:pPr>
        <w:pStyle w:val="Default"/>
        <w:spacing w:line="240" w:lineRule="atLeast"/>
        <w:contextualSpacing/>
        <w:jc w:val="both"/>
      </w:pPr>
      <w:r w:rsidRPr="00371221">
        <w:t>– 9–11 классы –55 баллов</w:t>
      </w:r>
    </w:p>
    <w:p w14:paraId="0A6503BF" w14:textId="77777777" w:rsidR="00283EA4" w:rsidRDefault="00283EA4" w:rsidP="00A73AEC">
      <w:pPr>
        <w:pStyle w:val="Default"/>
        <w:jc w:val="both"/>
        <w:rPr>
          <w:color w:val="auto"/>
        </w:rPr>
      </w:pPr>
    </w:p>
    <w:p w14:paraId="6C38ED09" w14:textId="77777777" w:rsidR="002034F4" w:rsidRDefault="002034F4" w:rsidP="00A73AEC">
      <w:pPr>
        <w:pStyle w:val="Default"/>
        <w:jc w:val="both"/>
      </w:pPr>
      <w:r>
        <w:t xml:space="preserve">          </w:t>
      </w:r>
      <w:r>
        <w:t>Член</w:t>
      </w:r>
      <w:r>
        <w:t>ы</w:t>
      </w:r>
      <w:r>
        <w:t xml:space="preserve"> жюри олимпиады </w:t>
      </w:r>
      <w:r>
        <w:t>не могут</w:t>
      </w:r>
      <w:r>
        <w:t xml:space="preserve"> копировать и выносить выполненные олимпиадные работы участников из аудиторий,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14:paraId="44C3BFD6" w14:textId="77777777" w:rsidR="002034F4" w:rsidRDefault="002034F4" w:rsidP="00A73AEC">
      <w:pPr>
        <w:pStyle w:val="Default"/>
        <w:jc w:val="both"/>
      </w:pPr>
      <w:r>
        <w:t xml:space="preserve">          </w:t>
      </w:r>
      <w:r>
        <w:t xml:space="preserve">После проверки всех выполненных олимпиадных работ участников жюри составляет протокол результатов и передаёт бланки (листы) ответов в оргкомитет для их декодирования. После проведения процедуры декодирования результаты участников размещаются на информационном стенде ОО, и / или на информационном ресурсе организатора в сети Интернет. </w:t>
      </w:r>
    </w:p>
    <w:p w14:paraId="5BF5D231" w14:textId="72C3F294" w:rsidR="002034F4" w:rsidRDefault="002034F4" w:rsidP="00A73AEC">
      <w:pPr>
        <w:pStyle w:val="Default"/>
        <w:jc w:val="both"/>
      </w:pPr>
      <w:r>
        <w:t xml:space="preserve">          </w:t>
      </w:r>
      <w:r>
        <w:t xml:space="preserve">По итогам проверки выполненных олимпиадных работ участников олимпиады, а также проведения процедуры апелляции организатору направляется аналитический отчёт о результатах выполнения олимпиадных заданий, подписанный председателем жюри.  </w:t>
      </w:r>
      <w:r>
        <w:t xml:space="preserve">            </w:t>
      </w:r>
      <w:r w:rsidR="00E84362">
        <w:t xml:space="preserve">    </w:t>
      </w:r>
      <w:r>
        <w:t xml:space="preserve">После проведения процедуры апелляции жюри олимпиады вносятся изменения в рейтинговую таблицу результатов участников олимпиады. </w:t>
      </w:r>
    </w:p>
    <w:p w14:paraId="4027093C" w14:textId="55CD40FB" w:rsidR="002034F4" w:rsidRDefault="002034F4" w:rsidP="00A73AEC">
      <w:pPr>
        <w:pStyle w:val="Default"/>
        <w:jc w:val="both"/>
      </w:pPr>
      <w:r>
        <w:lastRenderedPageBreak/>
        <w:t xml:space="preserve">          </w:t>
      </w:r>
      <w:r>
        <w:t>Итоговый протокол подписывается председателем жюри с последующим размещением его на информационном стенде площадки проведения, а также публикацией на информационном ресурсе определенного организатором соответствующего этапа.</w:t>
      </w:r>
    </w:p>
    <w:p w14:paraId="00695A61" w14:textId="45EDE384" w:rsidR="00313A86" w:rsidRDefault="00313A86" w:rsidP="00313A86">
      <w:pPr>
        <w:pStyle w:val="Default"/>
        <w:jc w:val="both"/>
        <w:rPr>
          <w:color w:val="auto"/>
        </w:rPr>
      </w:pPr>
    </w:p>
    <w:p w14:paraId="1B12521E" w14:textId="651E91E8" w:rsidR="00313A86" w:rsidRPr="006926B0" w:rsidRDefault="00564039" w:rsidP="00313A86">
      <w:pPr>
        <w:pStyle w:val="Default"/>
        <w:jc w:val="both"/>
        <w:rPr>
          <w:b/>
          <w:color w:val="auto"/>
        </w:rPr>
      </w:pPr>
      <w:r w:rsidRPr="006926B0">
        <w:rPr>
          <w:b/>
          <w:color w:val="auto"/>
        </w:rPr>
        <w:t xml:space="preserve">Анализ </w:t>
      </w:r>
      <w:r>
        <w:rPr>
          <w:b/>
          <w:color w:val="auto"/>
        </w:rPr>
        <w:t>и</w:t>
      </w:r>
      <w:r w:rsidR="00313A86">
        <w:rPr>
          <w:b/>
          <w:color w:val="auto"/>
        </w:rPr>
        <w:t xml:space="preserve"> показ </w:t>
      </w:r>
      <w:r w:rsidR="00313A86" w:rsidRPr="006926B0">
        <w:rPr>
          <w:b/>
          <w:color w:val="auto"/>
        </w:rPr>
        <w:t>конкурсных заданий</w:t>
      </w:r>
      <w:r w:rsidR="00313A86">
        <w:rPr>
          <w:b/>
          <w:color w:val="auto"/>
        </w:rPr>
        <w:t>, подача апелляций</w:t>
      </w:r>
    </w:p>
    <w:p w14:paraId="73CC9F61" w14:textId="6DA12ECA" w:rsidR="00313A86" w:rsidRDefault="00313A86" w:rsidP="00816811">
      <w:pPr>
        <w:pStyle w:val="Default"/>
        <w:spacing w:line="240" w:lineRule="atLeast"/>
        <w:contextualSpacing/>
        <w:jc w:val="both"/>
        <w:rPr>
          <w:color w:val="auto"/>
        </w:rPr>
      </w:pPr>
      <w:r>
        <w:rPr>
          <w:color w:val="auto"/>
        </w:rPr>
        <w:t xml:space="preserve">           </w:t>
      </w:r>
      <w:r w:rsidRPr="006926B0">
        <w:rPr>
          <w:color w:val="auto"/>
        </w:rPr>
        <w:t xml:space="preserve">Анализ олимпиадных заданий </w:t>
      </w:r>
      <w:r w:rsidR="00DC21A8">
        <w:rPr>
          <w:color w:val="auto"/>
        </w:rPr>
        <w:t>проходит в сроки, установленные оргкомитетом</w:t>
      </w:r>
      <w:r w:rsidR="00717F17">
        <w:rPr>
          <w:color w:val="auto"/>
        </w:rPr>
        <w:t xml:space="preserve">. </w:t>
      </w:r>
    </w:p>
    <w:p w14:paraId="43217A2C" w14:textId="77777777" w:rsidR="0030234A" w:rsidRDefault="00854ADB" w:rsidP="00816811">
      <w:pPr>
        <w:pStyle w:val="Default"/>
        <w:spacing w:line="240" w:lineRule="atLeast"/>
        <w:contextualSpacing/>
        <w:jc w:val="both"/>
      </w:pPr>
      <w:r>
        <w:t xml:space="preserve">           По решению организатора анализ олимпиадных заданий и их решений может проводиться очно или с использованием информационно-коммуникационных технологий. Анализ олимпиа</w:t>
      </w:r>
      <w:r w:rsidR="009675E6">
        <w:t>д</w:t>
      </w:r>
      <w:r>
        <w:t xml:space="preserve">ных заданий и их решений осуществляют члены жюри соответствующего этапа олимпиады. </w:t>
      </w:r>
    </w:p>
    <w:p w14:paraId="2B81C05F" w14:textId="493DC3D7" w:rsidR="0030234A" w:rsidRDefault="0030234A" w:rsidP="00816811">
      <w:pPr>
        <w:pStyle w:val="Default"/>
        <w:spacing w:line="240" w:lineRule="atLeast"/>
        <w:contextualSpacing/>
        <w:jc w:val="both"/>
      </w:pPr>
      <w:r>
        <w:t xml:space="preserve">          </w:t>
      </w:r>
      <w:r w:rsidR="00854ADB">
        <w:t xml:space="preserve">В ходе анализа олимпиадных заданий и их решений представители жюри подробно объясняют критерии оценивания каждого из заданий и дают общую оценку по итогам выполнения заданий. После проведения анализа олимпиадных заданий и их решений в установленное организатором время жюри по запросу участников проводит показ выполненных ими олимпиадных работ. </w:t>
      </w:r>
    </w:p>
    <w:p w14:paraId="421B42A1" w14:textId="77777777" w:rsidR="0030234A" w:rsidRDefault="0030234A" w:rsidP="00816811">
      <w:pPr>
        <w:pStyle w:val="Default"/>
        <w:spacing w:line="240" w:lineRule="atLeast"/>
        <w:contextualSpacing/>
        <w:jc w:val="both"/>
      </w:pPr>
      <w:r>
        <w:t xml:space="preserve">           </w:t>
      </w:r>
      <w:r w:rsidR="00854ADB">
        <w:t xml:space="preserve">Показ выполненных олимпиадных работ участников осуществляется в сроки, уставленные оргкомитетом в соответствии с оргмоделью соответствующего этапа олимпиады. </w:t>
      </w:r>
    </w:p>
    <w:p w14:paraId="5E1F0A45" w14:textId="77777777" w:rsidR="0030234A" w:rsidRDefault="0030234A" w:rsidP="00816811">
      <w:pPr>
        <w:pStyle w:val="Default"/>
        <w:spacing w:line="240" w:lineRule="atLeast"/>
        <w:contextualSpacing/>
        <w:jc w:val="both"/>
      </w:pPr>
      <w:r>
        <w:t xml:space="preserve">          </w:t>
      </w:r>
      <w:r w:rsidR="00854ADB">
        <w:t xml:space="preserve">Показ работы осуществляется лично участнику олимпиады, 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 о рождении (для участников, не достигших 14-летнего возраста). </w:t>
      </w:r>
    </w:p>
    <w:p w14:paraId="3B33C7A7" w14:textId="77777777" w:rsidR="0030234A" w:rsidRDefault="0030234A" w:rsidP="00816811">
      <w:pPr>
        <w:pStyle w:val="Default"/>
        <w:spacing w:line="240" w:lineRule="atLeast"/>
        <w:contextualSpacing/>
        <w:jc w:val="both"/>
      </w:pPr>
      <w:r>
        <w:t xml:space="preserve">          </w:t>
      </w:r>
      <w:r w:rsidR="00854ADB">
        <w:t xml:space="preserve">Каждый участник олимпиады вправе убедиться в том, что выполненная им олимпиадная работа проверена и оценена в соответствии с критериями и методикой оценивания выполненных олимпиадных работ. </w:t>
      </w:r>
    </w:p>
    <w:p w14:paraId="46D4D643" w14:textId="77777777" w:rsidR="0030234A" w:rsidRDefault="0030234A" w:rsidP="00816811">
      <w:pPr>
        <w:pStyle w:val="Default"/>
        <w:spacing w:line="240" w:lineRule="atLeast"/>
        <w:contextualSpacing/>
        <w:jc w:val="both"/>
      </w:pPr>
      <w:r>
        <w:t xml:space="preserve">          </w:t>
      </w:r>
      <w:r w:rsidR="00854ADB">
        <w:t xml:space="preserve">Во время показа запрещено выносить работы участников, выполнять фото- и видеофиксацию работы, делать в ней какие-либо пометки. </w:t>
      </w:r>
    </w:p>
    <w:p w14:paraId="25B8B6B6" w14:textId="77777777" w:rsidR="0030234A" w:rsidRDefault="0030234A" w:rsidP="00816811">
      <w:pPr>
        <w:pStyle w:val="Default"/>
        <w:spacing w:line="240" w:lineRule="atLeast"/>
        <w:contextualSpacing/>
        <w:jc w:val="both"/>
      </w:pPr>
      <w:r>
        <w:t xml:space="preserve">          </w:t>
      </w:r>
      <w:r w:rsidR="00854ADB">
        <w:t xml:space="preserve">Во время показа выполненных олимпиадных работ жюри не вправе изменять баллы, выставленные при проверке олимпиадных заданий. </w:t>
      </w:r>
    </w:p>
    <w:p w14:paraId="635CAE59" w14:textId="5B4B352B" w:rsidR="00DE6FA6" w:rsidRDefault="0030234A" w:rsidP="00816811">
      <w:pPr>
        <w:pStyle w:val="Default"/>
        <w:spacing w:line="240" w:lineRule="atLeast"/>
        <w:contextualSpacing/>
        <w:jc w:val="both"/>
        <w:rPr>
          <w:color w:val="auto"/>
        </w:rPr>
      </w:pPr>
      <w:r>
        <w:t xml:space="preserve">          </w:t>
      </w:r>
      <w:r w:rsidR="00854ADB">
        <w:t>Участник олимпиады вправе подать апелляцию о несогласии с выставленными баллами</w:t>
      </w:r>
      <w:r w:rsidR="004A4BF7">
        <w:t>.</w:t>
      </w:r>
      <w:r w:rsidR="00854ADB">
        <w:t xml:space="preserve"> Срок окончания подачи заявлений на апелляцию и время ее проведения устанавливается оргмоделью соответствующего этапа олимпиады</w:t>
      </w:r>
    </w:p>
    <w:p w14:paraId="3B25142D" w14:textId="77777777" w:rsidR="00974810" w:rsidRDefault="00974810" w:rsidP="00816811">
      <w:pPr>
        <w:pStyle w:val="Default"/>
        <w:spacing w:line="240" w:lineRule="atLeast"/>
        <w:contextualSpacing/>
        <w:jc w:val="both"/>
      </w:pPr>
      <w:r>
        <w:rPr>
          <w:color w:val="auto"/>
        </w:rPr>
        <w:t xml:space="preserve">          </w:t>
      </w:r>
      <w:r>
        <w:t xml:space="preserve">Апелляция, по решению организатора, может проводиться как в очной форме, так и с использованием информационно-коммуникационных технологий. В случае проведения апелляции с использованием информационно-коммуникационных технологий организатор должен обеспечить все необходимые условия для качественного и объективного проведения данной процедуры. </w:t>
      </w:r>
    </w:p>
    <w:p w14:paraId="491072EC" w14:textId="56F367F0" w:rsidR="00DE6FA6" w:rsidRDefault="00974810" w:rsidP="00816811">
      <w:pPr>
        <w:pStyle w:val="Default"/>
        <w:spacing w:line="240" w:lineRule="atLeast"/>
        <w:contextualSpacing/>
        <w:jc w:val="both"/>
        <w:rPr>
          <w:color w:val="auto"/>
        </w:rPr>
      </w:pPr>
      <w:r>
        <w:t xml:space="preserve">          Апелляция подается лично участником олимпиады в оргкомитет на имя председателя апелляционной комиссии в письменной форме по установленному организатором образцу. В случаях проведения апелляции с использованием информационно-коммуникационных технологий форму подачи заявления на апелляцию определяет оргкомитет.</w:t>
      </w:r>
    </w:p>
    <w:p w14:paraId="2AFAEF62" w14:textId="277C3D5F" w:rsidR="00CB37B6" w:rsidRDefault="00950329" w:rsidP="00816811">
      <w:pPr>
        <w:pStyle w:val="Default"/>
        <w:spacing w:line="240" w:lineRule="atLeast"/>
        <w:contextualSpacing/>
        <w:jc w:val="both"/>
      </w:pPr>
      <w:r>
        <w:t xml:space="preserve">          Рассмотрение апелляции проводится в присутствии участника олимпиады, </w:t>
      </w:r>
      <w:r w:rsidR="00CD6DC2">
        <w:t>если он</w:t>
      </w:r>
      <w:r>
        <w:t xml:space="preserve"> в своем заявлении не просит рассмотреть её без его участия. </w:t>
      </w:r>
    </w:p>
    <w:p w14:paraId="0CE9429F" w14:textId="77777777" w:rsidR="004A4BF7" w:rsidRDefault="00CB37B6" w:rsidP="00816811">
      <w:pPr>
        <w:pStyle w:val="Default"/>
        <w:spacing w:line="240" w:lineRule="atLeast"/>
        <w:contextualSpacing/>
        <w:jc w:val="both"/>
      </w:pPr>
      <w:r>
        <w:t xml:space="preserve">          </w:t>
      </w:r>
      <w:r w:rsidR="00950329">
        <w:t>Для проведения апелляции организатором олимпиады, в соответствии с Порядком проведения ВсОШ создается апелляционная комиссия</w:t>
      </w:r>
      <w:r>
        <w:t>.</w:t>
      </w:r>
    </w:p>
    <w:p w14:paraId="42A6E2AE" w14:textId="77777777" w:rsidR="004A4BF7" w:rsidRDefault="004A4BF7" w:rsidP="00816811">
      <w:pPr>
        <w:pStyle w:val="Default"/>
        <w:spacing w:line="240" w:lineRule="atLeast"/>
        <w:contextualSpacing/>
        <w:jc w:val="both"/>
      </w:pPr>
      <w:r>
        <w:t xml:space="preserve">          </w:t>
      </w:r>
      <w:r>
        <w:t xml:space="preserve">Общее руководство работой апелляционной комиссии осуществляется её председателем. </w:t>
      </w:r>
    </w:p>
    <w:p w14:paraId="255E1D8C" w14:textId="488792A2" w:rsidR="005939FE" w:rsidRDefault="004A4BF7" w:rsidP="00816811">
      <w:pPr>
        <w:pStyle w:val="Default"/>
        <w:spacing w:line="240" w:lineRule="atLeast"/>
        <w:contextualSpacing/>
        <w:jc w:val="both"/>
      </w:pPr>
      <w:r>
        <w:t xml:space="preserve">          </w:t>
      </w:r>
      <w:r>
        <w:t>Апелляционная комиссия до начала рассмотрения апелляции запрашивает у участника документ, удостоверяющий личность (паспорт), либо свидетельство о рождении (для участников, не достигших 14-летнего возраста).</w:t>
      </w:r>
      <w:r w:rsidR="00CB37B6">
        <w:t xml:space="preserve"> </w:t>
      </w:r>
      <w:r w:rsidR="00950329">
        <w:t xml:space="preserve"> </w:t>
      </w:r>
      <w:r w:rsidR="00CB37B6">
        <w:t xml:space="preserve"> </w:t>
      </w:r>
      <w:r w:rsidR="00950329">
        <w:t xml:space="preserve"> </w:t>
      </w:r>
    </w:p>
    <w:p w14:paraId="57ED0905" w14:textId="77777777" w:rsidR="005939FE" w:rsidRDefault="005939FE" w:rsidP="00816811">
      <w:pPr>
        <w:pStyle w:val="Default"/>
        <w:spacing w:line="240" w:lineRule="atLeast"/>
        <w:contextualSpacing/>
        <w:jc w:val="both"/>
      </w:pPr>
      <w:r>
        <w:lastRenderedPageBreak/>
        <w:t xml:space="preserve">          </w:t>
      </w:r>
      <w:r w:rsidR="00950329">
        <w:t xml:space="preserve">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 </w:t>
      </w:r>
    </w:p>
    <w:p w14:paraId="355EA82E" w14:textId="77777777" w:rsidR="005939FE" w:rsidRDefault="005939FE" w:rsidP="00816811">
      <w:pPr>
        <w:pStyle w:val="Default"/>
        <w:spacing w:line="240" w:lineRule="atLeast"/>
        <w:contextualSpacing/>
        <w:jc w:val="both"/>
      </w:pPr>
      <w:r>
        <w:t xml:space="preserve">          </w:t>
      </w:r>
      <w:r w:rsidR="00950329">
        <w:t xml:space="preserve">На заседании апелляционной комиссии рассматривается оценивание только тех заданий, которые указаны в заявлении участника. </w:t>
      </w:r>
    </w:p>
    <w:p w14:paraId="4142310D" w14:textId="75E853AD" w:rsidR="005939FE" w:rsidRDefault="005939FE" w:rsidP="00816811">
      <w:pPr>
        <w:pStyle w:val="Default"/>
        <w:spacing w:line="240" w:lineRule="atLeast"/>
        <w:contextualSpacing/>
        <w:jc w:val="both"/>
      </w:pPr>
      <w:r>
        <w:t xml:space="preserve">          </w:t>
      </w:r>
      <w:r w:rsidR="00950329">
        <w:t xml:space="preserve">Решения апелляционной комиссии принимаются простым большинством голосов. В случае равенства голосов председатель комиссии имеет право решающего голоса.  </w:t>
      </w:r>
    </w:p>
    <w:p w14:paraId="40116A4F" w14:textId="77777777" w:rsidR="008045D0" w:rsidRDefault="008045D0" w:rsidP="00816811">
      <w:pPr>
        <w:pStyle w:val="Default"/>
        <w:spacing w:line="240" w:lineRule="atLeast"/>
        <w:contextualSpacing/>
        <w:jc w:val="both"/>
      </w:pPr>
      <w:r>
        <w:t xml:space="preserve">         </w:t>
      </w:r>
      <w:r w:rsidR="00950329">
        <w:t xml:space="preserve">Для рассмотрения апелляции членам апелляционной комиссии предоставляются либо копии, либо оригинал проверенной жюри работы участника олимпиады (в случае выполнения задания, предусматривающего устный ответ, – аудиозаписи устных ответов участников олимпиады), олимпиадные задания, критерии и методика их оценивания, предварительный протокол оценивания работ участников. </w:t>
      </w:r>
    </w:p>
    <w:p w14:paraId="0F92B439" w14:textId="77777777" w:rsidR="008045D0" w:rsidRDefault="008045D0" w:rsidP="00072206">
      <w:pPr>
        <w:pStyle w:val="Default"/>
        <w:contextualSpacing/>
        <w:jc w:val="both"/>
      </w:pPr>
      <w:r>
        <w:t xml:space="preserve">          </w:t>
      </w:r>
      <w:r w:rsidR="00950329">
        <w:t xml:space="preserve">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 </w:t>
      </w:r>
    </w:p>
    <w:p w14:paraId="79719E2E" w14:textId="77777777" w:rsidR="008045D0" w:rsidRDefault="008045D0" w:rsidP="00072206">
      <w:pPr>
        <w:pStyle w:val="Default"/>
        <w:contextualSpacing/>
        <w:jc w:val="both"/>
      </w:pPr>
      <w:r>
        <w:t xml:space="preserve">          </w:t>
      </w:r>
      <w:r w:rsidR="00950329">
        <w:t xml:space="preserve">В случае неявки на процедуру очного рассмотрения апелляции без объяснения причин участника, не просившего о рассмотрении апелляции без его участия, рассмотрение апелляции по существу не проводится. </w:t>
      </w:r>
    </w:p>
    <w:p w14:paraId="2240F13C" w14:textId="77777777" w:rsidR="008045D0" w:rsidRDefault="008045D0" w:rsidP="00072206">
      <w:pPr>
        <w:pStyle w:val="Default"/>
        <w:contextualSpacing/>
        <w:jc w:val="both"/>
      </w:pPr>
      <w:r>
        <w:t xml:space="preserve">           </w:t>
      </w:r>
      <w:r w:rsidR="00950329">
        <w:t xml:space="preserve">Апелляционная комиссия может принять следующие решения: </w:t>
      </w:r>
    </w:p>
    <w:p w14:paraId="38F38907" w14:textId="0056EFFA" w:rsidR="008045D0" w:rsidRDefault="00950329" w:rsidP="00072206">
      <w:pPr>
        <w:pStyle w:val="Default"/>
        <w:contextualSpacing/>
        <w:jc w:val="both"/>
      </w:pPr>
      <w:r>
        <w:sym w:font="Symbol" w:char="F02D"/>
      </w:r>
      <w:r>
        <w:t xml:space="preserve"> отклонить апелляцию, сохранив количество баллов; </w:t>
      </w:r>
    </w:p>
    <w:p w14:paraId="3A5F97FF" w14:textId="77777777" w:rsidR="008045D0" w:rsidRDefault="00950329" w:rsidP="00072206">
      <w:pPr>
        <w:pStyle w:val="Default"/>
        <w:contextualSpacing/>
        <w:jc w:val="both"/>
      </w:pPr>
      <w:r>
        <w:sym w:font="Symbol" w:char="F02D"/>
      </w:r>
      <w:r>
        <w:t xml:space="preserve"> удовлетворить апелляцию с понижением количества баллов; </w:t>
      </w:r>
    </w:p>
    <w:p w14:paraId="5347FF89" w14:textId="77777777" w:rsidR="008045D0" w:rsidRDefault="00950329" w:rsidP="00072206">
      <w:pPr>
        <w:pStyle w:val="Default"/>
        <w:contextualSpacing/>
        <w:jc w:val="both"/>
      </w:pPr>
      <w:r>
        <w:sym w:font="Symbol" w:char="F02D"/>
      </w:r>
      <w:r>
        <w:t xml:space="preserve"> удовлетворить апелляцию с повышением количества баллов. </w:t>
      </w:r>
    </w:p>
    <w:p w14:paraId="3A9260F7" w14:textId="058BD4EE" w:rsidR="00911FA2" w:rsidRDefault="008045D0" w:rsidP="00072206">
      <w:pPr>
        <w:pStyle w:val="Default"/>
        <w:contextualSpacing/>
        <w:jc w:val="both"/>
      </w:pPr>
      <w:r>
        <w:t xml:space="preserve">         </w:t>
      </w:r>
      <w:r w:rsidR="00950329">
        <w:t xml:space="preserve">Апелляционная комиссия по итогам проведения апелляции информирует участников олимпиады о принятом решении. </w:t>
      </w:r>
    </w:p>
    <w:p w14:paraId="425A6165" w14:textId="77777777" w:rsidR="00911FA2" w:rsidRDefault="00911FA2" w:rsidP="00072206">
      <w:pPr>
        <w:pStyle w:val="Default"/>
        <w:contextualSpacing/>
        <w:jc w:val="both"/>
      </w:pPr>
      <w:r>
        <w:t xml:space="preserve">         </w:t>
      </w:r>
      <w:r w:rsidR="00950329">
        <w:t xml:space="preserve">Решение апелляционной комиссии является окончательным. </w:t>
      </w:r>
    </w:p>
    <w:p w14:paraId="13AB0824" w14:textId="77777777" w:rsidR="00911FA2" w:rsidRDefault="00911FA2" w:rsidP="00072206">
      <w:pPr>
        <w:pStyle w:val="Default"/>
        <w:contextualSpacing/>
        <w:jc w:val="both"/>
      </w:pPr>
      <w:r>
        <w:t xml:space="preserve">         </w:t>
      </w:r>
      <w:r w:rsidR="00950329">
        <w:t xml:space="preserve">Решения апелляционной комиссии оформляются протоколами по установленной организатором форме. </w:t>
      </w:r>
    </w:p>
    <w:p w14:paraId="7F1C2E91" w14:textId="2600D415" w:rsidR="00DE6FA6" w:rsidRDefault="00911FA2" w:rsidP="00072206">
      <w:pPr>
        <w:pStyle w:val="Default"/>
        <w:contextualSpacing/>
        <w:jc w:val="both"/>
        <w:rPr>
          <w:color w:val="auto"/>
        </w:rPr>
      </w:pPr>
      <w:r>
        <w:t xml:space="preserve">         </w:t>
      </w:r>
      <w:r w:rsidR="00950329">
        <w:t>Протоколы апелляции передаются председателем апелляционной комиссии в оргкомитет.</w:t>
      </w:r>
    </w:p>
    <w:p w14:paraId="089E5A99" w14:textId="77777777" w:rsidR="00DE6FA6" w:rsidRDefault="00DE6FA6" w:rsidP="00816811">
      <w:pPr>
        <w:pStyle w:val="Default"/>
        <w:spacing w:line="240" w:lineRule="atLeast"/>
        <w:contextualSpacing/>
        <w:jc w:val="both"/>
        <w:rPr>
          <w:color w:val="auto"/>
        </w:rPr>
      </w:pPr>
    </w:p>
    <w:p w14:paraId="46CC54AD" w14:textId="77777777" w:rsidR="00313A86" w:rsidRDefault="00313A86" w:rsidP="00072206">
      <w:pPr>
        <w:pStyle w:val="Default"/>
        <w:contextualSpacing/>
        <w:jc w:val="both"/>
        <w:rPr>
          <w:color w:val="auto"/>
        </w:rPr>
      </w:pPr>
    </w:p>
    <w:p w14:paraId="27D95448" w14:textId="77777777" w:rsidR="00313A86" w:rsidRPr="00993555" w:rsidRDefault="00313A86" w:rsidP="000722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Подведение итогов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муниципального этапа Олимпиады</w:t>
      </w:r>
    </w:p>
    <w:p w14:paraId="60D89153" w14:textId="77777777" w:rsidR="00E7096F" w:rsidRDefault="00E7096F" w:rsidP="00072206">
      <w:pPr>
        <w:spacing w:after="0" w:line="24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</w:t>
      </w:r>
      <w:r w:rsidRPr="00E7096F">
        <w:rPr>
          <w:rFonts w:asciiTheme="majorBidi" w:hAnsiTheme="majorBidi" w:cstheme="majorBidi"/>
          <w:sz w:val="24"/>
          <w:szCs w:val="24"/>
        </w:rPr>
        <w:t xml:space="preserve">На основании протоколов апелляционной комиссии председатель жюри вносит изменения в рейтинговую таблицу и определяет победителей и призёров соответствующего этапа олимпиады по общеобразовательному предмету. </w:t>
      </w:r>
    </w:p>
    <w:p w14:paraId="5B71B43D" w14:textId="77777777" w:rsidR="00E7096F" w:rsidRDefault="00E7096F" w:rsidP="00072206">
      <w:pPr>
        <w:spacing w:after="0" w:line="24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</w:t>
      </w:r>
      <w:r w:rsidRPr="00E7096F">
        <w:rPr>
          <w:rFonts w:asciiTheme="majorBidi" w:hAnsiTheme="majorBidi" w:cstheme="majorBidi"/>
          <w:sz w:val="24"/>
          <w:szCs w:val="24"/>
        </w:rPr>
        <w:t xml:space="preserve">В случае выявления организатором олимпиады при пересмотре индивидуальных результатов технических ошибок в протоколах жюри, допущенных при подсчёте баллов за выполнение заданий, в итоговые результаты соответствующего этапа олимпиады должны быть внесены соответствующие изменения. </w:t>
      </w:r>
    </w:p>
    <w:p w14:paraId="23DD6C09" w14:textId="77777777" w:rsidR="00E7096F" w:rsidRDefault="00E7096F" w:rsidP="00072206">
      <w:pPr>
        <w:spacing w:after="0" w:line="24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</w:t>
      </w:r>
      <w:r w:rsidRPr="00E7096F">
        <w:rPr>
          <w:rFonts w:asciiTheme="majorBidi" w:hAnsiTheme="majorBidi" w:cstheme="majorBidi"/>
          <w:sz w:val="24"/>
          <w:szCs w:val="24"/>
        </w:rPr>
        <w:t xml:space="preserve">Организатор олимпиады в срок до 14 календарных дней с момента окончания проведения олимпиады должен утвердить итоговые результаты соответствующего этапа по каждому общеобразовательному предмету. </w:t>
      </w:r>
    </w:p>
    <w:p w14:paraId="71D3C506" w14:textId="7CE4EE98" w:rsidR="008075C5" w:rsidRPr="00232E0F" w:rsidRDefault="00E7096F" w:rsidP="00232E0F">
      <w:pPr>
        <w:spacing w:after="0" w:line="24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</w:t>
      </w:r>
      <w:r w:rsidRPr="00E7096F">
        <w:rPr>
          <w:rFonts w:asciiTheme="majorBidi" w:hAnsiTheme="majorBidi" w:cstheme="majorBidi"/>
          <w:sz w:val="24"/>
          <w:szCs w:val="24"/>
        </w:rPr>
        <w:t>Итоговые результаты олимпиады организатор публикует на своем официальном ресурсе в сети Интернет</w:t>
      </w:r>
      <w:r w:rsidR="00930708">
        <w:rPr>
          <w:rFonts w:asciiTheme="majorBidi" w:hAnsiTheme="majorBidi" w:cstheme="majorBidi"/>
          <w:sz w:val="24"/>
          <w:szCs w:val="24"/>
        </w:rPr>
        <w:t>.</w:t>
      </w:r>
    </w:p>
    <w:p w14:paraId="2EA46326" w14:textId="77777777" w:rsidR="008075C5" w:rsidRDefault="008075C5" w:rsidP="00C5267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91C20A" w14:textId="77777777" w:rsidR="008075C5" w:rsidRDefault="008075C5" w:rsidP="00232E0F">
      <w:pPr>
        <w:rPr>
          <w:rFonts w:ascii="Times New Roman" w:hAnsi="Times New Roman" w:cs="Times New Roman"/>
          <w:sz w:val="24"/>
          <w:szCs w:val="24"/>
        </w:rPr>
      </w:pPr>
    </w:p>
    <w:p w14:paraId="705228F9" w14:textId="77777777" w:rsidR="004A4BF7" w:rsidRDefault="004A4BF7" w:rsidP="00FC1A5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12C019D" w14:textId="77777777" w:rsidR="004A4BF7" w:rsidRDefault="004A4BF7" w:rsidP="00FC1A5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7381690" w14:textId="77777777" w:rsidR="004A4BF7" w:rsidRDefault="004A4BF7" w:rsidP="00A869D4">
      <w:pPr>
        <w:rPr>
          <w:rFonts w:ascii="Times New Roman" w:hAnsi="Times New Roman" w:cs="Times New Roman"/>
          <w:sz w:val="24"/>
          <w:szCs w:val="24"/>
        </w:rPr>
      </w:pPr>
    </w:p>
    <w:p w14:paraId="0895A1E0" w14:textId="70682A9F" w:rsidR="008075C5" w:rsidRDefault="00FC1A52" w:rsidP="00FC1A5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2D72599C" w14:textId="77777777" w:rsidR="008075C5" w:rsidRDefault="008075C5" w:rsidP="00C5267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14F543" w14:textId="77777777" w:rsidR="008075C5" w:rsidRDefault="008075C5" w:rsidP="00C5267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B9E28F" w14:textId="16E486D2" w:rsidR="00C5267B" w:rsidRPr="00C5267B" w:rsidRDefault="00C5267B" w:rsidP="00C5267B">
      <w:pPr>
        <w:jc w:val="center"/>
        <w:rPr>
          <w:rFonts w:ascii="Times New Roman" w:hAnsi="Times New Roman" w:cs="Times New Roman"/>
          <w:sz w:val="24"/>
          <w:szCs w:val="24"/>
        </w:rPr>
      </w:pPr>
      <w:r w:rsidRPr="00C5267B">
        <w:rPr>
          <w:rFonts w:ascii="Times New Roman" w:hAnsi="Times New Roman" w:cs="Times New Roman"/>
          <w:sz w:val="24"/>
          <w:szCs w:val="24"/>
        </w:rPr>
        <w:t>ВСЕРОССИЙСКАЯ ОЛИМПИАДА ШКОЛЬНИКОВ ПО ИСПАНСКОМУ ЯЗЫКУ</w:t>
      </w:r>
    </w:p>
    <w:p w14:paraId="4929EB47" w14:textId="5E591ACF" w:rsidR="00C5267B" w:rsidRPr="00C5267B" w:rsidRDefault="00C5267B" w:rsidP="00C5267B">
      <w:pPr>
        <w:jc w:val="center"/>
        <w:rPr>
          <w:rFonts w:ascii="Times New Roman" w:hAnsi="Times New Roman" w:cs="Times New Roman"/>
          <w:sz w:val="24"/>
          <w:szCs w:val="24"/>
        </w:rPr>
      </w:pPr>
      <w:r w:rsidRPr="00C5267B">
        <w:rPr>
          <w:rFonts w:ascii="Times New Roman" w:hAnsi="Times New Roman" w:cs="Times New Roman"/>
          <w:sz w:val="24"/>
          <w:szCs w:val="24"/>
        </w:rPr>
        <w:t>МУНИЦИПАЛЬНЫЙ ЭТАП</w:t>
      </w:r>
    </w:p>
    <w:p w14:paraId="27D22DF7" w14:textId="67AE50F1" w:rsidR="00C5267B" w:rsidRPr="00C5267B" w:rsidRDefault="00C5267B" w:rsidP="00C5267B">
      <w:pPr>
        <w:jc w:val="center"/>
        <w:rPr>
          <w:rFonts w:ascii="Times New Roman" w:hAnsi="Times New Roman" w:cs="Times New Roman"/>
          <w:sz w:val="24"/>
          <w:szCs w:val="24"/>
        </w:rPr>
      </w:pPr>
      <w:r w:rsidRPr="00C5267B">
        <w:rPr>
          <w:rFonts w:ascii="Times New Roman" w:hAnsi="Times New Roman" w:cs="Times New Roman"/>
          <w:sz w:val="24"/>
          <w:szCs w:val="24"/>
        </w:rPr>
        <w:t>возрастная группа (</w:t>
      </w:r>
      <w:r w:rsidR="008240FA" w:rsidRPr="00C5267B">
        <w:rPr>
          <w:rFonts w:ascii="Times New Roman" w:hAnsi="Times New Roman" w:cs="Times New Roman"/>
          <w:sz w:val="24"/>
          <w:szCs w:val="24"/>
        </w:rPr>
        <w:t>7–</w:t>
      </w:r>
      <w:r w:rsidR="004A4BF7" w:rsidRPr="00C5267B">
        <w:rPr>
          <w:rFonts w:ascii="Times New Roman" w:hAnsi="Times New Roman" w:cs="Times New Roman"/>
          <w:sz w:val="24"/>
          <w:szCs w:val="24"/>
        </w:rPr>
        <w:t>8 классы</w:t>
      </w:r>
      <w:r w:rsidRPr="00C5267B">
        <w:rPr>
          <w:rFonts w:ascii="Times New Roman" w:hAnsi="Times New Roman" w:cs="Times New Roman"/>
          <w:sz w:val="24"/>
          <w:szCs w:val="24"/>
        </w:rPr>
        <w:t>, 9</w:t>
      </w:r>
      <w:r w:rsidR="008240FA">
        <w:rPr>
          <w:rFonts w:ascii="Times New Roman" w:hAnsi="Times New Roman" w:cs="Times New Roman"/>
          <w:sz w:val="24"/>
          <w:szCs w:val="24"/>
        </w:rPr>
        <w:t xml:space="preserve"> </w:t>
      </w:r>
      <w:r w:rsidRPr="00C5267B">
        <w:rPr>
          <w:rFonts w:ascii="Times New Roman" w:hAnsi="Times New Roman" w:cs="Times New Roman"/>
          <w:sz w:val="24"/>
          <w:szCs w:val="24"/>
        </w:rPr>
        <w:t>-11 классы)</w:t>
      </w:r>
    </w:p>
    <w:p w14:paraId="64523BF6" w14:textId="42CEF54F" w:rsidR="00C5267B" w:rsidRPr="00C5267B" w:rsidRDefault="00C5267B" w:rsidP="002870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267B">
        <w:rPr>
          <w:rFonts w:ascii="Times New Roman" w:hAnsi="Times New Roman" w:cs="Times New Roman"/>
          <w:b/>
          <w:bCs/>
          <w:sz w:val="24"/>
          <w:szCs w:val="24"/>
        </w:rPr>
        <w:t>Уважаемый участник олимпиады!</w:t>
      </w:r>
    </w:p>
    <w:p w14:paraId="3DC2E9B9" w14:textId="77777777" w:rsidR="00C5267B" w:rsidRPr="00287018" w:rsidRDefault="00C5267B" w:rsidP="00287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7018">
        <w:rPr>
          <w:rFonts w:ascii="Times New Roman" w:hAnsi="Times New Roman" w:cs="Times New Roman"/>
          <w:sz w:val="24"/>
          <w:szCs w:val="24"/>
        </w:rPr>
        <w:t xml:space="preserve">Вам предстоит выполнить задания письменного тура: 1) аудирование, 2) лексико-грамматический тест, 3) лингвострановедческая викторина, 4) тест по чтению, 5) творческое задание «креативное письмо». </w:t>
      </w:r>
    </w:p>
    <w:p w14:paraId="369E1935" w14:textId="77777777" w:rsidR="00C5267B" w:rsidRPr="00287018" w:rsidRDefault="00C5267B" w:rsidP="00287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7018">
        <w:rPr>
          <w:rFonts w:ascii="Times New Roman" w:hAnsi="Times New Roman" w:cs="Times New Roman"/>
          <w:sz w:val="24"/>
          <w:szCs w:val="24"/>
        </w:rPr>
        <w:t xml:space="preserve">Время выполнения заданий письменного тура – 4 академических часа (180 минут). </w:t>
      </w:r>
    </w:p>
    <w:p w14:paraId="28F6451F" w14:textId="77777777" w:rsidR="00C5267B" w:rsidRPr="00287018" w:rsidRDefault="00C5267B" w:rsidP="00287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7018">
        <w:rPr>
          <w:rFonts w:ascii="Times New Roman" w:hAnsi="Times New Roman" w:cs="Times New Roman"/>
          <w:sz w:val="24"/>
          <w:szCs w:val="24"/>
        </w:rPr>
        <w:t xml:space="preserve">Выполнение заданий письменного тура целесообразно организовать следующим образом: </w:t>
      </w:r>
    </w:p>
    <w:p w14:paraId="7B73EB11" w14:textId="77777777" w:rsidR="00C5267B" w:rsidRPr="00287018" w:rsidRDefault="00C5267B" w:rsidP="0028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018">
        <w:rPr>
          <w:rFonts w:ascii="Times New Roman" w:hAnsi="Times New Roman" w:cs="Times New Roman"/>
          <w:sz w:val="24"/>
          <w:szCs w:val="24"/>
        </w:rPr>
        <w:sym w:font="Symbol" w:char="F02D"/>
      </w:r>
      <w:r w:rsidRPr="00287018">
        <w:rPr>
          <w:rFonts w:ascii="Times New Roman" w:hAnsi="Times New Roman" w:cs="Times New Roman"/>
          <w:sz w:val="24"/>
          <w:szCs w:val="24"/>
        </w:rPr>
        <w:t xml:space="preserve"> внимательно прослушайте инструктаж члена жюри;</w:t>
      </w:r>
    </w:p>
    <w:p w14:paraId="153143D1" w14:textId="77777777" w:rsidR="00C5267B" w:rsidRPr="00287018" w:rsidRDefault="00C5267B" w:rsidP="0028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018">
        <w:rPr>
          <w:rFonts w:ascii="Times New Roman" w:hAnsi="Times New Roman" w:cs="Times New Roman"/>
          <w:sz w:val="24"/>
          <w:szCs w:val="24"/>
        </w:rPr>
        <w:t xml:space="preserve"> </w:t>
      </w:r>
      <w:r w:rsidRPr="00287018">
        <w:rPr>
          <w:rFonts w:ascii="Times New Roman" w:hAnsi="Times New Roman" w:cs="Times New Roman"/>
          <w:sz w:val="24"/>
          <w:szCs w:val="24"/>
        </w:rPr>
        <w:sym w:font="Symbol" w:char="F02D"/>
      </w:r>
      <w:r w:rsidRPr="00287018">
        <w:rPr>
          <w:rFonts w:ascii="Times New Roman" w:hAnsi="Times New Roman" w:cs="Times New Roman"/>
          <w:sz w:val="24"/>
          <w:szCs w:val="24"/>
        </w:rPr>
        <w:t xml:space="preserve"> ознакомьтесь с бланком ответа; </w:t>
      </w:r>
    </w:p>
    <w:p w14:paraId="03E836FB" w14:textId="77777777" w:rsidR="00C5267B" w:rsidRPr="00287018" w:rsidRDefault="00C5267B" w:rsidP="0028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018">
        <w:rPr>
          <w:rFonts w:ascii="Times New Roman" w:hAnsi="Times New Roman" w:cs="Times New Roman"/>
          <w:sz w:val="24"/>
          <w:szCs w:val="24"/>
        </w:rPr>
        <w:sym w:font="Symbol" w:char="F02D"/>
      </w:r>
      <w:r w:rsidRPr="00287018">
        <w:rPr>
          <w:rFonts w:ascii="Times New Roman" w:hAnsi="Times New Roman" w:cs="Times New Roman"/>
          <w:sz w:val="24"/>
          <w:szCs w:val="24"/>
        </w:rPr>
        <w:t xml:space="preserve"> не спеша, внимательно прочитайте задание и определите наиболее верный и полный ответ;</w:t>
      </w:r>
    </w:p>
    <w:p w14:paraId="3D4D1449" w14:textId="77777777" w:rsidR="00C5267B" w:rsidRPr="00287018" w:rsidRDefault="00C5267B" w:rsidP="0028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018">
        <w:rPr>
          <w:rFonts w:ascii="Times New Roman" w:hAnsi="Times New Roman" w:cs="Times New Roman"/>
          <w:sz w:val="24"/>
          <w:szCs w:val="24"/>
        </w:rPr>
        <w:t xml:space="preserve"> </w:t>
      </w:r>
      <w:r w:rsidRPr="00287018">
        <w:rPr>
          <w:rFonts w:ascii="Times New Roman" w:hAnsi="Times New Roman" w:cs="Times New Roman"/>
          <w:sz w:val="24"/>
          <w:szCs w:val="24"/>
        </w:rPr>
        <w:sym w:font="Symbol" w:char="F02D"/>
      </w:r>
      <w:r w:rsidRPr="00287018">
        <w:rPr>
          <w:rFonts w:ascii="Times New Roman" w:hAnsi="Times New Roman" w:cs="Times New Roman"/>
          <w:sz w:val="24"/>
          <w:szCs w:val="24"/>
        </w:rPr>
        <w:t xml:space="preserve"> отвечая на вопрос теста, обдумайте и сформулируйте конкретный ответ только на поставленный вопрос; </w:t>
      </w:r>
    </w:p>
    <w:p w14:paraId="02672D43" w14:textId="77777777" w:rsidR="00AA3055" w:rsidRDefault="00C5267B" w:rsidP="0028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018">
        <w:rPr>
          <w:rFonts w:ascii="Times New Roman" w:hAnsi="Times New Roman" w:cs="Times New Roman"/>
          <w:sz w:val="24"/>
          <w:szCs w:val="24"/>
        </w:rPr>
        <w:sym w:font="Symbol" w:char="F02D"/>
      </w:r>
      <w:r w:rsidRPr="00287018">
        <w:rPr>
          <w:rFonts w:ascii="Times New Roman" w:hAnsi="Times New Roman" w:cs="Times New Roman"/>
          <w:sz w:val="24"/>
          <w:szCs w:val="24"/>
        </w:rPr>
        <w:t xml:space="preserve"> впишите правильный ответ в бланк ответа, указав букву / цифру или слово в правильной форме;</w:t>
      </w:r>
    </w:p>
    <w:p w14:paraId="079AB64C" w14:textId="2B6BEB31" w:rsidR="00C5267B" w:rsidRPr="00287018" w:rsidRDefault="00C5267B" w:rsidP="0028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018">
        <w:rPr>
          <w:rFonts w:ascii="Times New Roman" w:hAnsi="Times New Roman" w:cs="Times New Roman"/>
          <w:sz w:val="24"/>
          <w:szCs w:val="24"/>
        </w:rPr>
        <w:t xml:space="preserve"> </w:t>
      </w:r>
      <w:r w:rsidRPr="00287018">
        <w:rPr>
          <w:rFonts w:ascii="Times New Roman" w:hAnsi="Times New Roman" w:cs="Times New Roman"/>
          <w:sz w:val="24"/>
          <w:szCs w:val="24"/>
        </w:rPr>
        <w:sym w:font="Symbol" w:char="F02D"/>
      </w:r>
      <w:r w:rsidRPr="00287018">
        <w:rPr>
          <w:rFonts w:ascii="Times New Roman" w:hAnsi="Times New Roman" w:cs="Times New Roman"/>
          <w:sz w:val="24"/>
          <w:szCs w:val="24"/>
        </w:rPr>
        <w:t xml:space="preserve"> если Вы допустили ошибку, то ее можно исправить простым зачеркиванием «/», указав рядом правильный ответ;</w:t>
      </w:r>
    </w:p>
    <w:p w14:paraId="00CF41A5" w14:textId="662A7DAE" w:rsidR="00C5267B" w:rsidRPr="00287018" w:rsidRDefault="00C5267B" w:rsidP="0028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018">
        <w:rPr>
          <w:rFonts w:ascii="Times New Roman" w:hAnsi="Times New Roman" w:cs="Times New Roman"/>
          <w:sz w:val="24"/>
          <w:szCs w:val="24"/>
        </w:rPr>
        <w:sym w:font="Symbol" w:char="F02D"/>
      </w:r>
      <w:r w:rsidRPr="00287018">
        <w:rPr>
          <w:rFonts w:ascii="Times New Roman" w:hAnsi="Times New Roman" w:cs="Times New Roman"/>
          <w:sz w:val="24"/>
          <w:szCs w:val="24"/>
        </w:rPr>
        <w:t xml:space="preserve"> после выполнения каждого задания удостоверьтесь в правильности выбранных Вами ответов; исправьте обнаруженные при Вашей самостоятельной проверке ошибки. </w:t>
      </w:r>
    </w:p>
    <w:p w14:paraId="277E405F" w14:textId="77777777" w:rsidR="00C5267B" w:rsidRPr="00287018" w:rsidRDefault="00C5267B" w:rsidP="00287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7018">
        <w:rPr>
          <w:rFonts w:ascii="Times New Roman" w:hAnsi="Times New Roman" w:cs="Times New Roman"/>
          <w:sz w:val="24"/>
          <w:szCs w:val="24"/>
        </w:rPr>
        <w:t>Предупреждаем Вас, что:</w:t>
      </w:r>
    </w:p>
    <w:p w14:paraId="6B167BAB" w14:textId="77777777" w:rsidR="00C5267B" w:rsidRPr="00287018" w:rsidRDefault="00C5267B" w:rsidP="0028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018">
        <w:rPr>
          <w:rFonts w:ascii="Times New Roman" w:hAnsi="Times New Roman" w:cs="Times New Roman"/>
          <w:sz w:val="24"/>
          <w:szCs w:val="24"/>
        </w:rPr>
        <w:t xml:space="preserve"> </w:t>
      </w:r>
      <w:r w:rsidRPr="00287018">
        <w:rPr>
          <w:rFonts w:ascii="Times New Roman" w:hAnsi="Times New Roman" w:cs="Times New Roman"/>
          <w:sz w:val="24"/>
          <w:szCs w:val="24"/>
        </w:rPr>
        <w:sym w:font="Symbol" w:char="F02D"/>
      </w:r>
      <w:r w:rsidRPr="00287018">
        <w:rPr>
          <w:rFonts w:ascii="Times New Roman" w:hAnsi="Times New Roman" w:cs="Times New Roman"/>
          <w:sz w:val="24"/>
          <w:szCs w:val="24"/>
        </w:rPr>
        <w:t xml:space="preserve"> при оценке заданий, где необходимо определить один правильный ответ, 0 баллов выставляется за неверный ответ и в случае, если участником отмечены несколько ответов (в том числе правильный), или все ответы; </w:t>
      </w:r>
    </w:p>
    <w:p w14:paraId="26BFE025" w14:textId="77777777" w:rsidR="00C5267B" w:rsidRPr="00287018" w:rsidRDefault="00C5267B" w:rsidP="0028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018">
        <w:rPr>
          <w:rFonts w:ascii="Times New Roman" w:hAnsi="Times New Roman" w:cs="Times New Roman"/>
          <w:sz w:val="24"/>
          <w:szCs w:val="24"/>
        </w:rPr>
        <w:sym w:font="Symbol" w:char="F02D"/>
      </w:r>
      <w:r w:rsidRPr="00287018">
        <w:rPr>
          <w:rFonts w:ascii="Times New Roman" w:hAnsi="Times New Roman" w:cs="Times New Roman"/>
          <w:sz w:val="24"/>
          <w:szCs w:val="24"/>
        </w:rPr>
        <w:t xml:space="preserve"> при оценке заданий, где необходимо определить все правильные ответы, 0 баллов выставляется, если участником отмечены неверные ответы, большее количество ответов, чем предусмотрено в задании (в том числе правильные ответы), или все ответы. </w:t>
      </w:r>
    </w:p>
    <w:p w14:paraId="5BF44491" w14:textId="3B8721D2" w:rsidR="00C5267B" w:rsidRPr="00287018" w:rsidRDefault="00C5267B" w:rsidP="00287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7018">
        <w:rPr>
          <w:rFonts w:ascii="Times New Roman" w:hAnsi="Times New Roman" w:cs="Times New Roman"/>
          <w:sz w:val="24"/>
          <w:szCs w:val="24"/>
        </w:rPr>
        <w:t xml:space="preserve">Задание письменного тура считается выполненным, если Вы вовремя сдаете его членам жюри. Максимальная оценка баллов за задания </w:t>
      </w:r>
      <w:r w:rsidR="00AE071C">
        <w:rPr>
          <w:rFonts w:ascii="Times New Roman" w:hAnsi="Times New Roman" w:cs="Times New Roman"/>
          <w:sz w:val="24"/>
          <w:szCs w:val="24"/>
        </w:rPr>
        <w:t>письменного тура</w:t>
      </w:r>
      <w:r w:rsidRPr="00287018">
        <w:rPr>
          <w:rFonts w:ascii="Times New Roman" w:hAnsi="Times New Roman" w:cs="Times New Roman"/>
          <w:sz w:val="24"/>
          <w:szCs w:val="24"/>
        </w:rPr>
        <w:t xml:space="preserve"> – </w:t>
      </w:r>
      <w:r w:rsidRPr="00823BAB">
        <w:rPr>
          <w:rFonts w:ascii="Times New Roman" w:hAnsi="Times New Roman" w:cs="Times New Roman"/>
          <w:b/>
          <w:bCs/>
          <w:sz w:val="24"/>
          <w:szCs w:val="24"/>
        </w:rPr>
        <w:t>55 баллов</w:t>
      </w:r>
      <w:r w:rsidRPr="002870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4C4E9D" w14:textId="0902091E" w:rsidR="00C5267B" w:rsidRPr="00287018" w:rsidRDefault="00C5267B" w:rsidP="00287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70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B187A1" w14:textId="77777777" w:rsidR="00DF1BCC" w:rsidRPr="00DF1BCC" w:rsidRDefault="00DF1BCC" w:rsidP="00DF1BCC">
      <w:pPr>
        <w:spacing w:after="0" w:line="240" w:lineRule="auto"/>
        <w:jc w:val="right"/>
        <w:rPr>
          <w:rFonts w:asciiTheme="majorBidi" w:hAnsiTheme="majorBidi" w:cstheme="majorBidi"/>
          <w:sz w:val="20"/>
          <w:szCs w:val="20"/>
        </w:rPr>
      </w:pPr>
    </w:p>
    <w:p w14:paraId="1CCE8B4E" w14:textId="77777777" w:rsidR="00AA3055" w:rsidRDefault="00AA3055" w:rsidP="00313A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2D1883B" w14:textId="77777777" w:rsidR="00AA3055" w:rsidRDefault="00AA3055" w:rsidP="00313A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32812E" w14:textId="77777777" w:rsidR="00AA3055" w:rsidRDefault="00AA3055" w:rsidP="00313A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2A0F00CA" w14:textId="77777777" w:rsidR="00AA3055" w:rsidRDefault="00AA3055" w:rsidP="00313A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7B20CDF7" w14:textId="4592C150" w:rsidR="00313A86" w:rsidRPr="00C6327D" w:rsidRDefault="00313A86" w:rsidP="00313A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327D">
        <w:rPr>
          <w:rFonts w:ascii="Times New Roman" w:hAnsi="Times New Roman" w:cs="Times New Roman"/>
          <w:sz w:val="20"/>
          <w:szCs w:val="20"/>
        </w:rPr>
        <w:t>Методические рекомендации составлены на основе методических рекомендаций</w:t>
      </w:r>
    </w:p>
    <w:p w14:paraId="348A6734" w14:textId="77777777" w:rsidR="00313A86" w:rsidRPr="00C6327D" w:rsidRDefault="00313A86" w:rsidP="00313A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327D">
        <w:rPr>
          <w:rFonts w:ascii="Times New Roman" w:hAnsi="Times New Roman" w:cs="Times New Roman"/>
          <w:sz w:val="20"/>
          <w:szCs w:val="20"/>
        </w:rPr>
        <w:t>по проведению школьного и муниципального этапов</w:t>
      </w:r>
    </w:p>
    <w:p w14:paraId="3994B868" w14:textId="51D51E90" w:rsidR="00816811" w:rsidRPr="00E84362" w:rsidRDefault="00816811" w:rsidP="00E8436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E84362">
        <w:rPr>
          <w:rFonts w:ascii="Times New Roman" w:hAnsi="Times New Roman" w:cs="Times New Roman"/>
          <w:sz w:val="20"/>
          <w:szCs w:val="20"/>
        </w:rPr>
        <w:t>В</w:t>
      </w:r>
      <w:r w:rsidR="00313A86" w:rsidRPr="00E84362">
        <w:rPr>
          <w:rFonts w:ascii="Times New Roman" w:hAnsi="Times New Roman" w:cs="Times New Roman"/>
          <w:sz w:val="20"/>
          <w:szCs w:val="20"/>
        </w:rPr>
        <w:t xml:space="preserve">сероссийской олимпиады </w:t>
      </w:r>
      <w:r w:rsidR="00E84362" w:rsidRPr="00E84362">
        <w:rPr>
          <w:rFonts w:ascii="Times New Roman" w:hAnsi="Times New Roman" w:cs="Times New Roman"/>
          <w:sz w:val="20"/>
          <w:szCs w:val="20"/>
        </w:rPr>
        <w:t xml:space="preserve">школьников по испанскому языку </w:t>
      </w:r>
      <w:r w:rsidR="00E40826" w:rsidRPr="00E84362">
        <w:rPr>
          <w:rFonts w:ascii="Times New Roman" w:hAnsi="Times New Roman" w:cs="Times New Roman"/>
          <w:sz w:val="20"/>
          <w:szCs w:val="20"/>
        </w:rPr>
        <w:t>в 202</w:t>
      </w:r>
      <w:r w:rsidR="00E84362" w:rsidRPr="00E84362">
        <w:rPr>
          <w:rFonts w:ascii="Times New Roman" w:hAnsi="Times New Roman" w:cs="Times New Roman"/>
          <w:sz w:val="20"/>
          <w:szCs w:val="20"/>
        </w:rPr>
        <w:t>6</w:t>
      </w:r>
      <w:r w:rsidR="008075C5" w:rsidRPr="00E84362">
        <w:rPr>
          <w:rFonts w:ascii="Times New Roman" w:hAnsi="Times New Roman" w:cs="Times New Roman"/>
          <w:sz w:val="20"/>
          <w:szCs w:val="20"/>
        </w:rPr>
        <w:t xml:space="preserve">/ </w:t>
      </w:r>
      <w:r w:rsidR="00E40826" w:rsidRPr="00E84362">
        <w:rPr>
          <w:rFonts w:ascii="Times New Roman" w:hAnsi="Times New Roman" w:cs="Times New Roman"/>
          <w:sz w:val="20"/>
          <w:szCs w:val="20"/>
        </w:rPr>
        <w:t>20</w:t>
      </w:r>
      <w:r w:rsidR="00591845" w:rsidRPr="00E84362">
        <w:rPr>
          <w:rFonts w:ascii="Times New Roman" w:hAnsi="Times New Roman" w:cs="Times New Roman"/>
          <w:sz w:val="20"/>
          <w:szCs w:val="20"/>
        </w:rPr>
        <w:t>2</w:t>
      </w:r>
      <w:r w:rsidR="00E84362" w:rsidRPr="00E84362">
        <w:rPr>
          <w:rFonts w:ascii="Times New Roman" w:hAnsi="Times New Roman" w:cs="Times New Roman"/>
          <w:sz w:val="20"/>
          <w:szCs w:val="20"/>
        </w:rPr>
        <w:t>7</w:t>
      </w:r>
      <w:r w:rsidR="00313A86" w:rsidRPr="00E84362">
        <w:rPr>
          <w:rFonts w:ascii="Times New Roman" w:hAnsi="Times New Roman" w:cs="Times New Roman"/>
          <w:sz w:val="20"/>
          <w:szCs w:val="20"/>
        </w:rPr>
        <w:t xml:space="preserve"> учебном году</w:t>
      </w:r>
    </w:p>
    <w:p w14:paraId="372496D7" w14:textId="77777777" w:rsidR="008075C5" w:rsidRPr="00E84362" w:rsidRDefault="008075C5" w:rsidP="00313A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E84362">
        <w:rPr>
          <w:rFonts w:ascii="Times New Roman" w:hAnsi="Times New Roman" w:cs="Times New Roman"/>
          <w:sz w:val="20"/>
          <w:szCs w:val="20"/>
        </w:rPr>
        <w:t xml:space="preserve">(Утверждены на заседании ЦПМК ВсОШ по испанскому языку, </w:t>
      </w:r>
    </w:p>
    <w:p w14:paraId="4A5D031B" w14:textId="7D4D432B" w:rsidR="00313A86" w:rsidRPr="00711E2F" w:rsidRDefault="008075C5" w:rsidP="00313A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E84362">
        <w:rPr>
          <w:rFonts w:ascii="Times New Roman" w:hAnsi="Times New Roman" w:cs="Times New Roman"/>
          <w:sz w:val="20"/>
          <w:szCs w:val="20"/>
        </w:rPr>
        <w:t xml:space="preserve">протокол № </w:t>
      </w:r>
      <w:r w:rsidR="00E84362" w:rsidRPr="00E84362">
        <w:rPr>
          <w:rFonts w:ascii="Times New Roman" w:hAnsi="Times New Roman" w:cs="Times New Roman"/>
          <w:sz w:val="20"/>
          <w:szCs w:val="20"/>
        </w:rPr>
        <w:t>3</w:t>
      </w:r>
      <w:r w:rsidRPr="00E84362">
        <w:rPr>
          <w:rFonts w:ascii="Times New Roman" w:hAnsi="Times New Roman" w:cs="Times New Roman"/>
          <w:sz w:val="20"/>
          <w:szCs w:val="20"/>
        </w:rPr>
        <w:t xml:space="preserve"> </w:t>
      </w:r>
      <w:r w:rsidR="00E84362" w:rsidRPr="00E84362">
        <w:rPr>
          <w:rFonts w:ascii="Times New Roman" w:hAnsi="Times New Roman" w:cs="Times New Roman"/>
          <w:sz w:val="20"/>
          <w:szCs w:val="20"/>
        </w:rPr>
        <w:t>от 05.06.26</w:t>
      </w:r>
      <w:r w:rsidR="00823BAB">
        <w:rPr>
          <w:rFonts w:ascii="Times New Roman" w:hAnsi="Times New Roman" w:cs="Times New Roman"/>
          <w:sz w:val="20"/>
          <w:szCs w:val="20"/>
        </w:rPr>
        <w:t xml:space="preserve"> </w:t>
      </w:r>
      <w:r w:rsidR="00E84362" w:rsidRPr="00E84362">
        <w:rPr>
          <w:rFonts w:ascii="Times New Roman" w:hAnsi="Times New Roman" w:cs="Times New Roman"/>
          <w:sz w:val="20"/>
          <w:szCs w:val="20"/>
        </w:rPr>
        <w:t>г.</w:t>
      </w:r>
      <w:r w:rsidRPr="00E84362">
        <w:rPr>
          <w:rFonts w:ascii="Times New Roman" w:hAnsi="Times New Roman" w:cs="Times New Roman"/>
          <w:sz w:val="20"/>
          <w:szCs w:val="20"/>
        </w:rPr>
        <w:t>)</w:t>
      </w:r>
    </w:p>
    <w:p w14:paraId="6D4CF35B" w14:textId="77777777" w:rsidR="0052088C" w:rsidRPr="00A56C73" w:rsidRDefault="0052088C" w:rsidP="00A56C73">
      <w:pPr>
        <w:pStyle w:val="Default"/>
        <w:jc w:val="both"/>
        <w:rPr>
          <w:color w:val="auto"/>
        </w:rPr>
      </w:pPr>
    </w:p>
    <w:sectPr w:rsidR="0052088C" w:rsidRPr="00A56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2DBE5" w14:textId="77777777" w:rsidR="002A661F" w:rsidRDefault="002A661F" w:rsidP="00313A86">
      <w:pPr>
        <w:spacing w:after="0" w:line="240" w:lineRule="auto"/>
      </w:pPr>
      <w:r>
        <w:separator/>
      </w:r>
    </w:p>
  </w:endnote>
  <w:endnote w:type="continuationSeparator" w:id="0">
    <w:p w14:paraId="4735C225" w14:textId="77777777" w:rsidR="002A661F" w:rsidRDefault="002A661F" w:rsidP="00313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90FCD" w14:textId="77777777" w:rsidR="002A661F" w:rsidRDefault="002A661F" w:rsidP="00313A86">
      <w:pPr>
        <w:spacing w:after="0" w:line="240" w:lineRule="auto"/>
      </w:pPr>
      <w:r>
        <w:separator/>
      </w:r>
    </w:p>
  </w:footnote>
  <w:footnote w:type="continuationSeparator" w:id="0">
    <w:p w14:paraId="47825D76" w14:textId="77777777" w:rsidR="002A661F" w:rsidRDefault="002A661F" w:rsidP="00313A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32DD522"/>
    <w:multiLevelType w:val="hybridMultilevel"/>
    <w:tmpl w:val="497F675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F50A1A0"/>
    <w:multiLevelType w:val="hybridMultilevel"/>
    <w:tmpl w:val="D1CCC54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4447397"/>
    <w:multiLevelType w:val="hybridMultilevel"/>
    <w:tmpl w:val="3C5859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9754DA"/>
    <w:multiLevelType w:val="hybridMultilevel"/>
    <w:tmpl w:val="0F14CD90"/>
    <w:lvl w:ilvl="0" w:tplc="78049D5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200D4"/>
    <w:multiLevelType w:val="hybridMultilevel"/>
    <w:tmpl w:val="3DFC53D6"/>
    <w:lvl w:ilvl="0" w:tplc="E7BE00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41211"/>
    <w:multiLevelType w:val="hybridMultilevel"/>
    <w:tmpl w:val="CE83768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D4A56B7"/>
    <w:multiLevelType w:val="hybridMultilevel"/>
    <w:tmpl w:val="DF72A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102C"/>
    <w:rsid w:val="00007428"/>
    <w:rsid w:val="00025300"/>
    <w:rsid w:val="0003033B"/>
    <w:rsid w:val="000312BC"/>
    <w:rsid w:val="0005488E"/>
    <w:rsid w:val="00055856"/>
    <w:rsid w:val="00056915"/>
    <w:rsid w:val="0007103A"/>
    <w:rsid w:val="00072206"/>
    <w:rsid w:val="000801A1"/>
    <w:rsid w:val="000871EC"/>
    <w:rsid w:val="000B75A8"/>
    <w:rsid w:val="000C144C"/>
    <w:rsid w:val="000D2228"/>
    <w:rsid w:val="000D48DE"/>
    <w:rsid w:val="00100336"/>
    <w:rsid w:val="00112A2F"/>
    <w:rsid w:val="001272DC"/>
    <w:rsid w:val="0015121A"/>
    <w:rsid w:val="00151493"/>
    <w:rsid w:val="001609F2"/>
    <w:rsid w:val="00176957"/>
    <w:rsid w:val="00191D64"/>
    <w:rsid w:val="001920C2"/>
    <w:rsid w:val="001928A0"/>
    <w:rsid w:val="001D1531"/>
    <w:rsid w:val="001E52A8"/>
    <w:rsid w:val="001F5C21"/>
    <w:rsid w:val="002034F4"/>
    <w:rsid w:val="0020735D"/>
    <w:rsid w:val="00232E0F"/>
    <w:rsid w:val="002525EA"/>
    <w:rsid w:val="00271828"/>
    <w:rsid w:val="00275813"/>
    <w:rsid w:val="00283EA4"/>
    <w:rsid w:val="00287018"/>
    <w:rsid w:val="00292D84"/>
    <w:rsid w:val="002962D6"/>
    <w:rsid w:val="002A4165"/>
    <w:rsid w:val="002A661F"/>
    <w:rsid w:val="002C662C"/>
    <w:rsid w:val="002F1830"/>
    <w:rsid w:val="002F617E"/>
    <w:rsid w:val="002F778F"/>
    <w:rsid w:val="0030234A"/>
    <w:rsid w:val="00303B6A"/>
    <w:rsid w:val="00313A86"/>
    <w:rsid w:val="003630C8"/>
    <w:rsid w:val="00371221"/>
    <w:rsid w:val="00377182"/>
    <w:rsid w:val="0039000E"/>
    <w:rsid w:val="003B1ED0"/>
    <w:rsid w:val="003B654E"/>
    <w:rsid w:val="003C73FF"/>
    <w:rsid w:val="003E1E5A"/>
    <w:rsid w:val="003F7A86"/>
    <w:rsid w:val="004203F8"/>
    <w:rsid w:val="00422E7A"/>
    <w:rsid w:val="004323CC"/>
    <w:rsid w:val="004353E4"/>
    <w:rsid w:val="004362FE"/>
    <w:rsid w:val="00462E46"/>
    <w:rsid w:val="00482CA3"/>
    <w:rsid w:val="00487715"/>
    <w:rsid w:val="004A061C"/>
    <w:rsid w:val="004A2D8E"/>
    <w:rsid w:val="004A4BF7"/>
    <w:rsid w:val="004B077C"/>
    <w:rsid w:val="004B4140"/>
    <w:rsid w:val="004C60FF"/>
    <w:rsid w:val="004D4652"/>
    <w:rsid w:val="004E12CA"/>
    <w:rsid w:val="004E5D5C"/>
    <w:rsid w:val="004F1437"/>
    <w:rsid w:val="004F690C"/>
    <w:rsid w:val="005011BC"/>
    <w:rsid w:val="00501E75"/>
    <w:rsid w:val="00515C58"/>
    <w:rsid w:val="0052088C"/>
    <w:rsid w:val="00525550"/>
    <w:rsid w:val="00526645"/>
    <w:rsid w:val="00530FF2"/>
    <w:rsid w:val="00540FE5"/>
    <w:rsid w:val="00542FA5"/>
    <w:rsid w:val="005572EB"/>
    <w:rsid w:val="00564039"/>
    <w:rsid w:val="005768D0"/>
    <w:rsid w:val="00591845"/>
    <w:rsid w:val="005939FE"/>
    <w:rsid w:val="00596B22"/>
    <w:rsid w:val="005A2751"/>
    <w:rsid w:val="005A5592"/>
    <w:rsid w:val="005B5388"/>
    <w:rsid w:val="005D647A"/>
    <w:rsid w:val="005E1255"/>
    <w:rsid w:val="005E2648"/>
    <w:rsid w:val="005F0507"/>
    <w:rsid w:val="005F5CB8"/>
    <w:rsid w:val="006213FB"/>
    <w:rsid w:val="00631BDB"/>
    <w:rsid w:val="00631C1C"/>
    <w:rsid w:val="00636C29"/>
    <w:rsid w:val="00636EE6"/>
    <w:rsid w:val="00651074"/>
    <w:rsid w:val="006926B0"/>
    <w:rsid w:val="006A48D6"/>
    <w:rsid w:val="006A6F98"/>
    <w:rsid w:val="006A7451"/>
    <w:rsid w:val="006E32B7"/>
    <w:rsid w:val="006F20C4"/>
    <w:rsid w:val="00711963"/>
    <w:rsid w:val="00711E2F"/>
    <w:rsid w:val="007136FC"/>
    <w:rsid w:val="007177E7"/>
    <w:rsid w:val="00717F17"/>
    <w:rsid w:val="00717F4E"/>
    <w:rsid w:val="00735670"/>
    <w:rsid w:val="0076534A"/>
    <w:rsid w:val="00774DB9"/>
    <w:rsid w:val="00776715"/>
    <w:rsid w:val="007923EB"/>
    <w:rsid w:val="00796305"/>
    <w:rsid w:val="007A0FE5"/>
    <w:rsid w:val="007B0989"/>
    <w:rsid w:val="007C0BAC"/>
    <w:rsid w:val="007E0770"/>
    <w:rsid w:val="007E6E6C"/>
    <w:rsid w:val="00801E2D"/>
    <w:rsid w:val="008045D0"/>
    <w:rsid w:val="008075C5"/>
    <w:rsid w:val="008132F7"/>
    <w:rsid w:val="00816811"/>
    <w:rsid w:val="00816A19"/>
    <w:rsid w:val="00823BAB"/>
    <w:rsid w:val="008240FA"/>
    <w:rsid w:val="00834C7D"/>
    <w:rsid w:val="00854ADB"/>
    <w:rsid w:val="0086102C"/>
    <w:rsid w:val="00861A47"/>
    <w:rsid w:val="00861CC4"/>
    <w:rsid w:val="0087775A"/>
    <w:rsid w:val="008B3304"/>
    <w:rsid w:val="008D4981"/>
    <w:rsid w:val="008F5ED0"/>
    <w:rsid w:val="008F7A02"/>
    <w:rsid w:val="00906EAA"/>
    <w:rsid w:val="00911FA2"/>
    <w:rsid w:val="009247E3"/>
    <w:rsid w:val="00930708"/>
    <w:rsid w:val="00937984"/>
    <w:rsid w:val="00950329"/>
    <w:rsid w:val="00960730"/>
    <w:rsid w:val="00961173"/>
    <w:rsid w:val="009675E6"/>
    <w:rsid w:val="00974810"/>
    <w:rsid w:val="0099006B"/>
    <w:rsid w:val="00993555"/>
    <w:rsid w:val="009A333E"/>
    <w:rsid w:val="009A4E25"/>
    <w:rsid w:val="009B5C67"/>
    <w:rsid w:val="009E19EC"/>
    <w:rsid w:val="009F1A0F"/>
    <w:rsid w:val="009F7191"/>
    <w:rsid w:val="00A10504"/>
    <w:rsid w:val="00A25C3F"/>
    <w:rsid w:val="00A43B52"/>
    <w:rsid w:val="00A56C73"/>
    <w:rsid w:val="00A63D11"/>
    <w:rsid w:val="00A63F00"/>
    <w:rsid w:val="00A73AEC"/>
    <w:rsid w:val="00A806FD"/>
    <w:rsid w:val="00A869D4"/>
    <w:rsid w:val="00A86D4A"/>
    <w:rsid w:val="00A96F23"/>
    <w:rsid w:val="00AA3055"/>
    <w:rsid w:val="00AC5215"/>
    <w:rsid w:val="00AC7474"/>
    <w:rsid w:val="00AE071C"/>
    <w:rsid w:val="00B2601A"/>
    <w:rsid w:val="00B35B54"/>
    <w:rsid w:val="00B4461D"/>
    <w:rsid w:val="00B55EA2"/>
    <w:rsid w:val="00B66C9F"/>
    <w:rsid w:val="00B73D87"/>
    <w:rsid w:val="00B85B58"/>
    <w:rsid w:val="00B97ACB"/>
    <w:rsid w:val="00BA5326"/>
    <w:rsid w:val="00BC0A2E"/>
    <w:rsid w:val="00BC1ABD"/>
    <w:rsid w:val="00BC592A"/>
    <w:rsid w:val="00BD3E1C"/>
    <w:rsid w:val="00BF0598"/>
    <w:rsid w:val="00BF5A99"/>
    <w:rsid w:val="00C03DF6"/>
    <w:rsid w:val="00C47C83"/>
    <w:rsid w:val="00C5267B"/>
    <w:rsid w:val="00CA2507"/>
    <w:rsid w:val="00CB37B6"/>
    <w:rsid w:val="00CC01A5"/>
    <w:rsid w:val="00CC20ED"/>
    <w:rsid w:val="00CD6DC2"/>
    <w:rsid w:val="00CE736B"/>
    <w:rsid w:val="00CF2C63"/>
    <w:rsid w:val="00CF6BEB"/>
    <w:rsid w:val="00D121D8"/>
    <w:rsid w:val="00D30445"/>
    <w:rsid w:val="00D46CF6"/>
    <w:rsid w:val="00D76EA8"/>
    <w:rsid w:val="00D77079"/>
    <w:rsid w:val="00D80B1B"/>
    <w:rsid w:val="00D96ED7"/>
    <w:rsid w:val="00DA5FED"/>
    <w:rsid w:val="00DC21A8"/>
    <w:rsid w:val="00DC54EE"/>
    <w:rsid w:val="00DE6FA6"/>
    <w:rsid w:val="00DF1BCC"/>
    <w:rsid w:val="00DF6FB0"/>
    <w:rsid w:val="00E043EB"/>
    <w:rsid w:val="00E14ECE"/>
    <w:rsid w:val="00E40826"/>
    <w:rsid w:val="00E41C8B"/>
    <w:rsid w:val="00E46C33"/>
    <w:rsid w:val="00E47C16"/>
    <w:rsid w:val="00E6683E"/>
    <w:rsid w:val="00E7096F"/>
    <w:rsid w:val="00E84362"/>
    <w:rsid w:val="00E851D7"/>
    <w:rsid w:val="00E87BA7"/>
    <w:rsid w:val="00EA781E"/>
    <w:rsid w:val="00EA7879"/>
    <w:rsid w:val="00ED0F81"/>
    <w:rsid w:val="00ED599A"/>
    <w:rsid w:val="00F020BA"/>
    <w:rsid w:val="00F03435"/>
    <w:rsid w:val="00F20801"/>
    <w:rsid w:val="00F341B4"/>
    <w:rsid w:val="00F470A6"/>
    <w:rsid w:val="00F6270B"/>
    <w:rsid w:val="00F804FB"/>
    <w:rsid w:val="00F86492"/>
    <w:rsid w:val="00F87981"/>
    <w:rsid w:val="00F87C79"/>
    <w:rsid w:val="00F96D0E"/>
    <w:rsid w:val="00FB0AEA"/>
    <w:rsid w:val="00FC0218"/>
    <w:rsid w:val="00FC1A52"/>
    <w:rsid w:val="00FC58F9"/>
    <w:rsid w:val="00FF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35652"/>
  <w15:docId w15:val="{839470F0-4CC6-4484-8DC4-7E398B45D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569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13A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3A86"/>
  </w:style>
  <w:style w:type="paragraph" w:styleId="a5">
    <w:name w:val="footer"/>
    <w:basedOn w:val="a"/>
    <w:link w:val="a6"/>
    <w:uiPriority w:val="99"/>
    <w:unhideWhenUsed/>
    <w:rsid w:val="00313A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3A86"/>
  </w:style>
  <w:style w:type="table" w:styleId="a7">
    <w:name w:val="Table Grid"/>
    <w:basedOn w:val="a1"/>
    <w:uiPriority w:val="59"/>
    <w:rsid w:val="00B55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8</Pages>
  <Words>3701</Words>
  <Characters>21100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Сёмикова Марина Эдуардовна</cp:lastModifiedBy>
  <cp:revision>132</cp:revision>
  <dcterms:created xsi:type="dcterms:W3CDTF">2021-10-16T10:56:00Z</dcterms:created>
  <dcterms:modified xsi:type="dcterms:W3CDTF">2026-09-30T14:52:00Z</dcterms:modified>
</cp:coreProperties>
</file>