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4BB92" w14:textId="127D41DA" w:rsidR="00583A7F" w:rsidRDefault="0071380A" w:rsidP="00583A7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="00D85377">
        <w:rPr>
          <w:rFonts w:ascii="Times New Roman" w:hAnsi="Times New Roman"/>
          <w:b/>
          <w:sz w:val="28"/>
          <w:szCs w:val="28"/>
        </w:rPr>
        <w:t>2</w:t>
      </w:r>
      <w:r w:rsidR="00900CA3">
        <w:rPr>
          <w:rFonts w:ascii="Times New Roman" w:hAnsi="Times New Roman"/>
          <w:b/>
          <w:sz w:val="28"/>
          <w:szCs w:val="28"/>
          <w:lang w:val="en-US"/>
        </w:rPr>
        <w:t>2</w:t>
      </w:r>
      <w:r w:rsidR="00583A7F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551CBF75" w14:textId="77777777" w:rsidR="00E55F57" w:rsidRPr="00165BF9" w:rsidRDefault="00B82440" w:rsidP="00165B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5BF9">
        <w:rPr>
          <w:rFonts w:ascii="Times New Roman" w:hAnsi="Times New Roman"/>
          <w:b/>
          <w:sz w:val="28"/>
          <w:szCs w:val="28"/>
        </w:rPr>
        <w:t xml:space="preserve">Требования </w:t>
      </w:r>
      <w:r w:rsidR="00134AFF" w:rsidRPr="00165BF9">
        <w:rPr>
          <w:rFonts w:ascii="Times New Roman" w:hAnsi="Times New Roman"/>
          <w:b/>
          <w:sz w:val="28"/>
          <w:szCs w:val="28"/>
        </w:rPr>
        <w:t>к</w:t>
      </w:r>
      <w:r w:rsidR="00DD33C6" w:rsidRPr="00165BF9">
        <w:rPr>
          <w:rFonts w:ascii="Times New Roman" w:hAnsi="Times New Roman"/>
          <w:b/>
          <w:sz w:val="28"/>
          <w:szCs w:val="28"/>
        </w:rPr>
        <w:t xml:space="preserve"> организации и проведению муниципального этапа </w:t>
      </w:r>
      <w:r w:rsidR="001E4873" w:rsidRPr="00165BF9">
        <w:rPr>
          <w:rFonts w:ascii="Times New Roman" w:hAnsi="Times New Roman"/>
          <w:b/>
          <w:sz w:val="28"/>
          <w:szCs w:val="28"/>
        </w:rPr>
        <w:t>в</w:t>
      </w:r>
      <w:r w:rsidR="00DD33C6" w:rsidRPr="00165BF9">
        <w:rPr>
          <w:rFonts w:ascii="Times New Roman" w:hAnsi="Times New Roman"/>
          <w:b/>
          <w:sz w:val="28"/>
          <w:szCs w:val="28"/>
        </w:rPr>
        <w:t xml:space="preserve">сероссийской олимпиады школьников по </w:t>
      </w:r>
      <w:r w:rsidR="00727146" w:rsidRPr="00165BF9">
        <w:rPr>
          <w:rFonts w:ascii="Times New Roman" w:hAnsi="Times New Roman"/>
          <w:b/>
          <w:sz w:val="28"/>
          <w:szCs w:val="28"/>
        </w:rPr>
        <w:t>информатике</w:t>
      </w:r>
    </w:p>
    <w:p w14:paraId="4AE9C92A" w14:textId="77777777" w:rsidR="00DD33C6" w:rsidRPr="00165BF9" w:rsidRDefault="00DD33C6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D72C0D" w14:textId="77777777" w:rsidR="00726074" w:rsidRPr="00165BF9" w:rsidRDefault="00726074" w:rsidP="00165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65BF9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2AC18F65" w14:textId="77FFE64A" w:rsidR="004400DD" w:rsidRPr="00165BF9" w:rsidRDefault="00DD33C6" w:rsidP="00165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bCs/>
          <w:sz w:val="28"/>
          <w:szCs w:val="28"/>
        </w:rPr>
        <w:t>Муниципальный этап олимпиады</w:t>
      </w:r>
      <w:r w:rsidRPr="00165BF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 xml:space="preserve">по </w:t>
      </w:r>
      <w:r w:rsidR="004400DD" w:rsidRPr="00165BF9">
        <w:rPr>
          <w:rFonts w:ascii="Times New Roman" w:hAnsi="Times New Roman"/>
          <w:sz w:val="28"/>
          <w:szCs w:val="28"/>
        </w:rPr>
        <w:t>информатике</w:t>
      </w:r>
      <w:r w:rsidRPr="00165BF9">
        <w:rPr>
          <w:rFonts w:ascii="Times New Roman" w:hAnsi="Times New Roman"/>
          <w:sz w:val="28"/>
          <w:szCs w:val="28"/>
        </w:rPr>
        <w:t xml:space="preserve"> проводится в соответствии с Порядком проведения всероссийской олимпиады школьников </w:t>
      </w:r>
      <w:r w:rsidR="009258A7">
        <w:rPr>
          <w:rFonts w:ascii="Times New Roman" w:hAnsi="Times New Roman"/>
          <w:sz w:val="28"/>
          <w:szCs w:val="28"/>
        </w:rPr>
        <w:t xml:space="preserve">и </w:t>
      </w:r>
      <w:r w:rsidR="00134AFF" w:rsidRPr="00165BF9">
        <w:rPr>
          <w:rFonts w:ascii="Times New Roman" w:hAnsi="Times New Roman"/>
          <w:sz w:val="28"/>
          <w:szCs w:val="28"/>
        </w:rPr>
        <w:t xml:space="preserve">требованиями к организации и проведении </w:t>
      </w:r>
      <w:r w:rsidR="00774A6E" w:rsidRPr="00165BF9">
        <w:rPr>
          <w:rFonts w:ascii="Times New Roman" w:hAnsi="Times New Roman"/>
          <w:sz w:val="28"/>
          <w:szCs w:val="28"/>
        </w:rPr>
        <w:t xml:space="preserve">школьного и муниципального этапов всероссийской олимпиады школьников по информатике в </w:t>
      </w:r>
      <w:r w:rsidR="0071380A">
        <w:rPr>
          <w:rFonts w:ascii="Times New Roman" w:hAnsi="Times New Roman"/>
          <w:sz w:val="28"/>
          <w:szCs w:val="28"/>
        </w:rPr>
        <w:t>20</w:t>
      </w:r>
      <w:r w:rsidR="009258A7">
        <w:rPr>
          <w:rFonts w:ascii="Times New Roman" w:hAnsi="Times New Roman"/>
          <w:sz w:val="28"/>
          <w:szCs w:val="28"/>
        </w:rPr>
        <w:t>2</w:t>
      </w:r>
      <w:r w:rsidR="00540DAE">
        <w:rPr>
          <w:rFonts w:ascii="Times New Roman" w:hAnsi="Times New Roman"/>
          <w:sz w:val="28"/>
          <w:szCs w:val="28"/>
        </w:rPr>
        <w:t>2</w:t>
      </w:r>
      <w:r w:rsidR="00774A6E" w:rsidRPr="00165BF9">
        <w:rPr>
          <w:rFonts w:ascii="Times New Roman" w:hAnsi="Times New Roman"/>
          <w:sz w:val="28"/>
          <w:szCs w:val="28"/>
        </w:rPr>
        <w:t>/</w:t>
      </w:r>
      <w:r w:rsidR="0071380A">
        <w:rPr>
          <w:rFonts w:ascii="Times New Roman" w:hAnsi="Times New Roman"/>
          <w:sz w:val="28"/>
          <w:szCs w:val="28"/>
        </w:rPr>
        <w:t>202</w:t>
      </w:r>
      <w:r w:rsidR="00540DAE">
        <w:rPr>
          <w:rFonts w:ascii="Times New Roman" w:hAnsi="Times New Roman"/>
          <w:sz w:val="28"/>
          <w:szCs w:val="28"/>
        </w:rPr>
        <w:t>3</w:t>
      </w:r>
      <w:r w:rsidR="00774A6E" w:rsidRPr="00165BF9">
        <w:rPr>
          <w:rFonts w:ascii="Times New Roman" w:hAnsi="Times New Roman"/>
          <w:sz w:val="28"/>
          <w:szCs w:val="28"/>
        </w:rPr>
        <w:t xml:space="preserve"> учебном году</w:t>
      </w:r>
      <w:r w:rsidR="004400DD" w:rsidRPr="00165BF9">
        <w:rPr>
          <w:rFonts w:ascii="Times New Roman" w:hAnsi="Times New Roman"/>
          <w:sz w:val="28"/>
          <w:szCs w:val="28"/>
        </w:rPr>
        <w:t>.</w:t>
      </w:r>
    </w:p>
    <w:p w14:paraId="5EA6D0A9" w14:textId="77777777" w:rsidR="00914F16" w:rsidRPr="00165BF9" w:rsidRDefault="00174C24" w:rsidP="00165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На муниципальном уровне олимпиады участвуют </w:t>
      </w:r>
      <w:r w:rsidR="004400DD" w:rsidRPr="00165BF9">
        <w:rPr>
          <w:rFonts w:ascii="Times New Roman" w:hAnsi="Times New Roman"/>
          <w:sz w:val="28"/>
          <w:szCs w:val="28"/>
        </w:rPr>
        <w:t>обучающиеся следующих двух возрастных групп: 7-8 и 9-11 классов. Общ</w:t>
      </w:r>
      <w:r w:rsidR="008E4245" w:rsidRPr="00165BF9">
        <w:rPr>
          <w:rFonts w:ascii="Times New Roman" w:hAnsi="Times New Roman"/>
          <w:sz w:val="28"/>
          <w:szCs w:val="28"/>
        </w:rPr>
        <w:t>е</w:t>
      </w:r>
      <w:r w:rsidR="00230CFA" w:rsidRPr="00165BF9">
        <w:rPr>
          <w:rFonts w:ascii="Times New Roman" w:hAnsi="Times New Roman"/>
          <w:sz w:val="28"/>
          <w:szCs w:val="28"/>
        </w:rPr>
        <w:t>е</w:t>
      </w:r>
      <w:r w:rsidR="004400DD" w:rsidRPr="00165BF9">
        <w:rPr>
          <w:rFonts w:ascii="Times New Roman" w:hAnsi="Times New Roman"/>
          <w:sz w:val="28"/>
          <w:szCs w:val="28"/>
        </w:rPr>
        <w:t xml:space="preserve"> количество участников муниципального этапа олимпиады и квоты по классам устанавливает организатор муниципального этапа олимпиады</w:t>
      </w:r>
      <w:r w:rsidR="00054452">
        <w:rPr>
          <w:rFonts w:ascii="Times New Roman" w:hAnsi="Times New Roman"/>
          <w:sz w:val="28"/>
          <w:szCs w:val="28"/>
        </w:rPr>
        <w:t>.</w:t>
      </w:r>
    </w:p>
    <w:p w14:paraId="409FBB5C" w14:textId="77777777" w:rsidR="004400DD" w:rsidRPr="00165BF9" w:rsidRDefault="004400DD" w:rsidP="00165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В муниципальном этапе олимпиады по информатике в конкретном муниципальном образовании принимают индивидуальное участие:</w:t>
      </w:r>
    </w:p>
    <w:p w14:paraId="4AE39BB4" w14:textId="77777777" w:rsidR="004400DD" w:rsidRPr="00165BF9" w:rsidRDefault="004400DD" w:rsidP="00165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- участники провед</w:t>
      </w:r>
      <w:r w:rsidR="00230CFA" w:rsidRPr="00165BF9">
        <w:rPr>
          <w:rFonts w:ascii="Times New Roman" w:hAnsi="Times New Roman"/>
          <w:sz w:val="28"/>
          <w:szCs w:val="28"/>
        </w:rPr>
        <w:t>ё</w:t>
      </w:r>
      <w:r w:rsidRPr="00165BF9">
        <w:rPr>
          <w:rFonts w:ascii="Times New Roman" w:hAnsi="Times New Roman"/>
          <w:sz w:val="28"/>
          <w:szCs w:val="28"/>
        </w:rPr>
        <w:t>нного в этом муниципальном образовании в текущем учебном году школьного этапа олимпиады, выбравшие комплекты задач не ниже 7 класса и набравшие необходимое для участия в муниципальном этапе олимпиады количество баллов, установленное организатором муниципального этапа олимпиады;</w:t>
      </w:r>
    </w:p>
    <w:p w14:paraId="18D915B8" w14:textId="77777777" w:rsidR="004400DD" w:rsidRPr="00165BF9" w:rsidRDefault="004400DD" w:rsidP="00165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- победители и призёры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14:paraId="5B22F8B4" w14:textId="77777777" w:rsidR="004400DD" w:rsidRPr="00165BF9" w:rsidRDefault="004400DD" w:rsidP="00165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В муниципальном этапе олимпиады по информатике могут принимать участие обучающиеся 5-6 классов, если на школьном этапе текущего года они выполняли задания, основанные на содержании образовательных программ основного общего и среднего общего образования углублённого уровня и соответствующей направленности (профиля)</w:t>
      </w:r>
      <w:r w:rsidR="0055234B" w:rsidRPr="00165BF9">
        <w:rPr>
          <w:rFonts w:ascii="Times New Roman" w:hAnsi="Times New Roman"/>
          <w:sz w:val="28"/>
          <w:szCs w:val="28"/>
        </w:rPr>
        <w:t>,</w:t>
      </w:r>
      <w:r w:rsidRPr="00165BF9">
        <w:rPr>
          <w:rFonts w:ascii="Times New Roman" w:hAnsi="Times New Roman"/>
          <w:sz w:val="28"/>
          <w:szCs w:val="28"/>
        </w:rPr>
        <w:t xml:space="preserve"> для 7-8 или 9-11 классов. В случае их прохождения на муниципальный этап </w:t>
      </w:r>
      <w:r w:rsidR="00134AFF" w:rsidRPr="00165BF9">
        <w:rPr>
          <w:rFonts w:ascii="Times New Roman" w:hAnsi="Times New Roman"/>
          <w:sz w:val="28"/>
          <w:szCs w:val="28"/>
        </w:rPr>
        <w:t>о</w:t>
      </w:r>
      <w:r w:rsidRPr="00165BF9">
        <w:rPr>
          <w:rFonts w:ascii="Times New Roman" w:hAnsi="Times New Roman"/>
          <w:sz w:val="28"/>
          <w:szCs w:val="28"/>
        </w:rPr>
        <w:t xml:space="preserve">лимпиады данные участники </w:t>
      </w:r>
      <w:r w:rsidR="00134AFF" w:rsidRPr="00165BF9">
        <w:rPr>
          <w:rFonts w:ascii="Times New Roman" w:hAnsi="Times New Roman"/>
          <w:sz w:val="28"/>
          <w:szCs w:val="28"/>
        </w:rPr>
        <w:t>о</w:t>
      </w:r>
      <w:r w:rsidRPr="00165BF9">
        <w:rPr>
          <w:rFonts w:ascii="Times New Roman" w:hAnsi="Times New Roman"/>
          <w:sz w:val="28"/>
          <w:szCs w:val="28"/>
        </w:rPr>
        <w:t>лимпиады должны были выполнить на школьном этапе олимпиадные задания для возрастной группы не ниже 7 класса, а для дальнейшего прохождения на региональный этап им следует выбрать уже на школьном этапе олимпиады набор задач для 9-11 классов.</w:t>
      </w:r>
    </w:p>
    <w:p w14:paraId="67ABE875" w14:textId="77777777" w:rsidR="004400DD" w:rsidRPr="00165BF9" w:rsidRDefault="004400DD" w:rsidP="00165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Победители и призёры муниципального этапа предыдущего года вправе выполнять олимпиадные задания, разработанные для бол</w:t>
      </w:r>
      <w:r w:rsidR="008E4245" w:rsidRPr="00165BF9">
        <w:rPr>
          <w:rFonts w:ascii="Times New Roman" w:hAnsi="Times New Roman"/>
          <w:sz w:val="28"/>
          <w:szCs w:val="28"/>
        </w:rPr>
        <w:t>е</w:t>
      </w:r>
      <w:r w:rsidR="00230CFA" w:rsidRPr="00165BF9">
        <w:rPr>
          <w:rFonts w:ascii="Times New Roman" w:hAnsi="Times New Roman"/>
          <w:sz w:val="28"/>
          <w:szCs w:val="28"/>
        </w:rPr>
        <w:t>е</w:t>
      </w:r>
      <w:r w:rsidRPr="00165BF9">
        <w:rPr>
          <w:rFonts w:ascii="Times New Roman" w:hAnsi="Times New Roman"/>
          <w:sz w:val="28"/>
          <w:szCs w:val="28"/>
        </w:rPr>
        <w:t xml:space="preserve"> старших классов по отношению к тем, в которых они проходят обучение. Для прохождения на региональный этап олимпиады такие участники должны выполнять на муниципальном этапе олимпиадные задания, разработанные для 9-11 классов.</w:t>
      </w:r>
      <w:r w:rsidRPr="00165BF9">
        <w:rPr>
          <w:rFonts w:ascii="Times New Roman" w:hAnsi="Times New Roman"/>
          <w:sz w:val="28"/>
          <w:szCs w:val="28"/>
        </w:rPr>
        <w:cr/>
      </w:r>
    </w:p>
    <w:p w14:paraId="4901ACE4" w14:textId="77777777" w:rsidR="00EB3997" w:rsidRPr="00165BF9" w:rsidRDefault="000369AD" w:rsidP="00D84C29">
      <w:pPr>
        <w:keepNext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65BF9">
        <w:rPr>
          <w:rFonts w:ascii="Times New Roman" w:hAnsi="Times New Roman"/>
          <w:b/>
          <w:sz w:val="28"/>
          <w:szCs w:val="28"/>
        </w:rPr>
        <w:lastRenderedPageBreak/>
        <w:t>Принципы составления олимпиадных заданий и формирования компл</w:t>
      </w:r>
      <w:r w:rsidR="004400DD" w:rsidRPr="00165BF9">
        <w:rPr>
          <w:rFonts w:ascii="Times New Roman" w:hAnsi="Times New Roman"/>
          <w:b/>
          <w:sz w:val="28"/>
          <w:szCs w:val="28"/>
        </w:rPr>
        <w:t>ектов заданий</w:t>
      </w:r>
    </w:p>
    <w:p w14:paraId="60527F3E" w14:textId="77777777" w:rsidR="004400DD" w:rsidRPr="00165BF9" w:rsidRDefault="00651191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Муниципальный этап олимпиады проводится по олимпиадным заданиям, разработанным региональной предметно-методической комиссией по информатике.</w:t>
      </w:r>
    </w:p>
    <w:p w14:paraId="57E85440" w14:textId="77777777" w:rsidR="00651191" w:rsidRPr="00165BF9" w:rsidRDefault="00651191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При формировании комплектов олимпиадных заданий учитывается, что для каждого компьютерного тура и для каждой возрастной группы участников должны быть разработаны свои комплекты заданий.</w:t>
      </w:r>
    </w:p>
    <w:p w14:paraId="06F4F637" w14:textId="77777777" w:rsidR="004400DD" w:rsidRPr="00165BF9" w:rsidRDefault="00651191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Комплекты задач для 7</w:t>
      </w:r>
      <w:r w:rsidR="00F1269C" w:rsidRPr="00165BF9">
        <w:rPr>
          <w:rFonts w:ascii="Times New Roman" w:hAnsi="Times New Roman"/>
          <w:sz w:val="28"/>
          <w:szCs w:val="28"/>
        </w:rPr>
        <w:t>-</w:t>
      </w:r>
      <w:r w:rsidRPr="00165BF9">
        <w:rPr>
          <w:rFonts w:ascii="Times New Roman" w:hAnsi="Times New Roman"/>
          <w:sz w:val="28"/>
          <w:szCs w:val="28"/>
        </w:rPr>
        <w:t>8 и 9</w:t>
      </w:r>
      <w:r w:rsidR="00F1269C" w:rsidRPr="00165BF9">
        <w:rPr>
          <w:rFonts w:ascii="Times New Roman" w:hAnsi="Times New Roman"/>
          <w:sz w:val="28"/>
          <w:szCs w:val="28"/>
        </w:rPr>
        <w:t>-</w:t>
      </w:r>
      <w:r w:rsidRPr="00165BF9">
        <w:rPr>
          <w:rFonts w:ascii="Times New Roman" w:hAnsi="Times New Roman"/>
          <w:sz w:val="28"/>
          <w:szCs w:val="28"/>
        </w:rPr>
        <w:t>11 классов должны быть разными. Количество задач в каждом</w:t>
      </w:r>
      <w:r w:rsidR="00F1269C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комплекте должно быть не мен</w:t>
      </w:r>
      <w:r w:rsidR="008E4245" w:rsidRPr="00165BF9">
        <w:rPr>
          <w:rFonts w:ascii="Times New Roman" w:hAnsi="Times New Roman"/>
          <w:sz w:val="28"/>
          <w:szCs w:val="28"/>
        </w:rPr>
        <w:t>е</w:t>
      </w:r>
      <w:r w:rsidR="00230CFA" w:rsidRPr="00165BF9">
        <w:rPr>
          <w:rFonts w:ascii="Times New Roman" w:hAnsi="Times New Roman"/>
          <w:sz w:val="28"/>
          <w:szCs w:val="28"/>
        </w:rPr>
        <w:t>е</w:t>
      </w:r>
      <w:r w:rsidRPr="00165BF9">
        <w:rPr>
          <w:rFonts w:ascii="Times New Roman" w:hAnsi="Times New Roman"/>
          <w:sz w:val="28"/>
          <w:szCs w:val="28"/>
        </w:rPr>
        <w:t xml:space="preserve"> трех, и это количество определяется региональной</w:t>
      </w:r>
      <w:r w:rsidR="00F1269C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предметно-методической комиссией по информатике с уч</w:t>
      </w:r>
      <w:r w:rsidR="00D923EF" w:rsidRPr="00165BF9">
        <w:rPr>
          <w:rFonts w:ascii="Times New Roman" w:hAnsi="Times New Roman"/>
          <w:sz w:val="28"/>
          <w:szCs w:val="28"/>
        </w:rPr>
        <w:t>ё</w:t>
      </w:r>
      <w:r w:rsidRPr="00165BF9">
        <w:rPr>
          <w:rFonts w:ascii="Times New Roman" w:hAnsi="Times New Roman"/>
          <w:sz w:val="28"/>
          <w:szCs w:val="28"/>
        </w:rPr>
        <w:t>том отведенного на тур времени.</w:t>
      </w:r>
    </w:p>
    <w:p w14:paraId="7E966315" w14:textId="77777777" w:rsidR="00F1269C" w:rsidRPr="00165BF9" w:rsidRDefault="00F1269C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В состав методических материалов, передаваемых региональной предметно-методической комиссией по информатике в оргкомитет муниципального этапа, входят:</w:t>
      </w:r>
    </w:p>
    <w:p w14:paraId="6A642B4A" w14:textId="77777777" w:rsidR="00F1269C" w:rsidRPr="00165BF9" w:rsidRDefault="00D46551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-</w:t>
      </w:r>
      <w:r w:rsidR="00F1269C" w:rsidRPr="00165BF9">
        <w:rPr>
          <w:rFonts w:ascii="Times New Roman" w:hAnsi="Times New Roman"/>
          <w:sz w:val="28"/>
          <w:szCs w:val="28"/>
        </w:rPr>
        <w:t xml:space="preserve"> тексты олимпиадных задач;</w:t>
      </w:r>
    </w:p>
    <w:p w14:paraId="1FDDB018" w14:textId="77777777" w:rsidR="00F1269C" w:rsidRPr="00165BF9" w:rsidRDefault="00D46551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- </w:t>
      </w:r>
      <w:r w:rsidR="00F1269C" w:rsidRPr="00165BF9">
        <w:rPr>
          <w:rFonts w:ascii="Times New Roman" w:hAnsi="Times New Roman"/>
          <w:sz w:val="28"/>
          <w:szCs w:val="28"/>
        </w:rPr>
        <w:t xml:space="preserve">методика проверки решений задач, </w:t>
      </w:r>
      <w:r w:rsidR="005A3A4E">
        <w:rPr>
          <w:rFonts w:ascii="Times New Roman" w:hAnsi="Times New Roman"/>
          <w:sz w:val="28"/>
          <w:szCs w:val="28"/>
        </w:rPr>
        <w:t xml:space="preserve">при </w:t>
      </w:r>
      <w:r w:rsidR="00F1269C" w:rsidRPr="00165BF9">
        <w:rPr>
          <w:rFonts w:ascii="Times New Roman" w:hAnsi="Times New Roman"/>
          <w:sz w:val="28"/>
          <w:szCs w:val="28"/>
        </w:rPr>
        <w:t>необходимости комплекты тестов в</w:t>
      </w:r>
      <w:r w:rsidRPr="00165BF9">
        <w:rPr>
          <w:rFonts w:ascii="Times New Roman" w:hAnsi="Times New Roman"/>
          <w:sz w:val="28"/>
          <w:szCs w:val="28"/>
        </w:rPr>
        <w:t xml:space="preserve"> </w:t>
      </w:r>
      <w:r w:rsidR="00F1269C" w:rsidRPr="00165BF9">
        <w:rPr>
          <w:rFonts w:ascii="Times New Roman" w:hAnsi="Times New Roman"/>
          <w:sz w:val="28"/>
          <w:szCs w:val="28"/>
        </w:rPr>
        <w:t>электронном виде;</w:t>
      </w:r>
    </w:p>
    <w:p w14:paraId="16B94603" w14:textId="77777777" w:rsidR="00F1269C" w:rsidRPr="00165BF9" w:rsidRDefault="00D46551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-</w:t>
      </w:r>
      <w:r w:rsidR="00F1269C" w:rsidRPr="00165BF9">
        <w:rPr>
          <w:rFonts w:ascii="Times New Roman" w:hAnsi="Times New Roman"/>
          <w:sz w:val="28"/>
          <w:szCs w:val="28"/>
        </w:rPr>
        <w:t xml:space="preserve"> описание с</w:t>
      </w:r>
      <w:r w:rsidR="00D84C29">
        <w:rPr>
          <w:rFonts w:ascii="Times New Roman" w:hAnsi="Times New Roman"/>
          <w:sz w:val="28"/>
          <w:szCs w:val="28"/>
        </w:rPr>
        <w:t>истемы оценивания решений задач.</w:t>
      </w:r>
    </w:p>
    <w:p w14:paraId="5CBFAAE5" w14:textId="77777777" w:rsidR="00165BF9" w:rsidRPr="00165BF9" w:rsidRDefault="00165BF9" w:rsidP="00165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0BE9CF" w14:textId="77777777" w:rsidR="00D73EFE" w:rsidRPr="00165BF9" w:rsidRDefault="000369AD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b/>
          <w:sz w:val="28"/>
          <w:szCs w:val="28"/>
        </w:rPr>
        <w:t xml:space="preserve">Критерии и методики </w:t>
      </w:r>
      <w:r w:rsidR="009E0AF6" w:rsidRPr="00165BF9">
        <w:rPr>
          <w:rFonts w:ascii="Times New Roman" w:hAnsi="Times New Roman"/>
          <w:b/>
          <w:sz w:val="28"/>
          <w:szCs w:val="28"/>
        </w:rPr>
        <w:t xml:space="preserve">оценивания </w:t>
      </w:r>
      <w:r w:rsidRPr="00165BF9">
        <w:rPr>
          <w:rFonts w:ascii="Times New Roman" w:hAnsi="Times New Roman"/>
          <w:b/>
          <w:sz w:val="28"/>
          <w:szCs w:val="28"/>
        </w:rPr>
        <w:t xml:space="preserve">выполненных олимпиадных </w:t>
      </w:r>
      <w:r w:rsidR="009E0AF6" w:rsidRPr="00165BF9">
        <w:rPr>
          <w:rFonts w:ascii="Times New Roman" w:hAnsi="Times New Roman"/>
          <w:b/>
          <w:sz w:val="28"/>
          <w:szCs w:val="28"/>
        </w:rPr>
        <w:t>заданий</w:t>
      </w:r>
    </w:p>
    <w:p w14:paraId="24158324" w14:textId="77777777" w:rsidR="00805320" w:rsidRPr="00165BF9" w:rsidRDefault="00D73EFE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Методику проверки и систему оценивания решений задач муниципального этапа олимпиады предоставляют организаторам и жюри этого этапа региональные </w:t>
      </w:r>
      <w:r w:rsidR="00054452">
        <w:rPr>
          <w:rFonts w:ascii="Times New Roman" w:hAnsi="Times New Roman"/>
          <w:sz w:val="28"/>
          <w:szCs w:val="28"/>
        </w:rPr>
        <w:t>предметно-методические комиссии</w:t>
      </w:r>
      <w:r w:rsidR="005A3A4E">
        <w:rPr>
          <w:rFonts w:ascii="Times New Roman" w:hAnsi="Times New Roman"/>
          <w:sz w:val="28"/>
          <w:szCs w:val="28"/>
        </w:rPr>
        <w:t>.</w:t>
      </w:r>
    </w:p>
    <w:p w14:paraId="6854C6DB" w14:textId="77777777" w:rsidR="00D73EFE" w:rsidRPr="00165BF9" w:rsidRDefault="00D73EFE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5DA40A" w14:textId="77777777" w:rsidR="00B23C5A" w:rsidRPr="00165BF9" w:rsidRDefault="00B23C5A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b/>
          <w:sz w:val="28"/>
          <w:szCs w:val="28"/>
        </w:rPr>
        <w:t>Особенности выставления или фиксации оценок</w:t>
      </w:r>
    </w:p>
    <w:p w14:paraId="7E6ADD5C" w14:textId="77777777" w:rsidR="001D4514" w:rsidRPr="00165BF9" w:rsidRDefault="00B77578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Проверка </w:t>
      </w:r>
      <w:r w:rsidR="0055234B" w:rsidRPr="00165BF9">
        <w:rPr>
          <w:rFonts w:ascii="Times New Roman" w:hAnsi="Times New Roman"/>
          <w:sz w:val="28"/>
          <w:szCs w:val="28"/>
        </w:rPr>
        <w:t xml:space="preserve">решений всех возрастных категорий участников </w:t>
      </w:r>
      <w:r w:rsidRPr="00165BF9">
        <w:rPr>
          <w:rFonts w:ascii="Times New Roman" w:hAnsi="Times New Roman"/>
          <w:sz w:val="28"/>
          <w:szCs w:val="28"/>
        </w:rPr>
        <w:t>осуществляется с помощью автоматизированной системы проведения соревнований</w:t>
      </w:r>
      <w:r w:rsidR="00D84C29">
        <w:rPr>
          <w:rFonts w:ascii="Times New Roman" w:hAnsi="Times New Roman"/>
          <w:sz w:val="28"/>
          <w:szCs w:val="28"/>
        </w:rPr>
        <w:t>.</w:t>
      </w:r>
      <w:r w:rsidR="001D4514" w:rsidRPr="00165BF9">
        <w:rPr>
          <w:rFonts w:ascii="Times New Roman" w:hAnsi="Times New Roman"/>
          <w:sz w:val="28"/>
          <w:szCs w:val="28"/>
        </w:rPr>
        <w:t xml:space="preserve"> В процессе проведения олимпиады жюри им</w:t>
      </w:r>
      <w:r w:rsidR="008E4245" w:rsidRPr="00165BF9">
        <w:rPr>
          <w:rFonts w:ascii="Times New Roman" w:hAnsi="Times New Roman"/>
          <w:sz w:val="28"/>
          <w:szCs w:val="28"/>
        </w:rPr>
        <w:t>е</w:t>
      </w:r>
      <w:r w:rsidR="00230CFA" w:rsidRPr="00165BF9">
        <w:rPr>
          <w:rFonts w:ascii="Times New Roman" w:hAnsi="Times New Roman"/>
          <w:sz w:val="28"/>
          <w:szCs w:val="28"/>
        </w:rPr>
        <w:t>е</w:t>
      </w:r>
      <w:r w:rsidR="001D4514" w:rsidRPr="00165BF9">
        <w:rPr>
          <w:rFonts w:ascii="Times New Roman" w:hAnsi="Times New Roman"/>
          <w:sz w:val="28"/>
          <w:szCs w:val="28"/>
        </w:rPr>
        <w:t>т возможность наблюдать результаты посылок участников в специальном мониторе, где формируются отчёты о результатах проверки работы участника. Отсутствие участника в списке монитора говорит о том, что участник не совершил ни одной посылки на проверку. Жюри муниципального этапа должно предпринять максимум усилия для того, чтобы все участники осуществили проверки путём посылок своих решений в автоматизированную систему.</w:t>
      </w:r>
      <w:r w:rsidR="0034678F">
        <w:rPr>
          <w:rFonts w:ascii="Times New Roman" w:hAnsi="Times New Roman"/>
          <w:sz w:val="28"/>
          <w:szCs w:val="28"/>
        </w:rPr>
        <w:t xml:space="preserve"> В случае возникновения технических проблем во время проведения тура (отсутствие сети Интернет, отсутствие электроэнергии и т.п.), которые не позволили ученикам загрузить их решения в автоматизированную систему проведения соревнования, решения участников передаются на проверку в региональную предметно-методическую комиссию в виде исходных текстов программ с обязательным указанием</w:t>
      </w:r>
      <w:r w:rsidR="0071380A">
        <w:rPr>
          <w:rFonts w:ascii="Times New Roman" w:hAnsi="Times New Roman"/>
          <w:sz w:val="28"/>
          <w:szCs w:val="28"/>
        </w:rPr>
        <w:t xml:space="preserve"> автора решений и номера задачи</w:t>
      </w:r>
      <w:r w:rsidR="0034678F">
        <w:rPr>
          <w:rFonts w:ascii="Times New Roman" w:hAnsi="Times New Roman"/>
          <w:sz w:val="28"/>
          <w:szCs w:val="28"/>
        </w:rPr>
        <w:t xml:space="preserve">. Пересылка решений осуществляется с использованием электронной почты в течение часа после окончания тура олимпиады – </w:t>
      </w:r>
      <w:r w:rsidR="0034678F" w:rsidRPr="0034678F">
        <w:rPr>
          <w:rFonts w:ascii="Times New Roman" w:hAnsi="Times New Roman"/>
          <w:b/>
          <w:sz w:val="28"/>
          <w:szCs w:val="28"/>
        </w:rPr>
        <w:t xml:space="preserve">только в случае, если решение не было до этого загружено в систему </w:t>
      </w:r>
      <w:r w:rsidR="0034678F" w:rsidRPr="0034678F">
        <w:rPr>
          <w:rFonts w:ascii="Times New Roman" w:hAnsi="Times New Roman"/>
          <w:b/>
          <w:sz w:val="28"/>
          <w:szCs w:val="28"/>
        </w:rPr>
        <w:lastRenderedPageBreak/>
        <w:t>автоматизированной проверки</w:t>
      </w:r>
      <w:r w:rsidR="0071380A">
        <w:rPr>
          <w:rFonts w:ascii="Times New Roman" w:hAnsi="Times New Roman"/>
          <w:b/>
          <w:sz w:val="28"/>
          <w:szCs w:val="28"/>
        </w:rPr>
        <w:t xml:space="preserve"> и по согласованию с </w:t>
      </w:r>
      <w:r w:rsidR="0071380A" w:rsidRPr="0071380A">
        <w:rPr>
          <w:rFonts w:ascii="Times New Roman" w:hAnsi="Times New Roman"/>
          <w:b/>
          <w:sz w:val="28"/>
          <w:szCs w:val="28"/>
        </w:rPr>
        <w:t>региональн</w:t>
      </w:r>
      <w:r w:rsidR="0071380A">
        <w:rPr>
          <w:rFonts w:ascii="Times New Roman" w:hAnsi="Times New Roman"/>
          <w:b/>
          <w:sz w:val="28"/>
          <w:szCs w:val="28"/>
        </w:rPr>
        <w:t>ой</w:t>
      </w:r>
      <w:r w:rsidR="0071380A" w:rsidRPr="0071380A">
        <w:rPr>
          <w:rFonts w:ascii="Times New Roman" w:hAnsi="Times New Roman"/>
          <w:b/>
          <w:sz w:val="28"/>
          <w:szCs w:val="28"/>
        </w:rPr>
        <w:t xml:space="preserve"> предметно-методическ</w:t>
      </w:r>
      <w:r w:rsidR="0071380A">
        <w:rPr>
          <w:rFonts w:ascii="Times New Roman" w:hAnsi="Times New Roman"/>
          <w:b/>
          <w:sz w:val="28"/>
          <w:szCs w:val="28"/>
        </w:rPr>
        <w:t>ой</w:t>
      </w:r>
      <w:r w:rsidR="0071380A" w:rsidRPr="0071380A">
        <w:rPr>
          <w:rFonts w:ascii="Times New Roman" w:hAnsi="Times New Roman"/>
          <w:b/>
          <w:sz w:val="28"/>
          <w:szCs w:val="28"/>
        </w:rPr>
        <w:t xml:space="preserve"> комисси</w:t>
      </w:r>
      <w:r w:rsidR="0071380A">
        <w:rPr>
          <w:rFonts w:ascii="Times New Roman" w:hAnsi="Times New Roman"/>
          <w:b/>
          <w:sz w:val="28"/>
          <w:szCs w:val="28"/>
        </w:rPr>
        <w:t>ей</w:t>
      </w:r>
      <w:r w:rsidR="0034678F">
        <w:rPr>
          <w:rFonts w:ascii="Times New Roman" w:hAnsi="Times New Roman"/>
          <w:sz w:val="28"/>
          <w:szCs w:val="28"/>
        </w:rPr>
        <w:t>.</w:t>
      </w:r>
    </w:p>
    <w:p w14:paraId="64BB086F" w14:textId="77777777" w:rsidR="00B36331" w:rsidRPr="00165BF9" w:rsidRDefault="00B36331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Система оценивания решений каждой олимпиадной задачи муниципального этапа предоставля</w:t>
      </w:r>
      <w:r w:rsidR="00230CFA" w:rsidRPr="00165BF9">
        <w:rPr>
          <w:rFonts w:ascii="Times New Roman" w:hAnsi="Times New Roman"/>
          <w:sz w:val="28"/>
          <w:szCs w:val="28"/>
        </w:rPr>
        <w:t>е</w:t>
      </w:r>
      <w:r w:rsidRPr="00165BF9">
        <w:rPr>
          <w:rFonts w:ascii="Times New Roman" w:hAnsi="Times New Roman"/>
          <w:sz w:val="28"/>
          <w:szCs w:val="28"/>
        </w:rPr>
        <w:t xml:space="preserve">тся жюри региональной предметно-методической комиссией. Система оценивания той или иной задачи в значительной степени определяется </w:t>
      </w:r>
      <w:r w:rsidR="008E4245" w:rsidRPr="00165BF9">
        <w:rPr>
          <w:rFonts w:ascii="Times New Roman" w:hAnsi="Times New Roman"/>
          <w:sz w:val="28"/>
          <w:szCs w:val="28"/>
        </w:rPr>
        <w:t>её</w:t>
      </w:r>
      <w:r w:rsidRPr="00165BF9">
        <w:rPr>
          <w:rFonts w:ascii="Times New Roman" w:hAnsi="Times New Roman"/>
          <w:sz w:val="28"/>
          <w:szCs w:val="28"/>
        </w:rPr>
        <w:t xml:space="preserve"> типом и установленной формой представления результатов </w:t>
      </w:r>
      <w:r w:rsidR="008E4245" w:rsidRPr="00165BF9">
        <w:rPr>
          <w:rFonts w:ascii="Times New Roman" w:hAnsi="Times New Roman"/>
          <w:sz w:val="28"/>
          <w:szCs w:val="28"/>
        </w:rPr>
        <w:t>её</w:t>
      </w:r>
      <w:r w:rsidRPr="00165BF9">
        <w:rPr>
          <w:rFonts w:ascii="Times New Roman" w:hAnsi="Times New Roman"/>
          <w:sz w:val="28"/>
          <w:szCs w:val="28"/>
        </w:rPr>
        <w:t xml:space="preserve"> решения.</w:t>
      </w:r>
    </w:p>
    <w:p w14:paraId="763F6775" w14:textId="793B3732" w:rsidR="00B36331" w:rsidRPr="00165BF9" w:rsidRDefault="00B36331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Каждая задача оценивается </w:t>
      </w:r>
      <w:r w:rsidR="005A3A4E">
        <w:rPr>
          <w:rFonts w:ascii="Times New Roman" w:hAnsi="Times New Roman"/>
          <w:sz w:val="28"/>
          <w:szCs w:val="28"/>
        </w:rPr>
        <w:t>в</w:t>
      </w:r>
      <w:r w:rsidRPr="00165BF9">
        <w:rPr>
          <w:rFonts w:ascii="Times New Roman" w:hAnsi="Times New Roman"/>
          <w:sz w:val="28"/>
          <w:szCs w:val="28"/>
        </w:rPr>
        <w:t xml:space="preserve"> 100 баллов, независимо от </w:t>
      </w:r>
      <w:r w:rsidR="008E4245" w:rsidRPr="00165BF9">
        <w:rPr>
          <w:rFonts w:ascii="Times New Roman" w:hAnsi="Times New Roman"/>
          <w:sz w:val="28"/>
          <w:szCs w:val="28"/>
        </w:rPr>
        <w:t>её</w:t>
      </w:r>
      <w:r w:rsidRPr="00165BF9">
        <w:rPr>
          <w:rFonts w:ascii="Times New Roman" w:hAnsi="Times New Roman"/>
          <w:sz w:val="28"/>
          <w:szCs w:val="28"/>
        </w:rPr>
        <w:t xml:space="preserve"> предполагаемой сложности. Для каждой задачи предлагается система тестов. Каждый тест</w:t>
      </w:r>
      <w:r w:rsidR="00540DAE">
        <w:rPr>
          <w:rFonts w:ascii="Times New Roman" w:hAnsi="Times New Roman"/>
          <w:sz w:val="28"/>
          <w:szCs w:val="28"/>
        </w:rPr>
        <w:t xml:space="preserve"> или группа тестов</w:t>
      </w:r>
      <w:r w:rsidRPr="00165BF9">
        <w:rPr>
          <w:rFonts w:ascii="Times New Roman" w:hAnsi="Times New Roman"/>
          <w:sz w:val="28"/>
          <w:szCs w:val="28"/>
        </w:rPr>
        <w:t xml:space="preserve"> в системе оценивается определённым количеством баллов.</w:t>
      </w:r>
      <w:r w:rsidR="00540DAE">
        <w:rPr>
          <w:rFonts w:ascii="Times New Roman" w:hAnsi="Times New Roman"/>
          <w:sz w:val="28"/>
          <w:szCs w:val="28"/>
        </w:rPr>
        <w:t xml:space="preserve"> Если используются группы тестов, то баллы выставляются за эту группу только в случае прохождения решением всех тестов группы.</w:t>
      </w:r>
    </w:p>
    <w:p w14:paraId="7970EB3C" w14:textId="77777777" w:rsidR="00805320" w:rsidRPr="00165BF9" w:rsidRDefault="00093ECE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b/>
          <w:sz w:val="28"/>
          <w:szCs w:val="28"/>
        </w:rPr>
        <w:t>Формальные аспекты выполнения заданий</w:t>
      </w:r>
    </w:p>
    <w:p w14:paraId="7BFD6730" w14:textId="77777777" w:rsidR="00421B0F" w:rsidRPr="00165BF9" w:rsidRDefault="00421B0F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Муниципальный этап всероссийской олимпиады школьников по </w:t>
      </w:r>
      <w:r w:rsidR="001D4514" w:rsidRPr="00165BF9">
        <w:rPr>
          <w:rFonts w:ascii="Times New Roman" w:hAnsi="Times New Roman"/>
          <w:sz w:val="28"/>
          <w:szCs w:val="28"/>
        </w:rPr>
        <w:t xml:space="preserve">информатике </w:t>
      </w:r>
      <w:r w:rsidRPr="00165BF9">
        <w:rPr>
          <w:rFonts w:ascii="Times New Roman" w:hAnsi="Times New Roman"/>
          <w:sz w:val="28"/>
          <w:szCs w:val="28"/>
        </w:rPr>
        <w:t>проводится в один</w:t>
      </w:r>
      <w:r w:rsidR="00805320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тур.</w:t>
      </w:r>
    </w:p>
    <w:p w14:paraId="436C8929" w14:textId="77777777" w:rsidR="00421B0F" w:rsidRPr="00165BF9" w:rsidRDefault="001D4514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П</w:t>
      </w:r>
      <w:r w:rsidR="00421B0F" w:rsidRPr="00165BF9">
        <w:rPr>
          <w:rFonts w:ascii="Times New Roman" w:hAnsi="Times New Roman"/>
          <w:sz w:val="28"/>
          <w:szCs w:val="28"/>
        </w:rPr>
        <w:t>родолжительность олимпиады</w:t>
      </w:r>
      <w:r w:rsidR="005A3A4E">
        <w:rPr>
          <w:rFonts w:ascii="Times New Roman" w:hAnsi="Times New Roman"/>
          <w:sz w:val="28"/>
          <w:szCs w:val="28"/>
        </w:rPr>
        <w:t xml:space="preserve"> </w:t>
      </w:r>
      <w:r w:rsidR="00421B0F" w:rsidRPr="00165BF9">
        <w:rPr>
          <w:rFonts w:ascii="Times New Roman" w:hAnsi="Times New Roman"/>
          <w:sz w:val="28"/>
          <w:szCs w:val="28"/>
        </w:rPr>
        <w:t xml:space="preserve">– </w:t>
      </w:r>
      <w:r w:rsidRPr="00165BF9">
        <w:rPr>
          <w:rFonts w:ascii="Times New Roman" w:hAnsi="Times New Roman"/>
          <w:sz w:val="28"/>
          <w:szCs w:val="28"/>
        </w:rPr>
        <w:t>4</w:t>
      </w:r>
      <w:r w:rsidR="00165BF9">
        <w:rPr>
          <w:rFonts w:ascii="Times New Roman" w:hAnsi="Times New Roman"/>
          <w:sz w:val="28"/>
          <w:szCs w:val="28"/>
        </w:rPr>
        <w:t xml:space="preserve"> </w:t>
      </w:r>
      <w:r w:rsidR="00421B0F" w:rsidRPr="00165BF9">
        <w:rPr>
          <w:rFonts w:ascii="Times New Roman" w:hAnsi="Times New Roman"/>
          <w:sz w:val="28"/>
          <w:szCs w:val="28"/>
        </w:rPr>
        <w:t>астрономических час</w:t>
      </w:r>
      <w:r w:rsidRPr="00165BF9">
        <w:rPr>
          <w:rFonts w:ascii="Times New Roman" w:hAnsi="Times New Roman"/>
          <w:sz w:val="28"/>
          <w:szCs w:val="28"/>
        </w:rPr>
        <w:t>а</w:t>
      </w:r>
      <w:r w:rsidR="00421B0F" w:rsidRPr="00165BF9">
        <w:rPr>
          <w:rFonts w:ascii="Times New Roman" w:hAnsi="Times New Roman"/>
          <w:sz w:val="28"/>
          <w:szCs w:val="28"/>
        </w:rPr>
        <w:t>.</w:t>
      </w:r>
    </w:p>
    <w:p w14:paraId="35D6B2F3" w14:textId="77777777" w:rsidR="00863EF2" w:rsidRPr="00165BF9" w:rsidRDefault="00B36331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Каждому участнику должны быть предоставлены листы бумаги в клетку в качестве черновика</w:t>
      </w:r>
      <w:r w:rsidR="00804666" w:rsidRPr="00165BF9">
        <w:rPr>
          <w:rFonts w:ascii="Times New Roman" w:hAnsi="Times New Roman"/>
          <w:sz w:val="28"/>
          <w:szCs w:val="28"/>
        </w:rPr>
        <w:t>.</w:t>
      </w:r>
      <w:r w:rsidRPr="00165BF9">
        <w:rPr>
          <w:rFonts w:ascii="Times New Roman" w:hAnsi="Times New Roman"/>
          <w:sz w:val="28"/>
          <w:szCs w:val="28"/>
        </w:rPr>
        <w:t xml:space="preserve"> Ч</w:t>
      </w:r>
      <w:r w:rsidR="002C0C6B" w:rsidRPr="00165BF9">
        <w:rPr>
          <w:rFonts w:ascii="Times New Roman" w:hAnsi="Times New Roman"/>
          <w:sz w:val="28"/>
          <w:szCs w:val="28"/>
        </w:rPr>
        <w:t>ерновик не проверяется.</w:t>
      </w:r>
    </w:p>
    <w:p w14:paraId="089BF1F1" w14:textId="77777777" w:rsidR="00EB3997" w:rsidRPr="00165BF9" w:rsidRDefault="00F55651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b/>
          <w:sz w:val="28"/>
          <w:szCs w:val="28"/>
        </w:rPr>
        <w:t>Материально-техническое обеспечение</w:t>
      </w:r>
      <w:r w:rsidR="00EB3997" w:rsidRPr="00165BF9">
        <w:rPr>
          <w:rFonts w:ascii="Times New Roman" w:hAnsi="Times New Roman"/>
          <w:b/>
          <w:sz w:val="28"/>
          <w:szCs w:val="28"/>
        </w:rPr>
        <w:t xml:space="preserve"> для</w:t>
      </w:r>
      <w:r w:rsidR="00B36331" w:rsidRPr="00165BF9">
        <w:rPr>
          <w:rFonts w:ascii="Times New Roman" w:hAnsi="Times New Roman"/>
          <w:b/>
          <w:sz w:val="28"/>
          <w:szCs w:val="28"/>
        </w:rPr>
        <w:t xml:space="preserve"> выполнения олимпиадных заданий</w:t>
      </w:r>
    </w:p>
    <w:p w14:paraId="619D5FF9" w14:textId="77777777" w:rsidR="00B36331" w:rsidRPr="00165BF9" w:rsidRDefault="00B36331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При проведении муниципального этапа олимпиады для каждого участника олимпиады должно быть предоставлено отдельное компьютерное рабоч</w:t>
      </w:r>
      <w:r w:rsidR="008E4245" w:rsidRPr="00165BF9">
        <w:rPr>
          <w:rFonts w:ascii="Times New Roman" w:hAnsi="Times New Roman"/>
          <w:sz w:val="28"/>
          <w:szCs w:val="28"/>
        </w:rPr>
        <w:t>е</w:t>
      </w:r>
      <w:r w:rsidR="00230CFA" w:rsidRPr="00165BF9">
        <w:rPr>
          <w:rFonts w:ascii="Times New Roman" w:hAnsi="Times New Roman"/>
          <w:sz w:val="28"/>
          <w:szCs w:val="28"/>
        </w:rPr>
        <w:t>е</w:t>
      </w:r>
      <w:r w:rsidRPr="00165BF9">
        <w:rPr>
          <w:rFonts w:ascii="Times New Roman" w:hAnsi="Times New Roman"/>
          <w:sz w:val="28"/>
          <w:szCs w:val="28"/>
        </w:rPr>
        <w:t xml:space="preserve"> место, оборудованное в соответствии с требованиями к проведению муниципального этапа олимпиады по информатике. Все рабочие места участников олимпиады должны обеспечивать участникам олимпиады равные условия и соответствовать действующим на момент проведения олимпиады санитарно-эпидемиологическим правилам и нормам</w:t>
      </w:r>
      <w:r w:rsidR="00D85377">
        <w:rPr>
          <w:rFonts w:ascii="Times New Roman" w:hAnsi="Times New Roman"/>
          <w:sz w:val="28"/>
          <w:szCs w:val="28"/>
        </w:rPr>
        <w:t>.</w:t>
      </w:r>
    </w:p>
    <w:p w14:paraId="6D77C0DA" w14:textId="77777777" w:rsidR="00B36331" w:rsidRPr="00165BF9" w:rsidRDefault="00B36331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D51">
        <w:rPr>
          <w:rFonts w:ascii="Times New Roman" w:hAnsi="Times New Roman"/>
          <w:b/>
          <w:sz w:val="28"/>
          <w:szCs w:val="28"/>
        </w:rPr>
        <w:t>За организацию рабочих мест участников муниципального этапа, включая оснащение компьютерной техникой и установку необходимого программного обеспечения, нес</w:t>
      </w:r>
      <w:r w:rsidR="00230CFA" w:rsidRPr="00AD5D51">
        <w:rPr>
          <w:rFonts w:ascii="Times New Roman" w:hAnsi="Times New Roman"/>
          <w:b/>
          <w:sz w:val="28"/>
          <w:szCs w:val="28"/>
        </w:rPr>
        <w:t>ё</w:t>
      </w:r>
      <w:r w:rsidRPr="00AD5D51">
        <w:rPr>
          <w:rFonts w:ascii="Times New Roman" w:hAnsi="Times New Roman"/>
          <w:b/>
          <w:sz w:val="28"/>
          <w:szCs w:val="28"/>
        </w:rPr>
        <w:t>т ответственность организатор этого этапа олимпиады.</w:t>
      </w:r>
      <w:r w:rsidRPr="00165BF9">
        <w:rPr>
          <w:rFonts w:ascii="Times New Roman" w:hAnsi="Times New Roman"/>
          <w:sz w:val="28"/>
          <w:szCs w:val="28"/>
        </w:rPr>
        <w:t xml:space="preserve"> Требования к организации рабочего места участников муниципального этапа определяет региональная предметно-методическая комиссия по информатике с уч</w:t>
      </w:r>
      <w:r w:rsidR="00230CFA" w:rsidRPr="00165BF9">
        <w:rPr>
          <w:rFonts w:ascii="Times New Roman" w:hAnsi="Times New Roman"/>
          <w:sz w:val="28"/>
          <w:szCs w:val="28"/>
        </w:rPr>
        <w:t>ё</w:t>
      </w:r>
      <w:r w:rsidRPr="00165BF9">
        <w:rPr>
          <w:rFonts w:ascii="Times New Roman" w:hAnsi="Times New Roman"/>
          <w:sz w:val="28"/>
          <w:szCs w:val="28"/>
        </w:rPr>
        <w:t>том настоящих рекомендаций.</w:t>
      </w:r>
    </w:p>
    <w:p w14:paraId="262E4C87" w14:textId="77777777" w:rsidR="005A0647" w:rsidRPr="00165BF9" w:rsidRDefault="00B36331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В общем случае рабоч</w:t>
      </w:r>
      <w:r w:rsidR="008E4245" w:rsidRPr="00165BF9">
        <w:rPr>
          <w:rFonts w:ascii="Times New Roman" w:hAnsi="Times New Roman"/>
          <w:sz w:val="28"/>
          <w:szCs w:val="28"/>
        </w:rPr>
        <w:t>е</w:t>
      </w:r>
      <w:r w:rsidR="00230CFA" w:rsidRPr="00165BF9">
        <w:rPr>
          <w:rFonts w:ascii="Times New Roman" w:hAnsi="Times New Roman"/>
          <w:sz w:val="28"/>
          <w:szCs w:val="28"/>
        </w:rPr>
        <w:t>е</w:t>
      </w:r>
      <w:r w:rsidRPr="00165BF9">
        <w:rPr>
          <w:rFonts w:ascii="Times New Roman" w:hAnsi="Times New Roman"/>
          <w:sz w:val="28"/>
          <w:szCs w:val="28"/>
        </w:rPr>
        <w:t xml:space="preserve"> место каждого участника муниципального этапа олимпиады должно быть оснащено персональным компьютером. Минимальные характеристики персонального компьютера должны быть не хуже</w:t>
      </w:r>
      <w:r w:rsidR="005A0647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следующих: процессор с частотой 1,3 ГГц, объ</w:t>
      </w:r>
      <w:r w:rsidR="00230CFA" w:rsidRPr="00165BF9">
        <w:rPr>
          <w:rFonts w:ascii="Times New Roman" w:hAnsi="Times New Roman"/>
          <w:sz w:val="28"/>
          <w:szCs w:val="28"/>
        </w:rPr>
        <w:t>ё</w:t>
      </w:r>
      <w:r w:rsidRPr="00165BF9">
        <w:rPr>
          <w:rFonts w:ascii="Times New Roman" w:hAnsi="Times New Roman"/>
          <w:sz w:val="28"/>
          <w:szCs w:val="28"/>
        </w:rPr>
        <w:t xml:space="preserve">м оперативной памяти </w:t>
      </w:r>
      <w:r w:rsidR="00D85377">
        <w:rPr>
          <w:rFonts w:ascii="Times New Roman" w:hAnsi="Times New Roman"/>
          <w:sz w:val="28"/>
          <w:szCs w:val="28"/>
        </w:rPr>
        <w:t xml:space="preserve">1 </w:t>
      </w:r>
      <w:r w:rsidR="0055234B" w:rsidRPr="00165BF9">
        <w:rPr>
          <w:rFonts w:ascii="Times New Roman" w:hAnsi="Times New Roman"/>
          <w:sz w:val="28"/>
          <w:szCs w:val="28"/>
        </w:rPr>
        <w:t>Г</w:t>
      </w:r>
      <w:r w:rsidR="00D85377">
        <w:rPr>
          <w:rFonts w:ascii="Times New Roman" w:hAnsi="Times New Roman"/>
          <w:sz w:val="28"/>
          <w:szCs w:val="28"/>
        </w:rPr>
        <w:t>б</w:t>
      </w:r>
      <w:r w:rsidRPr="00165BF9">
        <w:rPr>
          <w:rFonts w:ascii="Times New Roman" w:hAnsi="Times New Roman"/>
          <w:sz w:val="28"/>
          <w:szCs w:val="28"/>
        </w:rPr>
        <w:t>, объ</w:t>
      </w:r>
      <w:r w:rsidR="0055234B" w:rsidRPr="00165BF9">
        <w:rPr>
          <w:rFonts w:ascii="Times New Roman" w:hAnsi="Times New Roman"/>
          <w:sz w:val="28"/>
          <w:szCs w:val="28"/>
        </w:rPr>
        <w:t>ё</w:t>
      </w:r>
      <w:r w:rsidRPr="00165BF9">
        <w:rPr>
          <w:rFonts w:ascii="Times New Roman" w:hAnsi="Times New Roman"/>
          <w:sz w:val="28"/>
          <w:szCs w:val="28"/>
        </w:rPr>
        <w:t>м</w:t>
      </w:r>
      <w:r w:rsidR="005A0647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ж</w:t>
      </w:r>
      <w:r w:rsidR="0055234B" w:rsidRPr="00165BF9">
        <w:rPr>
          <w:rFonts w:ascii="Times New Roman" w:hAnsi="Times New Roman"/>
          <w:sz w:val="28"/>
          <w:szCs w:val="28"/>
        </w:rPr>
        <w:t>ё</w:t>
      </w:r>
      <w:r w:rsidRPr="00165BF9">
        <w:rPr>
          <w:rFonts w:ascii="Times New Roman" w:hAnsi="Times New Roman"/>
          <w:sz w:val="28"/>
          <w:szCs w:val="28"/>
        </w:rPr>
        <w:t>сткого диска 40 Г</w:t>
      </w:r>
      <w:r w:rsidR="00D85377">
        <w:rPr>
          <w:rFonts w:ascii="Times New Roman" w:hAnsi="Times New Roman"/>
          <w:sz w:val="28"/>
          <w:szCs w:val="28"/>
        </w:rPr>
        <w:t>б</w:t>
      </w:r>
      <w:r w:rsidRPr="00165BF9">
        <w:rPr>
          <w:rFonts w:ascii="Times New Roman" w:hAnsi="Times New Roman"/>
          <w:sz w:val="28"/>
          <w:szCs w:val="28"/>
        </w:rPr>
        <w:t>. Для обеспечения равных условий для всех участников используемые</w:t>
      </w:r>
      <w:r w:rsidR="005A0647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во время соревнований компьютеры должны иметь одинаковые или близкие технические</w:t>
      </w:r>
      <w:r w:rsidR="005A0647" w:rsidRPr="00165BF9">
        <w:rPr>
          <w:rFonts w:ascii="Times New Roman" w:hAnsi="Times New Roman"/>
          <w:sz w:val="28"/>
          <w:szCs w:val="28"/>
        </w:rPr>
        <w:t xml:space="preserve"> характеристики.</w:t>
      </w:r>
    </w:p>
    <w:p w14:paraId="593AAF15" w14:textId="77777777" w:rsidR="005A0647" w:rsidRPr="00165BF9" w:rsidRDefault="005A0647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Все компьютеры участников муниципального этапа и компьютеры, которые будут использоваться жюри при проверке решений задач, должны быть объединены в локальную компьютерную сеть. Выход в Интернет для участников </w:t>
      </w:r>
      <w:r w:rsidRPr="00165BF9">
        <w:rPr>
          <w:rFonts w:ascii="Times New Roman" w:hAnsi="Times New Roman"/>
          <w:sz w:val="28"/>
          <w:szCs w:val="28"/>
        </w:rPr>
        <w:lastRenderedPageBreak/>
        <w:t>олимпиады во время компьютерных туров должен быть заблокирован, кроме доступа к необходимым для проведения соревнований ресурсам.</w:t>
      </w:r>
    </w:p>
    <w:p w14:paraId="3B5BA2E1" w14:textId="77777777" w:rsidR="005A0647" w:rsidRPr="00165BF9" w:rsidRDefault="005A0647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Организаторы муниципального этапа должны обеспечить защиту сервера от несанкционированного доступа по согласованию с оргкомитетом олимпиады.</w:t>
      </w:r>
    </w:p>
    <w:p w14:paraId="45845AF1" w14:textId="77777777" w:rsidR="005A0647" w:rsidRPr="00165BF9" w:rsidRDefault="005A0647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О составе языков и сред программирования для муниципального этапа олимпиады все участники этого этапа должны быть оповещены заран</w:t>
      </w:r>
      <w:r w:rsidR="008E4245" w:rsidRPr="00165BF9">
        <w:rPr>
          <w:rFonts w:ascii="Times New Roman" w:hAnsi="Times New Roman"/>
          <w:sz w:val="28"/>
          <w:szCs w:val="28"/>
        </w:rPr>
        <w:t>е</w:t>
      </w:r>
      <w:r w:rsidR="005810E9" w:rsidRPr="00165BF9">
        <w:rPr>
          <w:rFonts w:ascii="Times New Roman" w:hAnsi="Times New Roman"/>
          <w:sz w:val="28"/>
          <w:szCs w:val="28"/>
        </w:rPr>
        <w:t>е</w:t>
      </w:r>
      <w:r w:rsidRPr="00165BF9">
        <w:rPr>
          <w:rFonts w:ascii="Times New Roman" w:hAnsi="Times New Roman"/>
          <w:sz w:val="28"/>
          <w:szCs w:val="28"/>
        </w:rPr>
        <w:t>. Не</w:t>
      </w:r>
      <w:r w:rsidR="00D923EF" w:rsidRPr="00165BF9">
        <w:rPr>
          <w:rFonts w:ascii="Times New Roman" w:hAnsi="Times New Roman"/>
          <w:sz w:val="28"/>
          <w:szCs w:val="28"/>
        </w:rPr>
        <w:t> </w:t>
      </w:r>
      <w:r w:rsidRPr="00165BF9">
        <w:rPr>
          <w:rFonts w:ascii="Times New Roman" w:hAnsi="Times New Roman"/>
          <w:sz w:val="28"/>
          <w:szCs w:val="28"/>
        </w:rPr>
        <w:t>допустимо, когда эту информацию участники олимпиады узнают непосредственно перед туром или на пробном туре.</w:t>
      </w:r>
    </w:p>
    <w:p w14:paraId="01A1BB27" w14:textId="77777777" w:rsidR="002A793F" w:rsidRPr="00165BF9" w:rsidRDefault="002A793F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При формировании состава программного обеспечения для муниципального этапа региональная предметно-методическая комиссия по информатике руководствуется рекомендациями центральной предметно-методической комиссии, а также тем программным обеспечением, которое будет использоваться организаторами регионального этапа олимпиады. О составе языков и сред программирования для муниципального этапа олимпиады все участники муниципального этапа должны быть </w:t>
      </w:r>
      <w:r w:rsidR="00FC7133" w:rsidRPr="00165BF9">
        <w:rPr>
          <w:rFonts w:ascii="Times New Roman" w:hAnsi="Times New Roman"/>
          <w:sz w:val="28"/>
          <w:szCs w:val="28"/>
        </w:rPr>
        <w:t>оповещены заран</w:t>
      </w:r>
      <w:r w:rsidR="008E4245" w:rsidRPr="00165BF9">
        <w:rPr>
          <w:rFonts w:ascii="Times New Roman" w:hAnsi="Times New Roman"/>
          <w:sz w:val="28"/>
          <w:szCs w:val="28"/>
        </w:rPr>
        <w:t>е</w:t>
      </w:r>
      <w:r w:rsidR="005810E9" w:rsidRPr="00165BF9">
        <w:rPr>
          <w:rFonts w:ascii="Times New Roman" w:hAnsi="Times New Roman"/>
          <w:sz w:val="28"/>
          <w:szCs w:val="28"/>
        </w:rPr>
        <w:t>е</w:t>
      </w:r>
      <w:r w:rsidR="00FC7133" w:rsidRPr="00165BF9">
        <w:rPr>
          <w:rFonts w:ascii="Times New Roman" w:hAnsi="Times New Roman"/>
          <w:sz w:val="28"/>
          <w:szCs w:val="28"/>
        </w:rPr>
        <w:t>.</w:t>
      </w:r>
    </w:p>
    <w:p w14:paraId="3495745A" w14:textId="77777777" w:rsidR="002A793F" w:rsidRPr="00165BF9" w:rsidRDefault="002A793F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Состав языков и сред программирования, состоит из двух групп: основной и дополнительной. Основная группа гарантирует возможность полного решения олимпиад</w:t>
      </w:r>
      <w:r w:rsidR="00134AFF" w:rsidRPr="00165BF9">
        <w:rPr>
          <w:rFonts w:ascii="Times New Roman" w:hAnsi="Times New Roman"/>
          <w:sz w:val="28"/>
          <w:szCs w:val="28"/>
        </w:rPr>
        <w:t>ных задач муниципального этапа.</w:t>
      </w:r>
    </w:p>
    <w:p w14:paraId="649D687A" w14:textId="77777777" w:rsidR="0055234B" w:rsidRPr="00165BF9" w:rsidRDefault="0055234B" w:rsidP="005A3A4E">
      <w:pPr>
        <w:tabs>
          <w:tab w:val="num" w:pos="1134"/>
          <w:tab w:val="num" w:pos="14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Таблица 1. Основная группа сред программирования для 7</w:t>
      </w:r>
      <w:r w:rsidR="00AD5D51" w:rsidRPr="00AD5D51">
        <w:rPr>
          <w:rFonts w:ascii="Times New Roman" w:hAnsi="Times New Roman"/>
          <w:sz w:val="28"/>
          <w:szCs w:val="28"/>
        </w:rPr>
        <w:t>-11</w:t>
      </w:r>
      <w:r w:rsidRPr="00165BF9">
        <w:rPr>
          <w:rFonts w:ascii="Times New Roman" w:hAnsi="Times New Roman"/>
          <w:sz w:val="28"/>
          <w:szCs w:val="28"/>
        </w:rPr>
        <w:t xml:space="preserve"> классов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29"/>
        <w:gridCol w:w="2407"/>
        <w:gridCol w:w="2977"/>
        <w:gridCol w:w="1843"/>
      </w:tblGrid>
      <w:tr w:rsidR="0055234B" w:rsidRPr="00165BF9" w14:paraId="4E1350A0" w14:textId="77777777" w:rsidTr="00AD5D51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DF61D" w14:textId="77777777" w:rsidR="0055234B" w:rsidRPr="00AD5D51" w:rsidRDefault="00AD5D51" w:rsidP="00165BF9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Язык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773F9" w14:textId="77777777" w:rsidR="0055234B" w:rsidRPr="00165BF9" w:rsidRDefault="00AD5D51" w:rsidP="00165BF9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Транслятор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1590" w14:textId="77777777" w:rsidR="0055234B" w:rsidRPr="00165BF9" w:rsidRDefault="00AD5D51" w:rsidP="00165BF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 программирования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03B0" w14:textId="77777777" w:rsidR="0055234B" w:rsidRPr="00165BF9" w:rsidRDefault="0055234B" w:rsidP="00165BF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Операционная система</w:t>
            </w:r>
          </w:p>
        </w:tc>
      </w:tr>
      <w:tr w:rsidR="00AD5D51" w:rsidRPr="00AD5D51" w14:paraId="32055B6C" w14:textId="77777777" w:rsidTr="00AD5D51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8F439" w14:textId="77777777" w:rsidR="00AD5D51" w:rsidRPr="00165BF9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C/C++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1057" w14:textId="77777777" w:rsidR="00AD5D51" w:rsidRPr="00165BF9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GNU C/C++ 4.</w:t>
            </w:r>
            <w:r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A715" w14:textId="77777777" w:rsidR="00AD5D51" w:rsidRPr="00165BF9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CodeBlocks</w:t>
            </w:r>
            <w:proofErr w:type="spellEnd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t xml:space="preserve"> 10.05, </w:t>
            </w:r>
            <w:r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Eclipse</w:t>
            </w: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7A36D" w14:textId="77777777" w:rsidR="00AD5D51" w:rsidRPr="00165BF9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Любая</w:t>
            </w:r>
          </w:p>
        </w:tc>
      </w:tr>
      <w:tr w:rsidR="00AD5D51" w:rsidRPr="00AD5D51" w14:paraId="20FD9F73" w14:textId="77777777" w:rsidTr="00AD5D51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1B60" w14:textId="77777777" w:rsidR="00AD5D51" w:rsidRPr="00165BF9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C/C++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DCE2" w14:textId="77777777" w:rsidR="00AD5D51" w:rsidRPr="00165BF9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Microsoft Visual C++ 20</w:t>
            </w:r>
            <w:r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ADFB" w14:textId="77777777" w:rsidR="00AD5D51" w:rsidRPr="00165BF9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proofErr w:type="spellStart"/>
            <w:r w:rsidRPr="00165BF9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строенная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54E4" w14:textId="77777777" w:rsidR="00AD5D51" w:rsidRPr="00165BF9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</w:t>
            </w: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 xml:space="preserve"> Windows</w:t>
            </w:r>
          </w:p>
        </w:tc>
      </w:tr>
      <w:tr w:rsidR="00AD5D51" w:rsidRPr="00AD5D51" w14:paraId="611A82DF" w14:textId="77777777" w:rsidTr="00AD5D51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B27A" w14:textId="77777777" w:rsidR="00AD5D51" w:rsidRPr="00AD5D51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5D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Object Pascal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D8E6" w14:textId="77777777" w:rsidR="00AD5D51" w:rsidRPr="00AD5D51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5D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PascalABC.NET 3.2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6BC95" w14:textId="77777777" w:rsidR="00AD5D51" w:rsidRPr="00AD5D51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5D51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proofErr w:type="spellStart"/>
            <w:r w:rsidRPr="00AD5D5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строенная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D6F7A" w14:textId="77777777" w:rsidR="00AD5D51" w:rsidRPr="00165BF9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</w:t>
            </w:r>
            <w:r w:rsidRPr="00AD5D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Windows</w:t>
            </w:r>
          </w:p>
        </w:tc>
      </w:tr>
      <w:tr w:rsidR="00AD5D51" w:rsidRPr="00AD5D51" w14:paraId="7CDC5BD6" w14:textId="77777777" w:rsidTr="00AD5D51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7FE6" w14:textId="77777777" w:rsidR="00AD5D51" w:rsidRPr="00165BF9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Object</w:t>
            </w:r>
            <w:proofErr w:type="spellEnd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Pascal</w:t>
            </w:r>
            <w:proofErr w:type="spellEnd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810F" w14:textId="77777777" w:rsidR="00AD5D51" w:rsidRPr="00165BF9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Free</w:t>
            </w:r>
            <w:proofErr w:type="spellEnd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Pascal</w:t>
            </w:r>
            <w:proofErr w:type="spellEnd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t xml:space="preserve"> 3.0.0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E282" w14:textId="77777777" w:rsidR="00AD5D51" w:rsidRPr="00165BF9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Lazarus</w:t>
            </w: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68B2" w14:textId="77777777" w:rsidR="00AD5D51" w:rsidRPr="00165BF9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Любая</w:t>
            </w:r>
          </w:p>
        </w:tc>
      </w:tr>
      <w:tr w:rsidR="00540DAE" w:rsidRPr="00AD5D51" w14:paraId="63745C14" w14:textId="77777777" w:rsidTr="00AD5D51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326F" w14:textId="23C01EFB" w:rsidR="00540DAE" w:rsidRPr="00540DAE" w:rsidRDefault="00540DAE" w:rsidP="00540DAE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Python 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7190" w14:textId="0C359881" w:rsidR="00540DAE" w:rsidRPr="00165BF9" w:rsidRDefault="00540DAE" w:rsidP="00540DAE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Python</w:t>
            </w:r>
            <w:proofErr w:type="spellEnd"/>
            <w:r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3.</w:t>
            </w: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85B8" w14:textId="73756B0F" w:rsidR="00540DAE" w:rsidRPr="00165BF9" w:rsidRDefault="00540DAE" w:rsidP="00540DAE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 xml:space="preserve">IDLE или </w:t>
            </w:r>
            <w:proofErr w:type="spellStart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Wing</w:t>
            </w:r>
            <w:proofErr w:type="spellEnd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101 </w:t>
            </w: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IDE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A69C" w14:textId="4727B08B" w:rsidR="00540DAE" w:rsidRPr="00165BF9" w:rsidRDefault="00540DAE" w:rsidP="00540DAE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Любая</w:t>
            </w:r>
          </w:p>
        </w:tc>
      </w:tr>
    </w:tbl>
    <w:p w14:paraId="2CBC2584" w14:textId="77777777" w:rsidR="0055234B" w:rsidRPr="00165BF9" w:rsidRDefault="0055234B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Примечание</w:t>
      </w:r>
      <w:proofErr w:type="gramStart"/>
      <w:r w:rsidRPr="00AD5D51">
        <w:rPr>
          <w:rFonts w:ascii="Times New Roman" w:hAnsi="Times New Roman"/>
          <w:sz w:val="28"/>
          <w:szCs w:val="28"/>
        </w:rPr>
        <w:t xml:space="preserve">: </w:t>
      </w:r>
      <w:r w:rsidRPr="00165BF9">
        <w:rPr>
          <w:rFonts w:ascii="Times New Roman" w:hAnsi="Times New Roman"/>
          <w:sz w:val="28"/>
          <w:szCs w:val="28"/>
        </w:rPr>
        <w:t>Допускается</w:t>
      </w:r>
      <w:proofErr w:type="gramEnd"/>
      <w:r w:rsidRPr="00165BF9">
        <w:rPr>
          <w:rFonts w:ascii="Times New Roman" w:hAnsi="Times New Roman"/>
          <w:sz w:val="28"/>
          <w:szCs w:val="28"/>
        </w:rPr>
        <w:t xml:space="preserve"> использование более поздних версий ПО </w:t>
      </w:r>
      <w:proofErr w:type="spellStart"/>
      <w:r w:rsidRPr="00165BF9">
        <w:rPr>
          <w:rFonts w:ascii="Times New Roman" w:hAnsi="Times New Roman"/>
          <w:sz w:val="28"/>
          <w:szCs w:val="28"/>
        </w:rPr>
        <w:t>по</w:t>
      </w:r>
      <w:proofErr w:type="spellEnd"/>
      <w:r w:rsidRPr="00165BF9">
        <w:rPr>
          <w:rFonts w:ascii="Times New Roman" w:hAnsi="Times New Roman"/>
          <w:sz w:val="28"/>
          <w:szCs w:val="28"/>
        </w:rPr>
        <w:t xml:space="preserve"> сравнению с указанными в таблице.</w:t>
      </w:r>
    </w:p>
    <w:p w14:paraId="48F80DB2" w14:textId="77777777" w:rsidR="002A793F" w:rsidRPr="00165BF9" w:rsidRDefault="002A793F" w:rsidP="005A3A4E">
      <w:pPr>
        <w:tabs>
          <w:tab w:val="num" w:pos="1134"/>
          <w:tab w:val="num" w:pos="14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Таблица </w:t>
      </w:r>
      <w:r w:rsidR="00AD5D51">
        <w:rPr>
          <w:rFonts w:ascii="Times New Roman" w:hAnsi="Times New Roman"/>
          <w:sz w:val="28"/>
          <w:szCs w:val="28"/>
        </w:rPr>
        <w:t>2</w:t>
      </w:r>
      <w:r w:rsidRPr="00165BF9">
        <w:rPr>
          <w:rFonts w:ascii="Times New Roman" w:hAnsi="Times New Roman"/>
          <w:sz w:val="28"/>
          <w:szCs w:val="28"/>
        </w:rPr>
        <w:t>. Дополнительная группа сред программирования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2977"/>
        <w:gridCol w:w="2410"/>
        <w:gridCol w:w="2126"/>
      </w:tblGrid>
      <w:tr w:rsidR="002A793F" w:rsidRPr="00165BF9" w14:paraId="1CEBF310" w14:textId="77777777" w:rsidTr="002A793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25036" w14:textId="77777777" w:rsidR="002A793F" w:rsidRPr="00165BF9" w:rsidRDefault="002A793F" w:rsidP="00165BF9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C0CB1" w14:textId="77777777" w:rsidR="002A793F" w:rsidRPr="00165BF9" w:rsidRDefault="002A793F" w:rsidP="00165BF9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Транслятор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E3DA" w14:textId="77777777" w:rsidR="002A793F" w:rsidRPr="00165BF9" w:rsidRDefault="002A793F" w:rsidP="00165BF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 программирования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FE49" w14:textId="77777777" w:rsidR="002A793F" w:rsidRPr="00165BF9" w:rsidRDefault="002A793F" w:rsidP="00165BF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Операционная система</w:t>
            </w:r>
          </w:p>
        </w:tc>
      </w:tr>
      <w:tr w:rsidR="002A793F" w:rsidRPr="00165BF9" w14:paraId="664279C2" w14:textId="77777777" w:rsidTr="002A793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87DAA" w14:textId="77777777" w:rsidR="002A793F" w:rsidRPr="00165BF9" w:rsidRDefault="002A793F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Borland</w:t>
            </w:r>
            <w:proofErr w:type="spellEnd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t xml:space="preserve"> C/C++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995DB" w14:textId="77777777" w:rsidR="002A793F" w:rsidRPr="00165BF9" w:rsidRDefault="002A793F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Borland</w:t>
            </w:r>
            <w:proofErr w:type="spellEnd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t xml:space="preserve"> C++ 3.1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EE1E" w14:textId="77777777" w:rsidR="002A793F" w:rsidRPr="00165BF9" w:rsidRDefault="002A793F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iCs/>
                <w:sz w:val="28"/>
                <w:szCs w:val="28"/>
              </w:rPr>
              <w:t>Встроенная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BC87" w14:textId="77777777" w:rsidR="002A793F" w:rsidRPr="00165BF9" w:rsidRDefault="002A793F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</w:t>
            </w: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 xml:space="preserve"> Windows</w:t>
            </w:r>
          </w:p>
        </w:tc>
      </w:tr>
      <w:tr w:rsidR="002A793F" w:rsidRPr="00165BF9" w14:paraId="6ED13A89" w14:textId="77777777" w:rsidTr="002A793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5E4EA" w14:textId="77777777" w:rsidR="002A793F" w:rsidRPr="00165BF9" w:rsidRDefault="002A793F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C#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BABE4" w14:textId="77777777" w:rsidR="002A793F" w:rsidRPr="00165BF9" w:rsidRDefault="002A793F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Microsoft Visual C# 20</w:t>
            </w:r>
            <w:r w:rsidR="0055234B"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55234B" w:rsidRPr="00165B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1D39" w14:textId="77777777" w:rsidR="002A793F" w:rsidRPr="00165BF9" w:rsidRDefault="002A793F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proofErr w:type="spellStart"/>
            <w:r w:rsidRPr="00165BF9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строенная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F3EB" w14:textId="77777777" w:rsidR="002A793F" w:rsidRPr="00165BF9" w:rsidRDefault="002A793F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</w:t>
            </w: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 xml:space="preserve"> Windows</w:t>
            </w:r>
          </w:p>
        </w:tc>
      </w:tr>
      <w:tr w:rsidR="002A793F" w:rsidRPr="00165BF9" w14:paraId="5355D257" w14:textId="77777777" w:rsidTr="002A793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F9480" w14:textId="77777777" w:rsidR="002A793F" w:rsidRPr="00165BF9" w:rsidRDefault="002A793F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C#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0E0B9" w14:textId="77777777" w:rsidR="002A793F" w:rsidRPr="00165BF9" w:rsidRDefault="002A793F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Mono</w:t>
            </w:r>
            <w:proofErr w:type="spellEnd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  <w:r w:rsidR="00926866"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10.8.1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D42D" w14:textId="77777777" w:rsidR="002A793F" w:rsidRPr="00165BF9" w:rsidRDefault="002A793F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MonoDevelop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9A51" w14:textId="77777777" w:rsidR="002A793F" w:rsidRPr="00165BF9" w:rsidRDefault="002A793F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Любая</w:t>
            </w:r>
          </w:p>
        </w:tc>
      </w:tr>
      <w:tr w:rsidR="002A793F" w:rsidRPr="00165BF9" w14:paraId="2DF3C55C" w14:textId="77777777" w:rsidTr="002A793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8EA45" w14:textId="77777777" w:rsidR="002A793F" w:rsidRPr="00165BF9" w:rsidRDefault="002A793F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Java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00DAB" w14:textId="77777777" w:rsidR="002A793F" w:rsidRPr="00165BF9" w:rsidRDefault="00926866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Java 7, 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203B" w14:textId="1AA3C9CE" w:rsidR="002A793F" w:rsidRPr="00540DAE" w:rsidRDefault="00540DAE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Inteleji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IDEA Community 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395F" w14:textId="77777777" w:rsidR="002A793F" w:rsidRPr="00165BF9" w:rsidRDefault="002A793F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Любая</w:t>
            </w:r>
          </w:p>
        </w:tc>
      </w:tr>
    </w:tbl>
    <w:p w14:paraId="7BE717B6" w14:textId="77777777" w:rsidR="002A793F" w:rsidRPr="00165BF9" w:rsidRDefault="002A793F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Примечание</w:t>
      </w:r>
      <w:proofErr w:type="gramStart"/>
      <w:r w:rsidRPr="00165BF9">
        <w:rPr>
          <w:rFonts w:ascii="Times New Roman" w:hAnsi="Times New Roman"/>
          <w:sz w:val="28"/>
          <w:szCs w:val="28"/>
        </w:rPr>
        <w:t>: Допускается</w:t>
      </w:r>
      <w:proofErr w:type="gramEnd"/>
      <w:r w:rsidRPr="00165BF9">
        <w:rPr>
          <w:rFonts w:ascii="Times New Roman" w:hAnsi="Times New Roman"/>
          <w:sz w:val="28"/>
          <w:szCs w:val="28"/>
        </w:rPr>
        <w:t xml:space="preserve"> использование бол</w:t>
      </w:r>
      <w:r w:rsidR="008E4245" w:rsidRPr="00165BF9">
        <w:rPr>
          <w:rFonts w:ascii="Times New Roman" w:hAnsi="Times New Roman"/>
          <w:sz w:val="28"/>
          <w:szCs w:val="28"/>
        </w:rPr>
        <w:t>е</w:t>
      </w:r>
      <w:r w:rsidR="005810E9" w:rsidRPr="00165BF9">
        <w:rPr>
          <w:rFonts w:ascii="Times New Roman" w:hAnsi="Times New Roman"/>
          <w:sz w:val="28"/>
          <w:szCs w:val="28"/>
        </w:rPr>
        <w:t>е</w:t>
      </w:r>
      <w:r w:rsidRPr="00165BF9">
        <w:rPr>
          <w:rFonts w:ascii="Times New Roman" w:hAnsi="Times New Roman"/>
          <w:sz w:val="28"/>
          <w:szCs w:val="28"/>
        </w:rPr>
        <w:t xml:space="preserve"> поздних версий ПО по сравнению с указанными в таблице. </w:t>
      </w:r>
    </w:p>
    <w:p w14:paraId="6B859148" w14:textId="77777777" w:rsidR="002A793F" w:rsidRPr="00165BF9" w:rsidRDefault="002A793F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Для проведения муниципального этапа региональные предметно-методические комиссии и организаторы этого этапа должны обеспечить установку на компьютере каждого участника программного обеспечения как основной, так и дополнительной группы. </w:t>
      </w:r>
      <w:bookmarkStart w:id="0" w:name="_GoBack"/>
      <w:bookmarkEnd w:id="0"/>
    </w:p>
    <w:p w14:paraId="7E237435" w14:textId="77777777" w:rsidR="002A793F" w:rsidRPr="00165BF9" w:rsidRDefault="002A793F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Следует отметить, что на все программное обеспечение, используемое при проведении муниципального этапа, организаторы этого этапа должны иметь необходимые лицензии. Большинство рекомендуемых программных систем</w:t>
      </w:r>
      <w:r w:rsidRPr="00165BF9" w:rsidDel="00642F68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являются свободно распространяемыми и их можно загрузить с соответствующих сайтов. Примерами таких сайтов являются:</w:t>
      </w:r>
    </w:p>
    <w:p w14:paraId="312E1B9A" w14:textId="77777777" w:rsidR="002A793F" w:rsidRPr="0071380A" w:rsidRDefault="002A793F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65BF9">
        <w:rPr>
          <w:rFonts w:ascii="Times New Roman" w:hAnsi="Times New Roman"/>
          <w:sz w:val="28"/>
          <w:szCs w:val="28"/>
          <w:lang w:val="en-US"/>
        </w:rPr>
        <w:t>FreePascal</w:t>
      </w:r>
      <w:proofErr w:type="spellEnd"/>
      <w:r w:rsidRPr="0071380A">
        <w:rPr>
          <w:rFonts w:ascii="Times New Roman" w:hAnsi="Times New Roman"/>
          <w:sz w:val="28"/>
          <w:szCs w:val="28"/>
        </w:rPr>
        <w:t xml:space="preserve"> – </w:t>
      </w:r>
      <w:r w:rsidRPr="00165BF9">
        <w:rPr>
          <w:rFonts w:ascii="Times New Roman" w:hAnsi="Times New Roman"/>
          <w:sz w:val="28"/>
          <w:szCs w:val="28"/>
        </w:rPr>
        <w:t>сайт</w:t>
      </w:r>
      <w:r w:rsidRPr="0071380A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165BF9">
          <w:rPr>
            <w:rStyle w:val="ab"/>
            <w:rFonts w:ascii="Times New Roman" w:hAnsi="Times New Roman"/>
            <w:sz w:val="28"/>
            <w:szCs w:val="28"/>
          </w:rPr>
          <w:t>http://freepascal.org</w:t>
        </w:r>
      </w:hyperlink>
      <w:r w:rsidRPr="0071380A">
        <w:rPr>
          <w:rFonts w:ascii="Times New Roman" w:hAnsi="Times New Roman"/>
          <w:sz w:val="28"/>
          <w:szCs w:val="28"/>
        </w:rPr>
        <w:t>;</w:t>
      </w:r>
    </w:p>
    <w:p w14:paraId="50E5B0A5" w14:textId="77777777" w:rsidR="002A793F" w:rsidRPr="0071380A" w:rsidRDefault="002A793F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  <w:lang w:val="en-US"/>
        </w:rPr>
        <w:t>MinGW</w:t>
      </w:r>
      <w:r w:rsidRPr="0071380A">
        <w:rPr>
          <w:rFonts w:ascii="Times New Roman" w:hAnsi="Times New Roman"/>
          <w:sz w:val="28"/>
          <w:szCs w:val="28"/>
        </w:rPr>
        <w:t xml:space="preserve"> – </w:t>
      </w:r>
      <w:r w:rsidRPr="00165BF9">
        <w:rPr>
          <w:rFonts w:ascii="Times New Roman" w:hAnsi="Times New Roman"/>
          <w:sz w:val="28"/>
          <w:szCs w:val="28"/>
        </w:rPr>
        <w:t>сайт</w:t>
      </w:r>
      <w:r w:rsidRPr="0071380A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165BF9">
          <w:rPr>
            <w:rStyle w:val="ab"/>
            <w:rFonts w:ascii="Times New Roman" w:hAnsi="Times New Roman"/>
            <w:sz w:val="28"/>
            <w:szCs w:val="28"/>
          </w:rPr>
          <w:t>http://mingw.org</w:t>
        </w:r>
      </w:hyperlink>
      <w:r w:rsidRPr="0071380A">
        <w:rPr>
          <w:rFonts w:ascii="Times New Roman" w:hAnsi="Times New Roman"/>
          <w:sz w:val="28"/>
          <w:szCs w:val="28"/>
        </w:rPr>
        <w:t>;</w:t>
      </w:r>
    </w:p>
    <w:p w14:paraId="16B691A5" w14:textId="77777777" w:rsidR="002A793F" w:rsidRPr="0071380A" w:rsidRDefault="002A793F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71380A">
        <w:rPr>
          <w:rFonts w:ascii="Times New Roman" w:hAnsi="Times New Roman"/>
          <w:sz w:val="28"/>
          <w:szCs w:val="28"/>
          <w:lang w:val="en-US"/>
        </w:rPr>
        <w:t xml:space="preserve">Eclipse – </w:t>
      </w:r>
      <w:r w:rsidRPr="00165BF9">
        <w:rPr>
          <w:rFonts w:ascii="Times New Roman" w:hAnsi="Times New Roman"/>
          <w:sz w:val="28"/>
          <w:szCs w:val="28"/>
        </w:rPr>
        <w:t>сайт</w:t>
      </w:r>
      <w:r w:rsidRPr="0071380A">
        <w:rPr>
          <w:rFonts w:ascii="Times New Roman" w:hAnsi="Times New Roman"/>
          <w:sz w:val="28"/>
          <w:szCs w:val="28"/>
          <w:lang w:val="en-US"/>
        </w:rPr>
        <w:t xml:space="preserve"> </w:t>
      </w:r>
      <w:hyperlink r:id="rId9" w:history="1">
        <w:r w:rsidRPr="0071380A">
          <w:rPr>
            <w:rStyle w:val="ab"/>
            <w:rFonts w:ascii="Times New Roman" w:hAnsi="Times New Roman"/>
            <w:sz w:val="28"/>
            <w:szCs w:val="28"/>
            <w:lang w:val="en-US"/>
          </w:rPr>
          <w:t>http://eclipse.org</w:t>
        </w:r>
      </w:hyperlink>
      <w:r w:rsidRPr="0071380A">
        <w:rPr>
          <w:rFonts w:ascii="Times New Roman" w:hAnsi="Times New Roman"/>
          <w:sz w:val="28"/>
          <w:szCs w:val="28"/>
          <w:lang w:val="en-US"/>
        </w:rPr>
        <w:t>;</w:t>
      </w:r>
    </w:p>
    <w:p w14:paraId="74FE2966" w14:textId="77777777" w:rsidR="002A793F" w:rsidRDefault="002A793F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165BF9">
        <w:rPr>
          <w:rFonts w:ascii="Times New Roman" w:hAnsi="Times New Roman"/>
          <w:sz w:val="28"/>
          <w:szCs w:val="28"/>
          <w:lang w:val="en-US"/>
        </w:rPr>
        <w:t>Code::</w:t>
      </w:r>
      <w:proofErr w:type="gramEnd"/>
      <w:r w:rsidRPr="00165BF9">
        <w:rPr>
          <w:rFonts w:ascii="Times New Roman" w:hAnsi="Times New Roman"/>
          <w:sz w:val="28"/>
          <w:szCs w:val="28"/>
          <w:lang w:val="en-US"/>
        </w:rPr>
        <w:t xml:space="preserve">Blocks – </w:t>
      </w:r>
      <w:r w:rsidRPr="00165BF9">
        <w:rPr>
          <w:rFonts w:ascii="Times New Roman" w:hAnsi="Times New Roman"/>
          <w:sz w:val="28"/>
          <w:szCs w:val="28"/>
        </w:rPr>
        <w:t>сайт</w:t>
      </w:r>
      <w:r w:rsidRPr="00165BF9">
        <w:rPr>
          <w:rFonts w:ascii="Times New Roman" w:hAnsi="Times New Roman"/>
          <w:sz w:val="28"/>
          <w:szCs w:val="28"/>
          <w:lang w:val="en-US"/>
        </w:rPr>
        <w:t xml:space="preserve"> </w:t>
      </w:r>
      <w:hyperlink r:id="rId10" w:history="1">
        <w:r w:rsidRPr="0071380A">
          <w:rPr>
            <w:rStyle w:val="ab"/>
            <w:rFonts w:ascii="Times New Roman" w:hAnsi="Times New Roman"/>
            <w:sz w:val="28"/>
            <w:szCs w:val="28"/>
            <w:lang w:val="en-US"/>
          </w:rPr>
          <w:t>http://www.codeblocks.org</w:t>
        </w:r>
      </w:hyperlink>
      <w:r w:rsidRPr="00165BF9">
        <w:rPr>
          <w:rFonts w:ascii="Times New Roman" w:hAnsi="Times New Roman"/>
          <w:sz w:val="28"/>
          <w:szCs w:val="28"/>
          <w:lang w:val="en-US"/>
        </w:rPr>
        <w:t>;</w:t>
      </w:r>
    </w:p>
    <w:p w14:paraId="558732AD" w14:textId="77777777" w:rsidR="007C1134" w:rsidRDefault="007C1134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Python 3 – </w:t>
      </w:r>
      <w:r>
        <w:rPr>
          <w:rFonts w:ascii="Times New Roman" w:hAnsi="Times New Roman"/>
          <w:sz w:val="28"/>
          <w:szCs w:val="28"/>
        </w:rPr>
        <w:t>сайт</w:t>
      </w:r>
      <w:r w:rsidRPr="007C1134">
        <w:rPr>
          <w:rFonts w:ascii="Times New Roman" w:hAnsi="Times New Roman"/>
          <w:sz w:val="28"/>
          <w:szCs w:val="28"/>
          <w:lang w:val="en-US"/>
        </w:rPr>
        <w:t xml:space="preserve"> </w:t>
      </w:r>
      <w:hyperlink r:id="rId11" w:history="1">
        <w:r w:rsidRPr="00DC69EC">
          <w:rPr>
            <w:rStyle w:val="ab"/>
            <w:rFonts w:ascii="Times New Roman" w:hAnsi="Times New Roman"/>
            <w:sz w:val="28"/>
            <w:szCs w:val="28"/>
            <w:lang w:val="en-US"/>
          </w:rPr>
          <w:t>https://www.python.org/</w:t>
        </w:r>
      </w:hyperlink>
      <w:r w:rsidRPr="007C1134">
        <w:rPr>
          <w:rFonts w:ascii="Times New Roman" w:hAnsi="Times New Roman"/>
          <w:sz w:val="28"/>
          <w:szCs w:val="28"/>
          <w:lang w:val="en-US"/>
        </w:rPr>
        <w:t>;</w:t>
      </w:r>
    </w:p>
    <w:p w14:paraId="3EB0042B" w14:textId="77777777" w:rsidR="007C1134" w:rsidRDefault="007C1134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7C1134">
        <w:rPr>
          <w:rFonts w:ascii="Times New Roman" w:hAnsi="Times New Roman"/>
          <w:sz w:val="28"/>
          <w:szCs w:val="28"/>
          <w:lang w:val="en-US"/>
        </w:rPr>
        <w:t xml:space="preserve">PascalABC.NET </w:t>
      </w:r>
      <w:r>
        <w:rPr>
          <w:rFonts w:ascii="Times New Roman" w:hAnsi="Times New Roman"/>
          <w:sz w:val="28"/>
          <w:szCs w:val="28"/>
          <w:lang w:val="en-US"/>
        </w:rPr>
        <w:t xml:space="preserve">– </w:t>
      </w:r>
      <w:hyperlink r:id="rId12" w:history="1">
        <w:r w:rsidR="009E7E01" w:rsidRPr="00DC69EC">
          <w:rPr>
            <w:rStyle w:val="ab"/>
            <w:rFonts w:ascii="Times New Roman" w:hAnsi="Times New Roman"/>
            <w:sz w:val="28"/>
            <w:szCs w:val="28"/>
            <w:lang w:val="en-US"/>
          </w:rPr>
          <w:t>http://pascalabc.net/</w:t>
        </w:r>
      </w:hyperlink>
      <w:r>
        <w:rPr>
          <w:rFonts w:ascii="Times New Roman" w:hAnsi="Times New Roman"/>
          <w:sz w:val="28"/>
          <w:szCs w:val="28"/>
          <w:lang w:val="en-US"/>
        </w:rPr>
        <w:t>;</w:t>
      </w:r>
    </w:p>
    <w:p w14:paraId="019CBFFD" w14:textId="6115E124" w:rsidR="002A793F" w:rsidRDefault="002A793F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165BF9">
        <w:rPr>
          <w:rFonts w:ascii="Times New Roman" w:hAnsi="Times New Roman"/>
          <w:sz w:val="28"/>
          <w:szCs w:val="28"/>
          <w:lang w:val="en-US"/>
        </w:rPr>
        <w:t xml:space="preserve">Far manager – </w:t>
      </w:r>
      <w:r w:rsidRPr="00165BF9">
        <w:rPr>
          <w:rFonts w:ascii="Times New Roman" w:hAnsi="Times New Roman"/>
          <w:sz w:val="28"/>
          <w:szCs w:val="28"/>
        </w:rPr>
        <w:t>сайт</w:t>
      </w:r>
      <w:r w:rsidRPr="00165BF9">
        <w:rPr>
          <w:rFonts w:ascii="Times New Roman" w:hAnsi="Times New Roman"/>
          <w:sz w:val="28"/>
          <w:szCs w:val="28"/>
          <w:lang w:val="en-US"/>
        </w:rPr>
        <w:t xml:space="preserve"> </w:t>
      </w:r>
      <w:hyperlink r:id="rId13" w:history="1">
        <w:r w:rsidRPr="00165BF9">
          <w:rPr>
            <w:rStyle w:val="ab"/>
            <w:rFonts w:ascii="Times New Roman" w:hAnsi="Times New Roman"/>
            <w:sz w:val="28"/>
            <w:szCs w:val="28"/>
            <w:lang w:val="en-US"/>
          </w:rPr>
          <w:t>http://farmanager.com</w:t>
        </w:r>
      </w:hyperlink>
      <w:r w:rsidRPr="00165BF9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1F6B0583" w14:textId="039DE1F6" w:rsidR="00540DAE" w:rsidRPr="00540DAE" w:rsidRDefault="00540DAE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IntelejiIDEA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Community 2021 – </w:t>
      </w:r>
      <w:r>
        <w:rPr>
          <w:rFonts w:ascii="Times New Roman" w:hAnsi="Times New Roman"/>
          <w:sz w:val="28"/>
          <w:szCs w:val="28"/>
        </w:rPr>
        <w:t>сайт</w:t>
      </w:r>
      <w:r w:rsidRPr="00540DAE">
        <w:rPr>
          <w:rFonts w:ascii="Times New Roman" w:hAnsi="Times New Roman"/>
          <w:sz w:val="28"/>
          <w:szCs w:val="28"/>
          <w:lang w:val="en-US"/>
        </w:rPr>
        <w:t xml:space="preserve"> </w:t>
      </w:r>
      <w:hyperlink r:id="rId14" w:history="1">
        <w:r w:rsidRPr="00EB5420">
          <w:rPr>
            <w:rStyle w:val="ab"/>
            <w:rFonts w:ascii="Times New Roman" w:hAnsi="Times New Roman"/>
            <w:sz w:val="28"/>
            <w:szCs w:val="28"/>
            <w:lang w:val="en-US"/>
          </w:rPr>
          <w:t>https://www.jetbrains.com/ru-ru/idea/</w:t>
        </w:r>
      </w:hyperlink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757E02A1" w14:textId="77777777" w:rsidR="00B36331" w:rsidRPr="007C1134" w:rsidRDefault="00B36331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7E37E3C1" w14:textId="77777777" w:rsidR="00EB3997" w:rsidRPr="00165BF9" w:rsidRDefault="00EB3997" w:rsidP="00165BF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65BF9">
        <w:rPr>
          <w:rFonts w:ascii="Times New Roman" w:hAnsi="Times New Roman"/>
          <w:b/>
          <w:sz w:val="28"/>
          <w:szCs w:val="28"/>
        </w:rPr>
        <w:t>Процедура регистрации</w:t>
      </w:r>
      <w:r w:rsidR="007F374E" w:rsidRPr="00165BF9">
        <w:rPr>
          <w:rFonts w:ascii="Times New Roman" w:hAnsi="Times New Roman"/>
          <w:b/>
          <w:sz w:val="28"/>
          <w:szCs w:val="28"/>
        </w:rPr>
        <w:t xml:space="preserve"> участников олимпиады</w:t>
      </w:r>
    </w:p>
    <w:p w14:paraId="412965DD" w14:textId="77777777" w:rsidR="00FE16ED" w:rsidRPr="00165BF9" w:rsidRDefault="00FE16ED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Все участники </w:t>
      </w:r>
      <w:r w:rsidR="00134AFF" w:rsidRPr="00165BF9">
        <w:rPr>
          <w:rFonts w:ascii="Times New Roman" w:hAnsi="Times New Roman"/>
          <w:sz w:val="28"/>
          <w:szCs w:val="28"/>
        </w:rPr>
        <w:t>о</w:t>
      </w:r>
      <w:r w:rsidRPr="00165BF9">
        <w:rPr>
          <w:rFonts w:ascii="Times New Roman" w:hAnsi="Times New Roman"/>
          <w:sz w:val="28"/>
          <w:szCs w:val="28"/>
        </w:rPr>
        <w:t>лимпиады проходят в обязательном порядке процедуру регистрации. Регистраци</w:t>
      </w:r>
      <w:r w:rsidR="00387DC8" w:rsidRPr="00165BF9">
        <w:rPr>
          <w:rFonts w:ascii="Times New Roman" w:hAnsi="Times New Roman"/>
          <w:sz w:val="28"/>
          <w:szCs w:val="28"/>
        </w:rPr>
        <w:t>ю</w:t>
      </w:r>
      <w:r w:rsidRPr="00165BF9">
        <w:rPr>
          <w:rFonts w:ascii="Times New Roman" w:hAnsi="Times New Roman"/>
          <w:sz w:val="28"/>
          <w:szCs w:val="28"/>
        </w:rPr>
        <w:t xml:space="preserve"> участников </w:t>
      </w:r>
      <w:r w:rsidR="00134AFF" w:rsidRPr="00165BF9">
        <w:rPr>
          <w:rFonts w:ascii="Times New Roman" w:hAnsi="Times New Roman"/>
          <w:sz w:val="28"/>
          <w:szCs w:val="28"/>
        </w:rPr>
        <w:t>о</w:t>
      </w:r>
      <w:r w:rsidRPr="00165BF9">
        <w:rPr>
          <w:rFonts w:ascii="Times New Roman" w:hAnsi="Times New Roman"/>
          <w:sz w:val="28"/>
          <w:szCs w:val="28"/>
        </w:rPr>
        <w:t xml:space="preserve">лимпиады осуществляет </w:t>
      </w:r>
      <w:r w:rsidR="00134AFF" w:rsidRPr="00165BF9">
        <w:rPr>
          <w:rFonts w:ascii="Times New Roman" w:hAnsi="Times New Roman"/>
          <w:sz w:val="28"/>
          <w:szCs w:val="28"/>
        </w:rPr>
        <w:t>о</w:t>
      </w:r>
      <w:r w:rsidRPr="00165BF9">
        <w:rPr>
          <w:rFonts w:ascii="Times New Roman" w:hAnsi="Times New Roman"/>
          <w:sz w:val="28"/>
          <w:szCs w:val="28"/>
        </w:rPr>
        <w:t xml:space="preserve">ргкомитет соответствующего этапа </w:t>
      </w:r>
      <w:r w:rsidR="00134AFF" w:rsidRPr="00165BF9">
        <w:rPr>
          <w:rFonts w:ascii="Times New Roman" w:hAnsi="Times New Roman"/>
          <w:sz w:val="28"/>
          <w:szCs w:val="28"/>
        </w:rPr>
        <w:t>о</w:t>
      </w:r>
      <w:r w:rsidRPr="00165BF9">
        <w:rPr>
          <w:rFonts w:ascii="Times New Roman" w:hAnsi="Times New Roman"/>
          <w:sz w:val="28"/>
          <w:szCs w:val="28"/>
        </w:rPr>
        <w:t>лимпиады перед началом его проведения.</w:t>
      </w:r>
    </w:p>
    <w:p w14:paraId="6C35A7C6" w14:textId="77777777" w:rsidR="00387DC8" w:rsidRPr="00165BF9" w:rsidRDefault="00387DC8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Регистрация участников </w:t>
      </w:r>
      <w:r w:rsidR="00134AFF" w:rsidRPr="00165BF9">
        <w:rPr>
          <w:rFonts w:ascii="Times New Roman" w:hAnsi="Times New Roman"/>
          <w:sz w:val="28"/>
          <w:szCs w:val="28"/>
        </w:rPr>
        <w:t>о</w:t>
      </w:r>
      <w:r w:rsidRPr="00165BF9">
        <w:rPr>
          <w:rFonts w:ascii="Times New Roman" w:hAnsi="Times New Roman"/>
          <w:sz w:val="28"/>
          <w:szCs w:val="28"/>
        </w:rPr>
        <w:t>лимпиады осуществляется на основании документа, удостоверяющего личность.</w:t>
      </w:r>
    </w:p>
    <w:p w14:paraId="6172449F" w14:textId="77777777" w:rsidR="007F374E" w:rsidRPr="009E7E01" w:rsidRDefault="00FC7133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Во время проведения процедуры регистрации выдаются листы с </w:t>
      </w:r>
      <w:r w:rsidR="00387DC8" w:rsidRPr="00165BF9">
        <w:rPr>
          <w:rFonts w:ascii="Times New Roman" w:hAnsi="Times New Roman"/>
          <w:sz w:val="28"/>
          <w:szCs w:val="28"/>
        </w:rPr>
        <w:t xml:space="preserve">идентификационной </w:t>
      </w:r>
      <w:r w:rsidRPr="00165BF9">
        <w:rPr>
          <w:rFonts w:ascii="Times New Roman" w:hAnsi="Times New Roman"/>
          <w:sz w:val="28"/>
          <w:szCs w:val="28"/>
        </w:rPr>
        <w:t>информацией доступ</w:t>
      </w:r>
      <w:r w:rsidR="00387DC8" w:rsidRPr="00165BF9">
        <w:rPr>
          <w:rFonts w:ascii="Times New Roman" w:hAnsi="Times New Roman"/>
          <w:sz w:val="28"/>
          <w:szCs w:val="28"/>
        </w:rPr>
        <w:t>а</w:t>
      </w:r>
      <w:r w:rsidRPr="00165BF9">
        <w:rPr>
          <w:rFonts w:ascii="Times New Roman" w:hAnsi="Times New Roman"/>
          <w:sz w:val="28"/>
          <w:szCs w:val="28"/>
        </w:rPr>
        <w:t xml:space="preserve"> к автоматизированной системе проведения </w:t>
      </w:r>
      <w:r w:rsidR="00E20065" w:rsidRPr="00165BF9">
        <w:rPr>
          <w:rFonts w:ascii="Times New Roman" w:hAnsi="Times New Roman"/>
          <w:sz w:val="28"/>
          <w:szCs w:val="28"/>
        </w:rPr>
        <w:t>о</w:t>
      </w:r>
      <w:r w:rsidRPr="00165BF9">
        <w:rPr>
          <w:rFonts w:ascii="Times New Roman" w:hAnsi="Times New Roman"/>
          <w:sz w:val="28"/>
          <w:szCs w:val="28"/>
        </w:rPr>
        <w:t>лимпиады</w:t>
      </w:r>
      <w:r w:rsidR="0055234B" w:rsidRPr="00165BF9">
        <w:rPr>
          <w:rFonts w:ascii="Times New Roman" w:hAnsi="Times New Roman"/>
          <w:sz w:val="28"/>
          <w:szCs w:val="28"/>
        </w:rPr>
        <w:t xml:space="preserve"> </w:t>
      </w:r>
      <w:r w:rsidR="001A2EF3" w:rsidRPr="00165BF9">
        <w:rPr>
          <w:rFonts w:ascii="Times New Roman" w:hAnsi="Times New Roman"/>
          <w:sz w:val="28"/>
          <w:szCs w:val="28"/>
        </w:rPr>
        <w:t>для участников всех возрастных категорий</w:t>
      </w:r>
      <w:r w:rsidR="009E7E01">
        <w:rPr>
          <w:rFonts w:ascii="Times New Roman" w:hAnsi="Times New Roman"/>
          <w:sz w:val="28"/>
          <w:szCs w:val="28"/>
        </w:rPr>
        <w:t xml:space="preserve"> (парольная пара: логин и пароль, а также ссылка на </w:t>
      </w:r>
      <w:r w:rsidR="00070750">
        <w:rPr>
          <w:rFonts w:ascii="Times New Roman" w:hAnsi="Times New Roman"/>
          <w:sz w:val="28"/>
          <w:szCs w:val="28"/>
        </w:rPr>
        <w:t>соревнование</w:t>
      </w:r>
      <w:r w:rsidR="009E7E01">
        <w:rPr>
          <w:rFonts w:ascii="Times New Roman" w:hAnsi="Times New Roman"/>
          <w:sz w:val="28"/>
          <w:szCs w:val="28"/>
        </w:rPr>
        <w:t>)</w:t>
      </w:r>
      <w:r w:rsidRPr="00165BF9">
        <w:rPr>
          <w:rFonts w:ascii="Times New Roman" w:hAnsi="Times New Roman"/>
          <w:sz w:val="28"/>
          <w:szCs w:val="28"/>
        </w:rPr>
        <w:t>.</w:t>
      </w:r>
      <w:r w:rsidR="009E7E01" w:rsidRPr="009E7E01">
        <w:rPr>
          <w:rFonts w:ascii="Times New Roman" w:hAnsi="Times New Roman"/>
          <w:sz w:val="28"/>
          <w:szCs w:val="28"/>
        </w:rPr>
        <w:t xml:space="preserve"> </w:t>
      </w:r>
    </w:p>
    <w:p w14:paraId="77BF84F7" w14:textId="77777777" w:rsidR="007F374E" w:rsidRPr="00165BF9" w:rsidRDefault="007F374E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5CE594" w14:textId="77777777" w:rsidR="00EB3997" w:rsidRPr="00165BF9" w:rsidRDefault="007F374E" w:rsidP="00165BF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65BF9">
        <w:rPr>
          <w:rFonts w:ascii="Times New Roman" w:hAnsi="Times New Roman"/>
          <w:b/>
          <w:sz w:val="28"/>
          <w:szCs w:val="28"/>
        </w:rPr>
        <w:t>Разбор олимпиадных заданий</w:t>
      </w:r>
    </w:p>
    <w:p w14:paraId="4BE01D55" w14:textId="77777777" w:rsidR="007F374E" w:rsidRPr="00165BF9" w:rsidRDefault="007F374E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Процедура разбора олимпиадных заданий является неотъемлемой частью проведения муниципального этапа всероссийской олимпиады школьников по информатике. Основная цель этой процедуры – объяснить участникам олимпиады основные идеи решения каждой из предложенных на турах задач, возможные подходы и методы, используемые для разработки требуемых алгоритмов, а также продемонстрировать варианты их реализации на одном из</w:t>
      </w:r>
      <w:r w:rsidR="003210D0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допустимых языков программирования. Дополнительно по каждой задаче сообщаются</w:t>
      </w:r>
      <w:r w:rsidR="003210D0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критерии оценки решений.</w:t>
      </w:r>
    </w:p>
    <w:p w14:paraId="6FD2130D" w14:textId="77777777" w:rsidR="007F374E" w:rsidRPr="00165BF9" w:rsidRDefault="007F374E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Разбор задач для разных возрастных групп участников проводится раздельно. Для</w:t>
      </w:r>
      <w:r w:rsidR="003210D0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 xml:space="preserve">проведения разбора задач оргкомитет муниципального этапа </w:t>
      </w:r>
      <w:r w:rsidRPr="00165BF9">
        <w:rPr>
          <w:rFonts w:ascii="Times New Roman" w:hAnsi="Times New Roman"/>
          <w:sz w:val="28"/>
          <w:szCs w:val="28"/>
        </w:rPr>
        <w:lastRenderedPageBreak/>
        <w:t>предоставляет аудитории для</w:t>
      </w:r>
      <w:r w:rsidR="003210D0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каждой возрастной группы участников, оборудованные компьютером, проектором,</w:t>
      </w:r>
      <w:r w:rsidR="003210D0" w:rsidRPr="00165BF9">
        <w:rPr>
          <w:rFonts w:ascii="Times New Roman" w:hAnsi="Times New Roman"/>
          <w:sz w:val="28"/>
          <w:szCs w:val="28"/>
        </w:rPr>
        <w:t xml:space="preserve"> доской</w:t>
      </w:r>
      <w:r w:rsidRPr="00165BF9">
        <w:rPr>
          <w:rFonts w:ascii="Times New Roman" w:hAnsi="Times New Roman"/>
          <w:sz w:val="28"/>
          <w:szCs w:val="28"/>
        </w:rPr>
        <w:t>.</w:t>
      </w:r>
    </w:p>
    <w:p w14:paraId="6931DD5F" w14:textId="77777777" w:rsidR="007F374E" w:rsidRPr="00165BF9" w:rsidRDefault="007F374E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Разбор задач проводится членами жюри муниципального этапа олимпиады после</w:t>
      </w:r>
      <w:r w:rsidR="003210D0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завершения тура. Целесообразно проводить эту процедуру после объявления</w:t>
      </w:r>
      <w:r w:rsidR="003210D0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каждому участнику результатов его решений.</w:t>
      </w:r>
    </w:p>
    <w:p w14:paraId="390664E5" w14:textId="77777777" w:rsidR="007F374E" w:rsidRPr="00165BF9" w:rsidRDefault="007F374E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Разбор задач должен предшествовать процессу подачи и рассмотрения апелляций,</w:t>
      </w:r>
      <w:r w:rsidR="003210D0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чтобы помочь участникам понять допущенные ими ошибки. При подготовке к разбору задач</w:t>
      </w:r>
      <w:r w:rsidR="003210D0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жюри муниципального этапа должно использовать методические указания по решению</w:t>
      </w:r>
      <w:r w:rsidR="003210D0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олимпиадных задач, подготовленные региональной предметно-методической комиссией по</w:t>
      </w:r>
      <w:r w:rsidR="003210D0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информатике.</w:t>
      </w:r>
    </w:p>
    <w:p w14:paraId="455987CC" w14:textId="77777777" w:rsidR="007F374E" w:rsidRPr="00165BF9" w:rsidRDefault="007F374E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На разборе заданий может присутствовать любой участник </w:t>
      </w:r>
      <w:r w:rsidR="00E20065" w:rsidRPr="00165BF9">
        <w:rPr>
          <w:rFonts w:ascii="Times New Roman" w:hAnsi="Times New Roman"/>
          <w:sz w:val="28"/>
          <w:szCs w:val="28"/>
        </w:rPr>
        <w:t>о</w:t>
      </w:r>
      <w:r w:rsidRPr="00165BF9">
        <w:rPr>
          <w:rFonts w:ascii="Times New Roman" w:hAnsi="Times New Roman"/>
          <w:sz w:val="28"/>
          <w:szCs w:val="28"/>
        </w:rPr>
        <w:t>лимпиады, а также</w:t>
      </w:r>
      <w:r w:rsidR="003210D0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заинтересованные в этом учителя, тренеры и наставники. В процессе проведения разбора</w:t>
      </w:r>
      <w:r w:rsidR="003210D0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 xml:space="preserve">заданий участники </w:t>
      </w:r>
      <w:r w:rsidR="00E20065" w:rsidRPr="00165BF9">
        <w:rPr>
          <w:rFonts w:ascii="Times New Roman" w:hAnsi="Times New Roman"/>
          <w:sz w:val="28"/>
          <w:szCs w:val="28"/>
        </w:rPr>
        <w:t>о</w:t>
      </w:r>
      <w:r w:rsidRPr="00165BF9">
        <w:rPr>
          <w:rFonts w:ascii="Times New Roman" w:hAnsi="Times New Roman"/>
          <w:sz w:val="28"/>
          <w:szCs w:val="28"/>
        </w:rPr>
        <w:t>лимпиады должны получить всю необходимую информацию для самостоятельной оценки правильности сданных на проверку жюри решений, чтобы свести к</w:t>
      </w:r>
      <w:r w:rsidR="003210D0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минимуму вопросы к жюри по поводу объективности их оценки и тем самым уменьшить</w:t>
      </w:r>
      <w:r w:rsidR="003210D0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число необоснованных апелляций по результатам проверки решений всех участников.</w:t>
      </w:r>
      <w:r w:rsidRPr="00165BF9">
        <w:rPr>
          <w:rFonts w:ascii="Times New Roman" w:hAnsi="Times New Roman"/>
          <w:sz w:val="28"/>
          <w:szCs w:val="28"/>
        </w:rPr>
        <w:cr/>
      </w:r>
    </w:p>
    <w:p w14:paraId="16BB7873" w14:textId="77777777" w:rsidR="00804666" w:rsidRPr="00165BF9" w:rsidRDefault="003210D0" w:rsidP="00165BF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65BF9">
        <w:rPr>
          <w:rFonts w:ascii="Times New Roman" w:hAnsi="Times New Roman"/>
          <w:b/>
          <w:sz w:val="28"/>
          <w:szCs w:val="28"/>
        </w:rPr>
        <w:t>Рассмотрение апелляций</w:t>
      </w:r>
    </w:p>
    <w:p w14:paraId="3108975D" w14:textId="77777777" w:rsidR="003210D0" w:rsidRPr="00165BF9" w:rsidRDefault="003210D0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В целях обеспечения права на объективное оценивание работы участники муниципального этапа олимпиады вправе подать в письменной форме апелляцию о несогласии с выставленными баллами в жюри этого этапа олимпиады.</w:t>
      </w:r>
    </w:p>
    <w:p w14:paraId="31A39E7B" w14:textId="77777777" w:rsidR="003210D0" w:rsidRPr="00165BF9" w:rsidRDefault="003210D0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Перед подачей апелляции участник муниципального этапа олимпиады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 Поэтому процесс подачи и рассмотрения апелляций должен проводиться после объявления предварительных результатов всем участникам и разбора олимпиадных заданий, чтобы в случае необходимости участник муниципального этапа смог ч</w:t>
      </w:r>
      <w:r w:rsidR="00FE13CD" w:rsidRPr="00165BF9">
        <w:rPr>
          <w:rFonts w:ascii="Times New Roman" w:hAnsi="Times New Roman"/>
          <w:sz w:val="28"/>
          <w:szCs w:val="28"/>
        </w:rPr>
        <w:t>ё</w:t>
      </w:r>
      <w:r w:rsidRPr="00165BF9">
        <w:rPr>
          <w:rFonts w:ascii="Times New Roman" w:hAnsi="Times New Roman"/>
          <w:sz w:val="28"/>
          <w:szCs w:val="28"/>
        </w:rPr>
        <w:t>тко аргументировать причины своего несогласия с оценкой жюри.</w:t>
      </w:r>
    </w:p>
    <w:p w14:paraId="6D03AA66" w14:textId="77777777" w:rsidR="003210D0" w:rsidRPr="00165BF9" w:rsidRDefault="003210D0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Критерии и методика оценивания олимпиадных заданий, требования к типовому составу оборудования на рабочем месте участника и используемому программному обеспечению не могут быть предметом апелляции и пересмотру не подлежат.</w:t>
      </w:r>
    </w:p>
    <w:p w14:paraId="40AD0377" w14:textId="77777777" w:rsidR="003210D0" w:rsidRPr="00165BF9" w:rsidRDefault="003210D0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Рассмотрение апелляции проводится членами жюри с участием самого участника олимпиады с использованием видеофиксации в спокойной и доброжелательной обстановке.</w:t>
      </w:r>
    </w:p>
    <w:p w14:paraId="486AC22C" w14:textId="77777777" w:rsidR="003210D0" w:rsidRPr="00165BF9" w:rsidRDefault="003210D0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По результатам рассмотрения апелляции о несогласии с выставленными баллами жюри муниципального этапа олимпиады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p w14:paraId="42A7F8F0" w14:textId="77777777" w:rsidR="003210D0" w:rsidRPr="00165BF9" w:rsidRDefault="003210D0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Решения по апелляции принимаются простым большинством голосов членов жюри. В случае равенства голосов председатель жюри им</w:t>
      </w:r>
      <w:r w:rsidR="008E4245" w:rsidRPr="00165BF9">
        <w:rPr>
          <w:rFonts w:ascii="Times New Roman" w:hAnsi="Times New Roman"/>
          <w:sz w:val="28"/>
          <w:szCs w:val="28"/>
        </w:rPr>
        <w:t>е</w:t>
      </w:r>
      <w:r w:rsidR="00AF43A4" w:rsidRPr="00165BF9">
        <w:rPr>
          <w:rFonts w:ascii="Times New Roman" w:hAnsi="Times New Roman"/>
          <w:sz w:val="28"/>
          <w:szCs w:val="28"/>
        </w:rPr>
        <w:t>е</w:t>
      </w:r>
      <w:r w:rsidRPr="00165BF9">
        <w:rPr>
          <w:rFonts w:ascii="Times New Roman" w:hAnsi="Times New Roman"/>
          <w:sz w:val="28"/>
          <w:szCs w:val="28"/>
        </w:rPr>
        <w:t xml:space="preserve">т право </w:t>
      </w:r>
      <w:r w:rsidRPr="00165BF9">
        <w:rPr>
          <w:rFonts w:ascii="Times New Roman" w:hAnsi="Times New Roman"/>
          <w:sz w:val="28"/>
          <w:szCs w:val="28"/>
        </w:rPr>
        <w:lastRenderedPageBreak/>
        <w:t>решающего голоса. Решения по апелляции являются окончательными и пересмотру не подлежат.</w:t>
      </w:r>
    </w:p>
    <w:p w14:paraId="4105D8B1" w14:textId="77777777" w:rsidR="003210D0" w:rsidRPr="00165BF9" w:rsidRDefault="003210D0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Рассмотрение всех апелляций оформляется соответствующим протоколом, который подписывается членами жюри. Форма протокола переда</w:t>
      </w:r>
      <w:r w:rsidR="00FE13CD" w:rsidRPr="00165BF9">
        <w:rPr>
          <w:rFonts w:ascii="Times New Roman" w:hAnsi="Times New Roman"/>
          <w:sz w:val="28"/>
          <w:szCs w:val="28"/>
        </w:rPr>
        <w:t>ё</w:t>
      </w:r>
      <w:r w:rsidRPr="00165BF9">
        <w:rPr>
          <w:rFonts w:ascii="Times New Roman" w:hAnsi="Times New Roman"/>
          <w:sz w:val="28"/>
          <w:szCs w:val="28"/>
        </w:rPr>
        <w:t>тся в жюри оргкомитетом.</w:t>
      </w:r>
    </w:p>
    <w:p w14:paraId="1856DF69" w14:textId="77777777" w:rsidR="003210D0" w:rsidRPr="00165BF9" w:rsidRDefault="003210D0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Протоколы рассмотрения апелляции передаются в оргкомитет муниципального этапа для внесения соответствующих изменений в итоговый протокол и отч</w:t>
      </w:r>
      <w:r w:rsidR="00FE13CD" w:rsidRPr="00165BF9">
        <w:rPr>
          <w:rFonts w:ascii="Times New Roman" w:hAnsi="Times New Roman"/>
          <w:sz w:val="28"/>
          <w:szCs w:val="28"/>
        </w:rPr>
        <w:t>ё</w:t>
      </w:r>
      <w:r w:rsidRPr="00165BF9">
        <w:rPr>
          <w:rFonts w:ascii="Times New Roman" w:hAnsi="Times New Roman"/>
          <w:sz w:val="28"/>
          <w:szCs w:val="28"/>
        </w:rPr>
        <w:t>тную документацию.</w:t>
      </w:r>
    </w:p>
    <w:p w14:paraId="57C58234" w14:textId="77777777" w:rsidR="003210D0" w:rsidRPr="00165BF9" w:rsidRDefault="003210D0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Окончательные результаты муниципального этапа олимпиады (общие рейтинги по классам, списки победителей и приз</w:t>
      </w:r>
      <w:r w:rsidR="00FE13CD" w:rsidRPr="00165BF9">
        <w:rPr>
          <w:rFonts w:ascii="Times New Roman" w:hAnsi="Times New Roman"/>
          <w:sz w:val="28"/>
          <w:szCs w:val="28"/>
        </w:rPr>
        <w:t>ё</w:t>
      </w:r>
      <w:r w:rsidRPr="00165BF9">
        <w:rPr>
          <w:rFonts w:ascii="Times New Roman" w:hAnsi="Times New Roman"/>
          <w:sz w:val="28"/>
          <w:szCs w:val="28"/>
        </w:rPr>
        <w:t>ров по каждому классу) утверждаются организатором муниципального этапа с уч</w:t>
      </w:r>
      <w:r w:rsidR="00FE13CD" w:rsidRPr="00165BF9">
        <w:rPr>
          <w:rFonts w:ascii="Times New Roman" w:hAnsi="Times New Roman"/>
          <w:sz w:val="28"/>
          <w:szCs w:val="28"/>
        </w:rPr>
        <w:t>ё</w:t>
      </w:r>
      <w:r w:rsidRPr="00165BF9">
        <w:rPr>
          <w:rFonts w:ascii="Times New Roman" w:hAnsi="Times New Roman"/>
          <w:sz w:val="28"/>
          <w:szCs w:val="28"/>
        </w:rPr>
        <w:t>том результатов рассмотрения апелляций.</w:t>
      </w:r>
    </w:p>
    <w:p w14:paraId="4F20F488" w14:textId="77777777" w:rsidR="003210D0" w:rsidRPr="00165BF9" w:rsidRDefault="003210D0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51F7F9" w14:textId="77777777" w:rsidR="00804666" w:rsidRPr="00165BF9" w:rsidRDefault="00BE04AE" w:rsidP="00165BF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65BF9">
        <w:rPr>
          <w:rFonts w:ascii="Times New Roman" w:hAnsi="Times New Roman"/>
          <w:b/>
          <w:sz w:val="28"/>
          <w:szCs w:val="28"/>
        </w:rPr>
        <w:t>У</w:t>
      </w:r>
      <w:r w:rsidR="00B23C5A" w:rsidRPr="00165BF9">
        <w:rPr>
          <w:rFonts w:ascii="Times New Roman" w:hAnsi="Times New Roman"/>
          <w:b/>
          <w:sz w:val="28"/>
          <w:szCs w:val="28"/>
        </w:rPr>
        <w:t>словия проведения</w:t>
      </w:r>
    </w:p>
    <w:p w14:paraId="69A2DAE1" w14:textId="77777777" w:rsidR="00BE04AE" w:rsidRPr="00165BF9" w:rsidRDefault="00BE04AE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О сроках и местах проведения муниципального этапа олимпиады по информатике, а также о существующем порядке проведения всероссийской олимпиады школьников и утвержденных требованиях к организации и проведению муниципального этапа организатор этого этапа заблаговременно информирует руководителей организаций, осуществляющих образовательную деятельность по образовательным программам основного общего и среднего образования, обучающихся и их родителей (законных представителей).</w:t>
      </w:r>
    </w:p>
    <w:p w14:paraId="27B3D842" w14:textId="77777777" w:rsidR="00BE04AE" w:rsidRPr="00165BF9" w:rsidRDefault="00BE04AE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В местах проведения олимпиады </w:t>
      </w:r>
      <w:r w:rsidR="00E20065" w:rsidRPr="00165BF9">
        <w:rPr>
          <w:rFonts w:ascii="Times New Roman" w:hAnsi="Times New Roman"/>
          <w:sz w:val="28"/>
          <w:szCs w:val="28"/>
        </w:rPr>
        <w:t>о</w:t>
      </w:r>
      <w:r w:rsidRPr="00165BF9">
        <w:rPr>
          <w:rFonts w:ascii="Times New Roman" w:hAnsi="Times New Roman"/>
          <w:sz w:val="28"/>
          <w:szCs w:val="28"/>
        </w:rPr>
        <w:t>ргкомитет обеспечивает систему допуска участников на состязание, предоставление аудиторий с компьютерным оборудованием для проведения туров по возрастным группам участников, предоставляет жюри отдельное помещение, оборудованное необходимой компьютерной и оргтехникой, канцелярскими принадлежностями.</w:t>
      </w:r>
    </w:p>
    <w:p w14:paraId="397C32BF" w14:textId="77777777" w:rsidR="00BE04AE" w:rsidRPr="00165BF9" w:rsidRDefault="00BE04AE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Оргкомитет и жюри муниципального этапа организуют непосредственно перед началом тура размещение на рабочих местах участников печатны</w:t>
      </w:r>
      <w:r w:rsidR="00FE13CD" w:rsidRPr="00165BF9">
        <w:rPr>
          <w:rFonts w:ascii="Times New Roman" w:hAnsi="Times New Roman"/>
          <w:sz w:val="28"/>
          <w:szCs w:val="28"/>
        </w:rPr>
        <w:t>е</w:t>
      </w:r>
      <w:r w:rsidRPr="00165BF9">
        <w:rPr>
          <w:rFonts w:ascii="Times New Roman" w:hAnsi="Times New Roman"/>
          <w:sz w:val="28"/>
          <w:szCs w:val="28"/>
        </w:rPr>
        <w:t xml:space="preserve"> материал</w:t>
      </w:r>
      <w:r w:rsidR="00FE13CD" w:rsidRPr="00165BF9">
        <w:rPr>
          <w:rFonts w:ascii="Times New Roman" w:hAnsi="Times New Roman"/>
          <w:sz w:val="28"/>
          <w:szCs w:val="28"/>
        </w:rPr>
        <w:t>ы</w:t>
      </w:r>
      <w:r w:rsidRPr="00165BF9">
        <w:rPr>
          <w:rFonts w:ascii="Times New Roman" w:hAnsi="Times New Roman"/>
          <w:sz w:val="28"/>
          <w:szCs w:val="28"/>
        </w:rPr>
        <w:t>, включающими комплект олимпиадных заданий, памятку участника, логин и пароль для входа</w:t>
      </w:r>
      <w:r w:rsidR="00FE13CD" w:rsidRPr="00165BF9">
        <w:rPr>
          <w:rFonts w:ascii="Times New Roman" w:hAnsi="Times New Roman"/>
          <w:sz w:val="28"/>
          <w:szCs w:val="28"/>
        </w:rPr>
        <w:t>,</w:t>
      </w:r>
      <w:r w:rsidRPr="00165BF9">
        <w:rPr>
          <w:rFonts w:ascii="Times New Roman" w:hAnsi="Times New Roman"/>
          <w:sz w:val="28"/>
          <w:szCs w:val="28"/>
        </w:rPr>
        <w:t xml:space="preserve"> </w:t>
      </w:r>
      <w:r w:rsidR="00BF1740" w:rsidRPr="00165BF9">
        <w:rPr>
          <w:rFonts w:ascii="Times New Roman" w:hAnsi="Times New Roman"/>
          <w:sz w:val="28"/>
          <w:szCs w:val="28"/>
        </w:rPr>
        <w:t xml:space="preserve">и инструкцию по работе с </w:t>
      </w:r>
      <w:r w:rsidRPr="00165BF9">
        <w:rPr>
          <w:rFonts w:ascii="Times New Roman" w:hAnsi="Times New Roman"/>
          <w:sz w:val="28"/>
          <w:szCs w:val="28"/>
        </w:rPr>
        <w:t>информационн</w:t>
      </w:r>
      <w:r w:rsidR="00BF1740" w:rsidRPr="00165BF9">
        <w:rPr>
          <w:rFonts w:ascii="Times New Roman" w:hAnsi="Times New Roman"/>
          <w:sz w:val="28"/>
          <w:szCs w:val="28"/>
        </w:rPr>
        <w:t>ой</w:t>
      </w:r>
      <w:r w:rsidRPr="00165BF9">
        <w:rPr>
          <w:rFonts w:ascii="Times New Roman" w:hAnsi="Times New Roman"/>
          <w:sz w:val="28"/>
          <w:szCs w:val="28"/>
        </w:rPr>
        <w:t xml:space="preserve"> систем</w:t>
      </w:r>
      <w:r w:rsidR="00BF1740" w:rsidRPr="00165BF9">
        <w:rPr>
          <w:rFonts w:ascii="Times New Roman" w:hAnsi="Times New Roman"/>
          <w:sz w:val="28"/>
          <w:szCs w:val="28"/>
        </w:rPr>
        <w:t>ой</w:t>
      </w:r>
      <w:r w:rsidRPr="00165BF9">
        <w:rPr>
          <w:rFonts w:ascii="Times New Roman" w:hAnsi="Times New Roman"/>
          <w:sz w:val="28"/>
          <w:szCs w:val="28"/>
        </w:rPr>
        <w:t xml:space="preserve"> проведения соревнований.</w:t>
      </w:r>
    </w:p>
    <w:p w14:paraId="6CB389E6" w14:textId="77777777" w:rsidR="00BE04AE" w:rsidRPr="00165BF9" w:rsidRDefault="00BE04AE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Оргкомитет муниципального этапа обеспечивает также присутствие в местах проведения олимпиады дежурство медицинского работника. На посту дежурного медицинского работника должен быть предусмотрен дополнительный запас питьевой воды.</w:t>
      </w:r>
    </w:p>
    <w:p w14:paraId="3EBE2574" w14:textId="77777777" w:rsidR="00BE04AE" w:rsidRDefault="00BE04AE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Во время проведения муниципального этапа его участники должны соблюдать действующий Порядок проведения всероссийской олимпиады школьников и требования к проведению этого этапа, утвержденные организатором муниципального этапа.</w:t>
      </w:r>
    </w:p>
    <w:sectPr w:rsidR="00BE04AE" w:rsidSect="00165BF9">
      <w:footerReference w:type="defaul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CA2AA" w14:textId="77777777" w:rsidR="00FB10AF" w:rsidRDefault="00FB10AF" w:rsidP="00AA764C">
      <w:pPr>
        <w:spacing w:after="0" w:line="240" w:lineRule="auto"/>
      </w:pPr>
      <w:r>
        <w:separator/>
      </w:r>
    </w:p>
  </w:endnote>
  <w:endnote w:type="continuationSeparator" w:id="0">
    <w:p w14:paraId="5B378EA1" w14:textId="77777777" w:rsidR="00FB10AF" w:rsidRDefault="00FB10AF" w:rsidP="00AA7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22637" w14:textId="77777777" w:rsidR="00DA0298" w:rsidRDefault="00613B40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51BA">
      <w:rPr>
        <w:noProof/>
      </w:rPr>
      <w:t>7</w:t>
    </w:r>
    <w:r>
      <w:fldChar w:fldCharType="end"/>
    </w:r>
  </w:p>
  <w:p w14:paraId="56F0D9E8" w14:textId="77777777" w:rsidR="00DA0298" w:rsidRDefault="00DA029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34211" w14:textId="77777777" w:rsidR="00FB10AF" w:rsidRDefault="00FB10AF" w:rsidP="00AA764C">
      <w:pPr>
        <w:spacing w:after="0" w:line="240" w:lineRule="auto"/>
      </w:pPr>
      <w:r>
        <w:separator/>
      </w:r>
    </w:p>
  </w:footnote>
  <w:footnote w:type="continuationSeparator" w:id="0">
    <w:p w14:paraId="7D5AC560" w14:textId="77777777" w:rsidR="00FB10AF" w:rsidRDefault="00FB10AF" w:rsidP="00AA76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3C6"/>
    <w:rsid w:val="00031C5D"/>
    <w:rsid w:val="000369AD"/>
    <w:rsid w:val="00054452"/>
    <w:rsid w:val="00065699"/>
    <w:rsid w:val="00070750"/>
    <w:rsid w:val="00093ECE"/>
    <w:rsid w:val="000E5E24"/>
    <w:rsid w:val="001178E0"/>
    <w:rsid w:val="001310AB"/>
    <w:rsid w:val="00134AFF"/>
    <w:rsid w:val="001451BA"/>
    <w:rsid w:val="00165BF9"/>
    <w:rsid w:val="00174C24"/>
    <w:rsid w:val="001878C5"/>
    <w:rsid w:val="001A2EF3"/>
    <w:rsid w:val="001D4514"/>
    <w:rsid w:val="001E4873"/>
    <w:rsid w:val="001E55DC"/>
    <w:rsid w:val="0021674F"/>
    <w:rsid w:val="002237E5"/>
    <w:rsid w:val="00230CFA"/>
    <w:rsid w:val="0023567B"/>
    <w:rsid w:val="00285AAB"/>
    <w:rsid w:val="002A793F"/>
    <w:rsid w:val="002B15E0"/>
    <w:rsid w:val="002B6115"/>
    <w:rsid w:val="002C0C6B"/>
    <w:rsid w:val="002D42CE"/>
    <w:rsid w:val="002E0E22"/>
    <w:rsid w:val="002E4819"/>
    <w:rsid w:val="002F0871"/>
    <w:rsid w:val="00300F74"/>
    <w:rsid w:val="003210D0"/>
    <w:rsid w:val="0034443E"/>
    <w:rsid w:val="0034678F"/>
    <w:rsid w:val="00387DC8"/>
    <w:rsid w:val="003B75E7"/>
    <w:rsid w:val="003C032D"/>
    <w:rsid w:val="003C076B"/>
    <w:rsid w:val="00421B0F"/>
    <w:rsid w:val="004400DD"/>
    <w:rsid w:val="00450E34"/>
    <w:rsid w:val="00470EC5"/>
    <w:rsid w:val="004A5ECF"/>
    <w:rsid w:val="004B673C"/>
    <w:rsid w:val="004F4C23"/>
    <w:rsid w:val="005157D7"/>
    <w:rsid w:val="00533CE3"/>
    <w:rsid w:val="00540DAE"/>
    <w:rsid w:val="005431F3"/>
    <w:rsid w:val="0055234B"/>
    <w:rsid w:val="005810E9"/>
    <w:rsid w:val="00583A7F"/>
    <w:rsid w:val="005A0647"/>
    <w:rsid w:val="005A3A4E"/>
    <w:rsid w:val="00612017"/>
    <w:rsid w:val="00613B40"/>
    <w:rsid w:val="00626C1D"/>
    <w:rsid w:val="00641A3E"/>
    <w:rsid w:val="00651191"/>
    <w:rsid w:val="00652744"/>
    <w:rsid w:val="00676A7D"/>
    <w:rsid w:val="006858A7"/>
    <w:rsid w:val="0069745A"/>
    <w:rsid w:val="006A7F7A"/>
    <w:rsid w:val="006B41CB"/>
    <w:rsid w:val="006D6F75"/>
    <w:rsid w:val="0071380A"/>
    <w:rsid w:val="00715251"/>
    <w:rsid w:val="007240CD"/>
    <w:rsid w:val="00726074"/>
    <w:rsid w:val="00727146"/>
    <w:rsid w:val="0073327B"/>
    <w:rsid w:val="00774A6E"/>
    <w:rsid w:val="007906BF"/>
    <w:rsid w:val="007C1134"/>
    <w:rsid w:val="007F374E"/>
    <w:rsid w:val="00804666"/>
    <w:rsid w:val="00805320"/>
    <w:rsid w:val="0080738A"/>
    <w:rsid w:val="00843422"/>
    <w:rsid w:val="00846C74"/>
    <w:rsid w:val="00863EF2"/>
    <w:rsid w:val="008826C4"/>
    <w:rsid w:val="00883856"/>
    <w:rsid w:val="008B5984"/>
    <w:rsid w:val="008C3A25"/>
    <w:rsid w:val="008E4245"/>
    <w:rsid w:val="008F5A7E"/>
    <w:rsid w:val="008F5FB7"/>
    <w:rsid w:val="00900CA3"/>
    <w:rsid w:val="00914F16"/>
    <w:rsid w:val="009258A7"/>
    <w:rsid w:val="00926866"/>
    <w:rsid w:val="00926F61"/>
    <w:rsid w:val="0092731C"/>
    <w:rsid w:val="009303DD"/>
    <w:rsid w:val="00940DB7"/>
    <w:rsid w:val="00961EC6"/>
    <w:rsid w:val="009822B0"/>
    <w:rsid w:val="00996653"/>
    <w:rsid w:val="009A0021"/>
    <w:rsid w:val="009A5783"/>
    <w:rsid w:val="009D3BD7"/>
    <w:rsid w:val="009D3CA2"/>
    <w:rsid w:val="009D6686"/>
    <w:rsid w:val="009E0AF6"/>
    <w:rsid w:val="009E7E01"/>
    <w:rsid w:val="009F0975"/>
    <w:rsid w:val="009F2859"/>
    <w:rsid w:val="00AA2431"/>
    <w:rsid w:val="00AA764C"/>
    <w:rsid w:val="00AD5D51"/>
    <w:rsid w:val="00AF43A4"/>
    <w:rsid w:val="00B008D6"/>
    <w:rsid w:val="00B02728"/>
    <w:rsid w:val="00B23C5A"/>
    <w:rsid w:val="00B35B70"/>
    <w:rsid w:val="00B36331"/>
    <w:rsid w:val="00B3728D"/>
    <w:rsid w:val="00B77578"/>
    <w:rsid w:val="00B77BBC"/>
    <w:rsid w:val="00B81477"/>
    <w:rsid w:val="00B82440"/>
    <w:rsid w:val="00BE04AE"/>
    <w:rsid w:val="00BE15A5"/>
    <w:rsid w:val="00BF1740"/>
    <w:rsid w:val="00C03294"/>
    <w:rsid w:val="00C4741B"/>
    <w:rsid w:val="00C61D66"/>
    <w:rsid w:val="00CA5748"/>
    <w:rsid w:val="00CD670D"/>
    <w:rsid w:val="00CF6996"/>
    <w:rsid w:val="00D21B82"/>
    <w:rsid w:val="00D46551"/>
    <w:rsid w:val="00D518AE"/>
    <w:rsid w:val="00D604C5"/>
    <w:rsid w:val="00D620D2"/>
    <w:rsid w:val="00D73EFE"/>
    <w:rsid w:val="00D81B52"/>
    <w:rsid w:val="00D84C29"/>
    <w:rsid w:val="00D85377"/>
    <w:rsid w:val="00D923EF"/>
    <w:rsid w:val="00D966DF"/>
    <w:rsid w:val="00DA0298"/>
    <w:rsid w:val="00DA6B6F"/>
    <w:rsid w:val="00DB5260"/>
    <w:rsid w:val="00DB6983"/>
    <w:rsid w:val="00DD33C6"/>
    <w:rsid w:val="00E153B0"/>
    <w:rsid w:val="00E20065"/>
    <w:rsid w:val="00E335F6"/>
    <w:rsid w:val="00E55F57"/>
    <w:rsid w:val="00E6473A"/>
    <w:rsid w:val="00E86181"/>
    <w:rsid w:val="00E86536"/>
    <w:rsid w:val="00E93035"/>
    <w:rsid w:val="00EB3997"/>
    <w:rsid w:val="00F0379E"/>
    <w:rsid w:val="00F1165C"/>
    <w:rsid w:val="00F1269C"/>
    <w:rsid w:val="00F42F50"/>
    <w:rsid w:val="00F55651"/>
    <w:rsid w:val="00F74728"/>
    <w:rsid w:val="00F76845"/>
    <w:rsid w:val="00F83ACA"/>
    <w:rsid w:val="00FA2681"/>
    <w:rsid w:val="00FB10AF"/>
    <w:rsid w:val="00FC7133"/>
    <w:rsid w:val="00FE13CD"/>
    <w:rsid w:val="00FE16ED"/>
    <w:rsid w:val="00FF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76937"/>
  <w15:chartTrackingRefBased/>
  <w15:docId w15:val="{22FDCE33-1BF6-4F63-BDCC-624E4841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F5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A764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uiPriority w:val="99"/>
    <w:semiHidden/>
    <w:rsid w:val="00AA764C"/>
    <w:rPr>
      <w:sz w:val="20"/>
      <w:szCs w:val="20"/>
    </w:rPr>
  </w:style>
  <w:style w:type="character" w:styleId="a5">
    <w:name w:val="footnote reference"/>
    <w:uiPriority w:val="99"/>
    <w:semiHidden/>
    <w:unhideWhenUsed/>
    <w:rsid w:val="00AA764C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DA0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A0298"/>
  </w:style>
  <w:style w:type="paragraph" w:styleId="a8">
    <w:name w:val="footer"/>
    <w:basedOn w:val="a"/>
    <w:link w:val="a9"/>
    <w:uiPriority w:val="99"/>
    <w:unhideWhenUsed/>
    <w:rsid w:val="00DA0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0298"/>
  </w:style>
  <w:style w:type="table" w:styleId="aa">
    <w:name w:val="Table Grid"/>
    <w:basedOn w:val="a1"/>
    <w:uiPriority w:val="59"/>
    <w:rsid w:val="00B35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2A793F"/>
    <w:rPr>
      <w:color w:val="0000FF"/>
      <w:u w:val="single"/>
    </w:rPr>
  </w:style>
  <w:style w:type="paragraph" w:customStyle="1" w:styleId="TableContents">
    <w:name w:val="Table Contents"/>
    <w:basedOn w:val="a"/>
    <w:rsid w:val="002A793F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character" w:styleId="ac">
    <w:name w:val="Unresolved Mention"/>
    <w:basedOn w:val="a0"/>
    <w:uiPriority w:val="99"/>
    <w:semiHidden/>
    <w:unhideWhenUsed/>
    <w:rsid w:val="00540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gw.org" TargetMode="External"/><Relationship Id="rId13" Type="http://schemas.openxmlformats.org/officeDocument/2006/relationships/hyperlink" Target="http://farmanager.com/index.php?l=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reepascal.org/" TargetMode="External"/><Relationship Id="rId12" Type="http://schemas.openxmlformats.org/officeDocument/2006/relationships/hyperlink" Target="http://pascalabc.net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python.org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codeblock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clipse.org" TargetMode="External"/><Relationship Id="rId14" Type="http://schemas.openxmlformats.org/officeDocument/2006/relationships/hyperlink" Target="https://www.jetbrains.com/ru-ru/ide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94BAA1-1470-4BFF-A552-B343FE588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2504</Words>
  <Characters>14279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16750</CharactersWithSpaces>
  <SharedDoc>false</SharedDoc>
  <HLinks>
    <vt:vector size="42" baseType="variant">
      <vt:variant>
        <vt:i4>917531</vt:i4>
      </vt:variant>
      <vt:variant>
        <vt:i4>18</vt:i4>
      </vt:variant>
      <vt:variant>
        <vt:i4>0</vt:i4>
      </vt:variant>
      <vt:variant>
        <vt:i4>5</vt:i4>
      </vt:variant>
      <vt:variant>
        <vt:lpwstr>http://farmanager.com/index.php?l=ru</vt:lpwstr>
      </vt:variant>
      <vt:variant>
        <vt:lpwstr/>
      </vt:variant>
      <vt:variant>
        <vt:i4>5308494</vt:i4>
      </vt:variant>
      <vt:variant>
        <vt:i4>15</vt:i4>
      </vt:variant>
      <vt:variant>
        <vt:i4>0</vt:i4>
      </vt:variant>
      <vt:variant>
        <vt:i4>5</vt:i4>
      </vt:variant>
      <vt:variant>
        <vt:lpwstr>http://pascalabc.net/</vt:lpwstr>
      </vt:variant>
      <vt:variant>
        <vt:lpwstr/>
      </vt:variant>
      <vt:variant>
        <vt:i4>4128887</vt:i4>
      </vt:variant>
      <vt:variant>
        <vt:i4>12</vt:i4>
      </vt:variant>
      <vt:variant>
        <vt:i4>0</vt:i4>
      </vt:variant>
      <vt:variant>
        <vt:i4>5</vt:i4>
      </vt:variant>
      <vt:variant>
        <vt:lpwstr>https://www.python.org/</vt:lpwstr>
      </vt:variant>
      <vt:variant>
        <vt:lpwstr/>
      </vt:variant>
      <vt:variant>
        <vt:i4>3735598</vt:i4>
      </vt:variant>
      <vt:variant>
        <vt:i4>9</vt:i4>
      </vt:variant>
      <vt:variant>
        <vt:i4>0</vt:i4>
      </vt:variant>
      <vt:variant>
        <vt:i4>5</vt:i4>
      </vt:variant>
      <vt:variant>
        <vt:lpwstr>http://www.codeblocks.org/</vt:lpwstr>
      </vt:variant>
      <vt:variant>
        <vt:lpwstr/>
      </vt:variant>
      <vt:variant>
        <vt:i4>4128812</vt:i4>
      </vt:variant>
      <vt:variant>
        <vt:i4>6</vt:i4>
      </vt:variant>
      <vt:variant>
        <vt:i4>0</vt:i4>
      </vt:variant>
      <vt:variant>
        <vt:i4>5</vt:i4>
      </vt:variant>
      <vt:variant>
        <vt:lpwstr>http://eclipse.org/</vt:lpwstr>
      </vt:variant>
      <vt:variant>
        <vt:lpwstr/>
      </vt:variant>
      <vt:variant>
        <vt:i4>5701723</vt:i4>
      </vt:variant>
      <vt:variant>
        <vt:i4>3</vt:i4>
      </vt:variant>
      <vt:variant>
        <vt:i4>0</vt:i4>
      </vt:variant>
      <vt:variant>
        <vt:i4>5</vt:i4>
      </vt:variant>
      <vt:variant>
        <vt:lpwstr>http://mingw.org/</vt:lpwstr>
      </vt:variant>
      <vt:variant>
        <vt:lpwstr/>
      </vt:variant>
      <vt:variant>
        <vt:i4>3735672</vt:i4>
      </vt:variant>
      <vt:variant>
        <vt:i4>0</vt:i4>
      </vt:variant>
      <vt:variant>
        <vt:i4>0</vt:i4>
      </vt:variant>
      <vt:variant>
        <vt:i4>5</vt:i4>
      </vt:variant>
      <vt:variant>
        <vt:lpwstr>http://freepascal.org/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Юрьевна Артюгина</dc:creator>
  <cp:keywords/>
  <cp:lastModifiedBy>Преподаватель</cp:lastModifiedBy>
  <cp:revision>3</cp:revision>
  <cp:lastPrinted>2015-09-09T10:58:00Z</cp:lastPrinted>
  <dcterms:created xsi:type="dcterms:W3CDTF">2022-10-17T07:18:00Z</dcterms:created>
  <dcterms:modified xsi:type="dcterms:W3CDTF">2022-10-17T07:19:00Z</dcterms:modified>
</cp:coreProperties>
</file>