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2B" w:rsidRDefault="00C83379" w:rsidP="00C83379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F3782B">
        <w:rPr>
          <w:sz w:val="20"/>
        </w:rPr>
        <w:t xml:space="preserve">                           </w:t>
      </w:r>
    </w:p>
    <w:p w:rsidR="00C83379" w:rsidRPr="00F3782B" w:rsidRDefault="00F3782B" w:rsidP="00C83379">
      <w:pPr>
        <w:pStyle w:val="a3"/>
        <w:rPr>
          <w:sz w:val="28"/>
          <w:szCs w:val="28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3</w:t>
      </w:r>
    </w:p>
    <w:p w:rsidR="00F3782B" w:rsidRDefault="00F3782B" w:rsidP="00C83379">
      <w:pPr>
        <w:pStyle w:val="a3"/>
        <w:jc w:val="right"/>
        <w:rPr>
          <w:sz w:val="28"/>
          <w:szCs w:val="28"/>
        </w:rPr>
      </w:pPr>
    </w:p>
    <w:p w:rsidR="00C83379" w:rsidRPr="00F3782B" w:rsidRDefault="00C83379" w:rsidP="00C83379">
      <w:pPr>
        <w:pStyle w:val="a3"/>
        <w:jc w:val="right"/>
        <w:rPr>
          <w:sz w:val="28"/>
          <w:szCs w:val="28"/>
        </w:rPr>
      </w:pPr>
      <w:r w:rsidRPr="00F3782B">
        <w:rPr>
          <w:sz w:val="28"/>
          <w:szCs w:val="28"/>
        </w:rPr>
        <w:t xml:space="preserve"> Управление образования Администрации города Новошахтинска </w:t>
      </w:r>
    </w:p>
    <w:p w:rsidR="00C83379" w:rsidRPr="00F3782B" w:rsidRDefault="00C83379" w:rsidP="00C83379">
      <w:pPr>
        <w:pStyle w:val="a3"/>
        <w:jc w:val="right"/>
        <w:rPr>
          <w:sz w:val="28"/>
          <w:szCs w:val="28"/>
        </w:rPr>
      </w:pPr>
      <w:r w:rsidRPr="00F3782B">
        <w:rPr>
          <w:sz w:val="28"/>
          <w:szCs w:val="28"/>
        </w:rPr>
        <w:t xml:space="preserve"> МБУ ЦБУ ХО МС</w:t>
      </w:r>
    </w:p>
    <w:p w:rsidR="00C83379" w:rsidRPr="00F3782B" w:rsidRDefault="00C83379" w:rsidP="00C83379">
      <w:pPr>
        <w:pStyle w:val="a3"/>
        <w:rPr>
          <w:sz w:val="28"/>
          <w:szCs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C83379" w:rsidRPr="00F3782B" w:rsidRDefault="000068B8" w:rsidP="00732423">
      <w:pPr>
        <w:spacing w:before="175" w:line="357" w:lineRule="auto"/>
        <w:ind w:left="960" w:right="346" w:firstLine="7"/>
        <w:jc w:val="center"/>
        <w:rPr>
          <w:b/>
          <w:spacing w:val="1"/>
          <w:w w:val="105"/>
          <w:sz w:val="28"/>
          <w:szCs w:val="28"/>
        </w:rPr>
      </w:pPr>
      <w:r w:rsidRPr="00F3782B">
        <w:rPr>
          <w:b/>
          <w:w w:val="105"/>
          <w:sz w:val="28"/>
          <w:szCs w:val="28"/>
        </w:rPr>
        <w:t>КОНЦЕПЦИЯ</w:t>
      </w:r>
    </w:p>
    <w:p w:rsidR="00893B2D" w:rsidRPr="00F3782B" w:rsidRDefault="000068B8" w:rsidP="00732423">
      <w:pPr>
        <w:spacing w:before="175" w:line="357" w:lineRule="auto"/>
        <w:ind w:left="960" w:right="346" w:firstLine="7"/>
        <w:jc w:val="center"/>
        <w:rPr>
          <w:b/>
          <w:sz w:val="28"/>
          <w:szCs w:val="28"/>
        </w:rPr>
      </w:pPr>
      <w:r w:rsidRPr="00F3782B">
        <w:rPr>
          <w:b/>
          <w:w w:val="105"/>
          <w:sz w:val="28"/>
          <w:szCs w:val="28"/>
        </w:rPr>
        <w:t>МОНИТОРИНГА  КАЧЕСТВА</w:t>
      </w:r>
      <w:r w:rsidRPr="00F3782B">
        <w:rPr>
          <w:b/>
          <w:spacing w:val="1"/>
          <w:w w:val="105"/>
          <w:sz w:val="28"/>
          <w:szCs w:val="28"/>
        </w:rPr>
        <w:t xml:space="preserve"> </w:t>
      </w:r>
      <w:r w:rsidR="00F3782B">
        <w:rPr>
          <w:b/>
          <w:spacing w:val="1"/>
          <w:w w:val="105"/>
          <w:sz w:val="28"/>
          <w:szCs w:val="28"/>
        </w:rPr>
        <w:t xml:space="preserve"> </w:t>
      </w:r>
      <w:r w:rsidR="00C83379" w:rsidRPr="00F3782B">
        <w:rPr>
          <w:b/>
          <w:spacing w:val="1"/>
          <w:w w:val="105"/>
          <w:sz w:val="28"/>
          <w:szCs w:val="28"/>
        </w:rPr>
        <w:t xml:space="preserve"> </w:t>
      </w:r>
      <w:r w:rsidR="00C83379" w:rsidRPr="00F3782B">
        <w:rPr>
          <w:b/>
          <w:w w:val="105"/>
          <w:sz w:val="28"/>
          <w:szCs w:val="28"/>
        </w:rPr>
        <w:t>ДОПОЛНИТЕЛЬН</w:t>
      </w:r>
      <w:r w:rsidRPr="00F3782B">
        <w:rPr>
          <w:b/>
          <w:w w:val="105"/>
          <w:sz w:val="28"/>
          <w:szCs w:val="28"/>
        </w:rPr>
        <w:t>ОГО</w:t>
      </w:r>
      <w:r w:rsidRPr="00F3782B">
        <w:rPr>
          <w:b/>
          <w:spacing w:val="1"/>
          <w:w w:val="105"/>
          <w:sz w:val="28"/>
          <w:szCs w:val="28"/>
        </w:rPr>
        <w:t xml:space="preserve"> </w:t>
      </w:r>
      <w:r w:rsidR="00C83379" w:rsidRPr="00F3782B">
        <w:rPr>
          <w:b/>
          <w:w w:val="105"/>
          <w:sz w:val="28"/>
          <w:szCs w:val="28"/>
        </w:rPr>
        <w:t>ПРОФЕССИОНАЛЬНОГ</w:t>
      </w:r>
      <w:r w:rsidRPr="00F3782B">
        <w:rPr>
          <w:b/>
          <w:w w:val="105"/>
          <w:sz w:val="28"/>
          <w:szCs w:val="28"/>
        </w:rPr>
        <w:t>О</w:t>
      </w:r>
      <w:r w:rsidRPr="00F3782B">
        <w:rPr>
          <w:b/>
          <w:spacing w:val="1"/>
          <w:w w:val="105"/>
          <w:sz w:val="28"/>
          <w:szCs w:val="28"/>
        </w:rPr>
        <w:t xml:space="preserve"> </w:t>
      </w:r>
      <w:r w:rsidR="00F3782B">
        <w:rPr>
          <w:b/>
          <w:spacing w:val="1"/>
          <w:w w:val="105"/>
          <w:sz w:val="28"/>
          <w:szCs w:val="28"/>
        </w:rPr>
        <w:t xml:space="preserve"> </w:t>
      </w:r>
      <w:r w:rsidRPr="00F3782B">
        <w:rPr>
          <w:b/>
          <w:w w:val="105"/>
          <w:sz w:val="28"/>
          <w:szCs w:val="28"/>
        </w:rPr>
        <w:t>ОБРАЗОВАНИЯ</w:t>
      </w:r>
      <w:r w:rsidR="00C83379" w:rsidRPr="00F3782B">
        <w:rPr>
          <w:b/>
          <w:w w:val="105"/>
          <w:sz w:val="28"/>
          <w:szCs w:val="28"/>
        </w:rPr>
        <w:t xml:space="preserve">  </w:t>
      </w:r>
      <w:r w:rsidRPr="00F3782B">
        <w:rPr>
          <w:b/>
          <w:spacing w:val="-76"/>
          <w:w w:val="105"/>
          <w:sz w:val="28"/>
          <w:szCs w:val="28"/>
        </w:rPr>
        <w:t xml:space="preserve"> </w:t>
      </w:r>
      <w:r w:rsidR="00C83379" w:rsidRPr="00F3782B">
        <w:rPr>
          <w:b/>
          <w:spacing w:val="-76"/>
          <w:w w:val="105"/>
          <w:sz w:val="28"/>
          <w:szCs w:val="28"/>
        </w:rPr>
        <w:t xml:space="preserve">  </w:t>
      </w:r>
      <w:r w:rsidRPr="00F3782B">
        <w:rPr>
          <w:b/>
          <w:w w:val="105"/>
          <w:sz w:val="28"/>
          <w:szCs w:val="28"/>
        </w:rPr>
        <w:t>ПЕДАГОГИЧЕСКИХ</w:t>
      </w:r>
      <w:r w:rsidRPr="00F3782B">
        <w:rPr>
          <w:b/>
          <w:spacing w:val="-8"/>
          <w:w w:val="105"/>
          <w:sz w:val="28"/>
          <w:szCs w:val="28"/>
        </w:rPr>
        <w:t xml:space="preserve"> </w:t>
      </w:r>
      <w:r w:rsidRPr="00F3782B">
        <w:rPr>
          <w:b/>
          <w:w w:val="105"/>
          <w:sz w:val="28"/>
          <w:szCs w:val="28"/>
        </w:rPr>
        <w:t>РАБОТНИКОВ</w:t>
      </w:r>
      <w:r w:rsidR="00732423">
        <w:rPr>
          <w:b/>
          <w:w w:val="105"/>
          <w:sz w:val="28"/>
          <w:szCs w:val="28"/>
        </w:rPr>
        <w:t xml:space="preserve"> </w:t>
      </w:r>
      <w:r w:rsidRPr="00F3782B">
        <w:rPr>
          <w:b/>
          <w:spacing w:val="36"/>
          <w:w w:val="105"/>
          <w:sz w:val="28"/>
          <w:szCs w:val="28"/>
        </w:rPr>
        <w:t xml:space="preserve"> </w:t>
      </w:r>
      <w:r w:rsidR="00C83379" w:rsidRPr="00F3782B">
        <w:rPr>
          <w:b/>
          <w:w w:val="105"/>
          <w:sz w:val="28"/>
          <w:szCs w:val="28"/>
        </w:rPr>
        <w:t>ГОРОДА НОВОШАХТИНСКА</w:t>
      </w:r>
    </w:p>
    <w:p w:rsidR="00893B2D" w:rsidRPr="00F3782B" w:rsidRDefault="00893B2D" w:rsidP="00F3782B">
      <w:pPr>
        <w:pStyle w:val="a3"/>
        <w:jc w:val="center"/>
        <w:rPr>
          <w:b/>
          <w:sz w:val="32"/>
        </w:rPr>
      </w:pPr>
    </w:p>
    <w:p w:rsidR="00893B2D" w:rsidRDefault="00893B2D">
      <w:pPr>
        <w:pStyle w:val="a3"/>
        <w:rPr>
          <w:sz w:val="32"/>
        </w:rPr>
      </w:pPr>
    </w:p>
    <w:p w:rsidR="00893B2D" w:rsidRDefault="00893B2D">
      <w:pPr>
        <w:pStyle w:val="a3"/>
        <w:rPr>
          <w:sz w:val="32"/>
        </w:rPr>
      </w:pPr>
    </w:p>
    <w:p w:rsidR="00893B2D" w:rsidRDefault="00893B2D">
      <w:pPr>
        <w:pStyle w:val="a3"/>
        <w:rPr>
          <w:sz w:val="32"/>
        </w:rPr>
      </w:pPr>
    </w:p>
    <w:p w:rsidR="00893B2D" w:rsidRDefault="00893B2D">
      <w:pPr>
        <w:pStyle w:val="a3"/>
        <w:rPr>
          <w:sz w:val="40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spacing w:before="2"/>
        <w:rPr>
          <w:sz w:val="34"/>
        </w:rPr>
      </w:pPr>
    </w:p>
    <w:p w:rsidR="00893B2D" w:rsidRDefault="00893B2D">
      <w:pPr>
        <w:ind w:left="1234" w:right="599"/>
        <w:jc w:val="center"/>
        <w:rPr>
          <w:sz w:val="25"/>
        </w:rPr>
      </w:pPr>
    </w:p>
    <w:p w:rsidR="00893B2D" w:rsidRDefault="00893B2D">
      <w:pPr>
        <w:jc w:val="center"/>
        <w:rPr>
          <w:sz w:val="25"/>
        </w:rPr>
        <w:sectPr w:rsidR="00893B2D">
          <w:pgSz w:w="11910" w:h="16840"/>
          <w:pgMar w:top="1040" w:right="460" w:bottom="280" w:left="620" w:header="720" w:footer="720" w:gutter="0"/>
          <w:cols w:space="720"/>
        </w:sectPr>
      </w:pPr>
    </w:p>
    <w:p w:rsidR="00893B2D" w:rsidRDefault="002466BE">
      <w:pPr>
        <w:pStyle w:val="Heading1"/>
        <w:numPr>
          <w:ilvl w:val="1"/>
          <w:numId w:val="5"/>
        </w:numPr>
        <w:tabs>
          <w:tab w:val="left" w:pos="4504"/>
        </w:tabs>
        <w:spacing w:before="66"/>
        <w:ind w:hanging="239"/>
        <w:jc w:val="left"/>
      </w:pPr>
      <w:r>
        <w:rPr>
          <w:w w:val="85"/>
        </w:rPr>
        <w:lastRenderedPageBreak/>
        <w:t>ОБЩИ</w:t>
      </w:r>
      <w:r w:rsidR="000068B8">
        <w:rPr>
          <w:w w:val="85"/>
        </w:rPr>
        <w:t>Е</w:t>
      </w:r>
      <w:r w:rsidR="000068B8">
        <w:rPr>
          <w:spacing w:val="43"/>
          <w:w w:val="85"/>
        </w:rPr>
        <w:t xml:space="preserve"> </w:t>
      </w:r>
      <w:r w:rsidR="000068B8">
        <w:rPr>
          <w:w w:val="85"/>
        </w:rPr>
        <w:t>ПОЛОЖЕНИЯ</w:t>
      </w:r>
    </w:p>
    <w:p w:rsidR="00893B2D" w:rsidRDefault="00893B2D">
      <w:pPr>
        <w:pStyle w:val="a3"/>
        <w:spacing w:before="1"/>
        <w:rPr>
          <w:b/>
          <w:sz w:val="38"/>
        </w:rPr>
      </w:pPr>
    </w:p>
    <w:p w:rsidR="00F0249C" w:rsidRDefault="000068B8">
      <w:pPr>
        <w:pStyle w:val="a3"/>
        <w:spacing w:line="300" w:lineRule="auto"/>
        <w:ind w:left="921" w:right="259" w:firstLine="570"/>
        <w:jc w:val="both"/>
        <w:rPr>
          <w:spacing w:val="1"/>
        </w:rPr>
      </w:pP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педагогических работников</w:t>
      </w:r>
      <w:r>
        <w:rPr>
          <w:spacing w:val="1"/>
        </w:rPr>
        <w:t xml:space="preserve"> </w:t>
      </w:r>
      <w:r w:rsidR="00C83379">
        <w:t>города Новошахтинска</w:t>
      </w:r>
      <w:r>
        <w:rPr>
          <w:spacing w:val="1"/>
        </w:rPr>
        <w:t xml:space="preserve"> </w:t>
      </w:r>
      <w:r>
        <w:t>в направлении ПK</w:t>
      </w:r>
      <w:r>
        <w:rPr>
          <w:spacing w:val="1"/>
        </w:rPr>
        <w:t xml:space="preserve"> </w:t>
      </w:r>
      <w:r>
        <w:t>(ПП)</w:t>
      </w:r>
      <w:r>
        <w:rPr>
          <w:spacing w:val="1"/>
        </w:rPr>
        <w:t xml:space="preserve"> </w:t>
      </w:r>
    </w:p>
    <w:p w:rsidR="00893B2D" w:rsidRDefault="00F0249C" w:rsidP="00F0249C">
      <w:pPr>
        <w:pStyle w:val="a3"/>
        <w:spacing w:line="300" w:lineRule="auto"/>
        <w:ind w:left="921" w:right="259"/>
        <w:jc w:val="both"/>
      </w:pPr>
      <w:r>
        <w:t>педа</w:t>
      </w:r>
      <w:r w:rsidR="000068B8">
        <w:t>гогов</w:t>
      </w:r>
      <w:r w:rsidR="000068B8">
        <w:rPr>
          <w:spacing w:val="1"/>
        </w:rPr>
        <w:t xml:space="preserve"> </w:t>
      </w:r>
      <w:r w:rsidR="000068B8">
        <w:t>осуществляется</w:t>
      </w:r>
      <w:r w:rsidR="000068B8">
        <w:rPr>
          <w:spacing w:val="1"/>
        </w:rPr>
        <w:t xml:space="preserve"> </w:t>
      </w:r>
      <w:r w:rsidR="000068B8">
        <w:t>в</w:t>
      </w:r>
      <w:r w:rsidR="000068B8">
        <w:rPr>
          <w:spacing w:val="1"/>
        </w:rPr>
        <w:t xml:space="preserve"> </w:t>
      </w:r>
      <w:r w:rsidR="000068B8">
        <w:t>соответствии</w:t>
      </w:r>
      <w:r w:rsidR="000068B8">
        <w:rPr>
          <w:spacing w:val="1"/>
        </w:rPr>
        <w:t xml:space="preserve"> </w:t>
      </w:r>
      <w:r w:rsidR="000068B8">
        <w:t>с</w:t>
      </w:r>
      <w:r w:rsidR="000068B8">
        <w:rPr>
          <w:spacing w:val="1"/>
        </w:rPr>
        <w:t xml:space="preserve"> </w:t>
      </w:r>
      <w:r w:rsidR="000068B8">
        <w:t>государственными</w:t>
      </w:r>
      <w:r w:rsidR="000068B8">
        <w:rPr>
          <w:spacing w:val="1"/>
        </w:rPr>
        <w:t xml:space="preserve"> </w:t>
      </w:r>
      <w:r w:rsidR="000068B8">
        <w:t>стратегиями</w:t>
      </w:r>
      <w:r w:rsidR="000068B8">
        <w:rPr>
          <w:spacing w:val="1"/>
        </w:rPr>
        <w:t xml:space="preserve"> </w:t>
      </w:r>
      <w:r>
        <w:t>повы</w:t>
      </w:r>
      <w:r w:rsidR="000068B8">
        <w:t>шения</w:t>
      </w:r>
      <w:r w:rsidR="000068B8">
        <w:rPr>
          <w:spacing w:val="1"/>
        </w:rPr>
        <w:t xml:space="preserve"> </w:t>
      </w:r>
      <w:r w:rsidR="000068B8">
        <w:t>конкурентоспособности российского</w:t>
      </w:r>
      <w:r w:rsidR="000068B8">
        <w:rPr>
          <w:spacing w:val="1"/>
        </w:rPr>
        <w:t xml:space="preserve"> </w:t>
      </w:r>
      <w:r w:rsidR="000068B8">
        <w:t>образования</w:t>
      </w:r>
      <w:r w:rsidR="000068B8">
        <w:rPr>
          <w:spacing w:val="1"/>
        </w:rPr>
        <w:t xml:space="preserve"> </w:t>
      </w:r>
      <w:r w:rsidR="000068B8">
        <w:t>в международном</w:t>
      </w:r>
      <w:r w:rsidR="000068B8">
        <w:rPr>
          <w:spacing w:val="1"/>
        </w:rPr>
        <w:t xml:space="preserve"> </w:t>
      </w:r>
      <w:r w:rsidR="00C83379">
        <w:t>об</w:t>
      </w:r>
      <w:r w:rsidR="000068B8">
        <w:t>разовательном</w:t>
      </w:r>
      <w:r w:rsidR="000068B8">
        <w:rPr>
          <w:spacing w:val="45"/>
        </w:rPr>
        <w:t xml:space="preserve"> </w:t>
      </w:r>
      <w:r w:rsidR="000068B8">
        <w:t>пространстве.</w:t>
      </w:r>
    </w:p>
    <w:p w:rsidR="00893B2D" w:rsidRDefault="000068B8">
      <w:pPr>
        <w:pStyle w:val="a3"/>
        <w:spacing w:before="4" w:line="297" w:lineRule="auto"/>
        <w:ind w:left="918" w:right="251" w:firstLine="574"/>
        <w:jc w:val="both"/>
      </w:pPr>
      <w:r>
        <w:rPr>
          <w:w w:val="105"/>
        </w:rPr>
        <w:t>Мониторинг как комплексное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системное изучение 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 пространства ДПО, профессиональной образовательной среды орга</w:t>
      </w:r>
      <w:r>
        <w:rPr>
          <w:spacing w:val="-1"/>
          <w:w w:val="105"/>
        </w:rPr>
        <w:t xml:space="preserve">низаторов и участников </w:t>
      </w:r>
      <w:r>
        <w:rPr>
          <w:w w:val="105"/>
        </w:rPr>
        <w:t>ПK (ПП) на основе анализа, проведенного институтом,</w:t>
      </w:r>
      <w:r>
        <w:rPr>
          <w:spacing w:val="-68"/>
          <w:w w:val="105"/>
        </w:rPr>
        <w:t xml:space="preserve"> </w:t>
      </w:r>
      <w:r w:rsidR="00C83379">
        <w:rPr>
          <w:spacing w:val="-1"/>
          <w:w w:val="105"/>
        </w:rPr>
        <w:t>и самоанализа со стороны суб</w:t>
      </w:r>
      <w:r>
        <w:rPr>
          <w:spacing w:val="-1"/>
          <w:w w:val="105"/>
        </w:rPr>
        <w:t xml:space="preserve">ъектов </w:t>
      </w:r>
      <w:r>
        <w:rPr>
          <w:w w:val="105"/>
        </w:rPr>
        <w:t>ПK качества освоения содержания допол</w:t>
      </w:r>
      <w:r w:rsidR="00C83379">
        <w:rPr>
          <w:w w:val="105"/>
        </w:rPr>
        <w:t>нительны</w:t>
      </w:r>
      <w:r>
        <w:rPr>
          <w:w w:val="105"/>
        </w:rPr>
        <w:t>х профессиональных программ и удовлетворенности процессом и результатами собственного профессионального роста, степени их соответствия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целям, ожиданиям и профессиональным потребностям участников ПK, служит</w:t>
      </w:r>
      <w:r>
        <w:rPr>
          <w:spacing w:val="-68"/>
          <w:w w:val="105"/>
        </w:rPr>
        <w:t xml:space="preserve"> </w:t>
      </w:r>
      <w:r>
        <w:rPr>
          <w:w w:val="105"/>
        </w:rPr>
        <w:t>стратегии создания эффективной системы управления модернизацией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ПK в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рамках определения комплекса ресурсов (кадровых, </w:t>
      </w:r>
      <w:r>
        <w:rPr>
          <w:w w:val="105"/>
        </w:rPr>
        <w:t>материально-технических,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н</w:t>
      </w:r>
      <w:r w:rsidR="00C83379">
        <w:rPr>
          <w:w w:val="105"/>
        </w:rPr>
        <w:t>аучно-теоретических и пр.) повыш</w:t>
      </w:r>
      <w:r>
        <w:rPr>
          <w:w w:val="105"/>
        </w:rPr>
        <w:t>ения его эффективности, конкурентоспо</w:t>
      </w:r>
      <w:r w:rsidR="00C83379">
        <w:rPr>
          <w:w w:val="105"/>
        </w:rPr>
        <w:t>собности и востребо</w:t>
      </w:r>
      <w:r>
        <w:rPr>
          <w:w w:val="105"/>
        </w:rPr>
        <w:t>ванности со стороны регионального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t>сообщества на основе актуальной</w:t>
      </w:r>
      <w:r>
        <w:rPr>
          <w:spacing w:val="1"/>
        </w:rPr>
        <w:t xml:space="preserve"> </w:t>
      </w:r>
      <w:r>
        <w:t>научно обоснованной и практикоприменимой</w:t>
      </w:r>
      <w:r>
        <w:rPr>
          <w:spacing w:val="1"/>
        </w:rPr>
        <w:t xml:space="preserve"> </w:t>
      </w:r>
      <w:r>
        <w:rPr>
          <w:w w:val="105"/>
        </w:rPr>
        <w:t>мониторинговой</w:t>
      </w:r>
      <w:r>
        <w:rPr>
          <w:spacing w:val="6"/>
          <w:w w:val="105"/>
        </w:rPr>
        <w:t xml:space="preserve"> </w:t>
      </w:r>
      <w:r>
        <w:rPr>
          <w:w w:val="105"/>
        </w:rPr>
        <w:t>системы.</w:t>
      </w:r>
    </w:p>
    <w:p w:rsidR="00893B2D" w:rsidRDefault="00893B2D">
      <w:pPr>
        <w:pStyle w:val="a3"/>
        <w:spacing w:before="7"/>
        <w:rPr>
          <w:sz w:val="35"/>
        </w:rPr>
      </w:pPr>
    </w:p>
    <w:p w:rsidR="00893B2D" w:rsidRDefault="000068B8">
      <w:pPr>
        <w:pStyle w:val="a5"/>
        <w:numPr>
          <w:ilvl w:val="1"/>
          <w:numId w:val="4"/>
        </w:numPr>
        <w:tabs>
          <w:tab w:val="left" w:pos="1982"/>
        </w:tabs>
        <w:rPr>
          <w:sz w:val="27"/>
        </w:rPr>
      </w:pPr>
      <w:r>
        <w:rPr>
          <w:sz w:val="27"/>
        </w:rPr>
        <w:t>Настоящее</w:t>
      </w:r>
      <w:r>
        <w:rPr>
          <w:spacing w:val="43"/>
          <w:sz w:val="27"/>
        </w:rPr>
        <w:t xml:space="preserve"> </w:t>
      </w:r>
      <w:r>
        <w:rPr>
          <w:sz w:val="27"/>
        </w:rPr>
        <w:t>положение</w:t>
      </w:r>
      <w:r>
        <w:rPr>
          <w:spacing w:val="38"/>
          <w:sz w:val="27"/>
        </w:rPr>
        <w:t xml:space="preserve"> </w:t>
      </w:r>
      <w:r>
        <w:rPr>
          <w:sz w:val="27"/>
        </w:rPr>
        <w:t>разработано</w:t>
      </w:r>
      <w:r>
        <w:rPr>
          <w:spacing w:val="48"/>
          <w:sz w:val="27"/>
        </w:rPr>
        <w:t xml:space="preserve"> </w:t>
      </w:r>
      <w:r>
        <w:rPr>
          <w:sz w:val="27"/>
        </w:rPr>
        <w:t>в</w:t>
      </w:r>
      <w:r>
        <w:rPr>
          <w:spacing w:val="8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1"/>
          <w:sz w:val="27"/>
        </w:rPr>
        <w:t xml:space="preserve"> </w:t>
      </w:r>
      <w:r>
        <w:rPr>
          <w:sz w:val="27"/>
        </w:rPr>
        <w:t>с:</w:t>
      </w:r>
    </w:p>
    <w:p w:rsidR="00893B2D" w:rsidRDefault="000068B8">
      <w:pPr>
        <w:pStyle w:val="a5"/>
        <w:numPr>
          <w:ilvl w:val="0"/>
          <w:numId w:val="3"/>
        </w:numPr>
        <w:tabs>
          <w:tab w:val="left" w:pos="1689"/>
        </w:tabs>
        <w:spacing w:before="78" w:line="295" w:lineRule="auto"/>
        <w:ind w:right="268" w:firstLine="559"/>
        <w:rPr>
          <w:sz w:val="27"/>
        </w:rPr>
      </w:pPr>
      <w:r>
        <w:rPr>
          <w:sz w:val="27"/>
        </w:rPr>
        <w:t>Федеральным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от 29.12.2012</w:t>
      </w:r>
      <w:r>
        <w:rPr>
          <w:spacing w:val="1"/>
          <w:sz w:val="27"/>
        </w:rPr>
        <w:t xml:space="preserve"> </w:t>
      </w:r>
      <w:r w:rsidR="00C83379"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273-ФЗ «Об образовании</w:t>
      </w:r>
      <w:r>
        <w:rPr>
          <w:spacing w:val="1"/>
          <w:sz w:val="27"/>
        </w:rPr>
        <w:t xml:space="preserve"> </w:t>
      </w:r>
      <w:r>
        <w:rPr>
          <w:sz w:val="27"/>
        </w:rPr>
        <w:t>в Российской</w:t>
      </w:r>
      <w:r>
        <w:rPr>
          <w:spacing w:val="17"/>
          <w:sz w:val="27"/>
        </w:rPr>
        <w:t xml:space="preserve"> </w:t>
      </w:r>
      <w:r>
        <w:rPr>
          <w:sz w:val="27"/>
        </w:rPr>
        <w:t>Федерации»;</w:t>
      </w:r>
    </w:p>
    <w:p w:rsidR="00893B2D" w:rsidRDefault="000068B8">
      <w:pPr>
        <w:pStyle w:val="a5"/>
        <w:numPr>
          <w:ilvl w:val="0"/>
          <w:numId w:val="3"/>
        </w:numPr>
        <w:tabs>
          <w:tab w:val="left" w:pos="1731"/>
        </w:tabs>
        <w:spacing w:line="297" w:lineRule="auto"/>
        <w:ind w:left="918" w:right="275" w:firstLine="574"/>
        <w:rPr>
          <w:sz w:val="27"/>
        </w:rPr>
      </w:pPr>
      <w:r>
        <w:rPr>
          <w:w w:val="105"/>
          <w:sz w:val="27"/>
        </w:rPr>
        <w:t>государственной программой Ростовской области «Развитие образова</w:t>
      </w:r>
      <w:r>
        <w:rPr>
          <w:spacing w:val="-1"/>
          <w:w w:val="105"/>
          <w:sz w:val="27"/>
        </w:rPr>
        <w:t xml:space="preserve">ния» 2019 </w:t>
      </w:r>
      <w:r>
        <w:rPr>
          <w:spacing w:val="-1"/>
          <w:w w:val="90"/>
          <w:sz w:val="27"/>
        </w:rPr>
        <w:t xml:space="preserve">— </w:t>
      </w:r>
      <w:r>
        <w:rPr>
          <w:spacing w:val="-1"/>
          <w:w w:val="105"/>
          <w:sz w:val="27"/>
        </w:rPr>
        <w:t xml:space="preserve">2030 годы, утвержденной постановлением </w:t>
      </w:r>
      <w:r>
        <w:rPr>
          <w:w w:val="105"/>
          <w:sz w:val="27"/>
        </w:rPr>
        <w:t>Правительства Ростовской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области</w:t>
      </w:r>
      <w:r>
        <w:rPr>
          <w:spacing w:val="24"/>
          <w:w w:val="105"/>
          <w:sz w:val="27"/>
        </w:rPr>
        <w:t xml:space="preserve"> </w:t>
      </w:r>
      <w:r>
        <w:rPr>
          <w:w w:val="105"/>
          <w:sz w:val="27"/>
        </w:rPr>
        <w:t>от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13.10.2018</w:t>
      </w:r>
      <w:r>
        <w:rPr>
          <w:spacing w:val="20"/>
          <w:w w:val="105"/>
          <w:sz w:val="27"/>
        </w:rPr>
        <w:t xml:space="preserve"> </w:t>
      </w:r>
      <w:r w:rsidR="00C83379">
        <w:rPr>
          <w:w w:val="105"/>
          <w:sz w:val="27"/>
        </w:rPr>
        <w:t>№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646;</w:t>
      </w:r>
    </w:p>
    <w:p w:rsidR="00893B2D" w:rsidRDefault="00C83379">
      <w:pPr>
        <w:pStyle w:val="a5"/>
        <w:numPr>
          <w:ilvl w:val="0"/>
          <w:numId w:val="3"/>
        </w:numPr>
        <w:tabs>
          <w:tab w:val="left" w:pos="1787"/>
        </w:tabs>
        <w:spacing w:before="11" w:line="300" w:lineRule="auto"/>
        <w:ind w:left="922" w:right="266" w:firstLine="563"/>
        <w:rPr>
          <w:color w:val="0F0F0F"/>
          <w:sz w:val="27"/>
        </w:rPr>
      </w:pPr>
      <w:r>
        <w:rPr>
          <w:sz w:val="27"/>
        </w:rPr>
        <w:t>постановлен</w:t>
      </w:r>
      <w:r w:rsidR="000068B8">
        <w:rPr>
          <w:sz w:val="27"/>
        </w:rPr>
        <w:t>ием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Правительства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РФ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от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05.08.2013</w:t>
      </w:r>
      <w:r w:rsidR="000068B8">
        <w:rPr>
          <w:spacing w:val="1"/>
          <w:sz w:val="27"/>
        </w:rPr>
        <w:t xml:space="preserve"> </w:t>
      </w:r>
      <w:r w:rsidR="000068B8">
        <w:rPr>
          <w:color w:val="181818"/>
          <w:sz w:val="27"/>
        </w:rPr>
        <w:t>№</w:t>
      </w:r>
      <w:r w:rsidR="000068B8">
        <w:rPr>
          <w:color w:val="181818"/>
          <w:spacing w:val="1"/>
          <w:sz w:val="27"/>
        </w:rPr>
        <w:t xml:space="preserve"> </w:t>
      </w:r>
      <w:r w:rsidR="000068B8">
        <w:rPr>
          <w:sz w:val="27"/>
        </w:rPr>
        <w:t>662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(ред.</w:t>
      </w:r>
      <w:r w:rsidR="000068B8">
        <w:rPr>
          <w:spacing w:val="68"/>
          <w:sz w:val="27"/>
        </w:rPr>
        <w:t xml:space="preserve"> </w:t>
      </w:r>
      <w:r w:rsidR="000068B8">
        <w:rPr>
          <w:sz w:val="27"/>
        </w:rPr>
        <w:t>от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25.05.2019)</w:t>
      </w:r>
      <w:r w:rsidR="000068B8">
        <w:rPr>
          <w:spacing w:val="3"/>
          <w:sz w:val="27"/>
        </w:rPr>
        <w:t xml:space="preserve"> </w:t>
      </w:r>
      <w:r w:rsidR="000068B8">
        <w:rPr>
          <w:sz w:val="27"/>
        </w:rPr>
        <w:t>«Об</w:t>
      </w:r>
      <w:r>
        <w:rPr>
          <w:sz w:val="27"/>
        </w:rPr>
        <w:t xml:space="preserve"> </w:t>
      </w:r>
      <w:r w:rsidR="000068B8">
        <w:rPr>
          <w:spacing w:val="2"/>
          <w:sz w:val="27"/>
        </w:rPr>
        <w:t xml:space="preserve"> </w:t>
      </w:r>
      <w:r w:rsidR="000068B8">
        <w:rPr>
          <w:sz w:val="27"/>
        </w:rPr>
        <w:t>осуществлении</w:t>
      </w:r>
      <w:r w:rsidR="000068B8">
        <w:rPr>
          <w:spacing w:val="28"/>
          <w:sz w:val="27"/>
        </w:rPr>
        <w:t xml:space="preserve"> </w:t>
      </w:r>
      <w:r w:rsidR="000068B8">
        <w:rPr>
          <w:sz w:val="27"/>
        </w:rPr>
        <w:t>мониторинга</w:t>
      </w:r>
      <w:r w:rsidR="000068B8">
        <w:rPr>
          <w:spacing w:val="27"/>
          <w:sz w:val="27"/>
        </w:rPr>
        <w:t xml:space="preserve"> </w:t>
      </w:r>
      <w:r w:rsidR="000068B8">
        <w:rPr>
          <w:sz w:val="27"/>
        </w:rPr>
        <w:t>системы</w:t>
      </w:r>
      <w:r w:rsidR="000068B8">
        <w:rPr>
          <w:spacing w:val="7"/>
          <w:sz w:val="27"/>
        </w:rPr>
        <w:t xml:space="preserve"> </w:t>
      </w:r>
      <w:r w:rsidR="000068B8">
        <w:rPr>
          <w:sz w:val="27"/>
        </w:rPr>
        <w:t>образования»</w:t>
      </w:r>
      <w:r w:rsidR="000068B8">
        <w:rPr>
          <w:spacing w:val="20"/>
          <w:sz w:val="27"/>
        </w:rPr>
        <w:t xml:space="preserve"> </w:t>
      </w:r>
      <w:r w:rsidR="000068B8">
        <w:rPr>
          <w:sz w:val="27"/>
        </w:rPr>
        <w:t>(вместе</w:t>
      </w:r>
      <w:r w:rsidR="000068B8">
        <w:rPr>
          <w:spacing w:val="7"/>
          <w:sz w:val="27"/>
        </w:rPr>
        <w:t xml:space="preserve"> </w:t>
      </w:r>
      <w:r w:rsidR="000068B8">
        <w:rPr>
          <w:sz w:val="27"/>
        </w:rPr>
        <w:t>с</w:t>
      </w:r>
    </w:p>
    <w:p w:rsidR="00893B2D" w:rsidRDefault="000068B8">
      <w:pPr>
        <w:pStyle w:val="a3"/>
        <w:spacing w:line="305" w:lineRule="exact"/>
        <w:ind w:left="919"/>
        <w:jc w:val="both"/>
      </w:pPr>
      <w:r>
        <w:t>«Правилами</w:t>
      </w:r>
      <w:r>
        <w:rPr>
          <w:spacing w:val="57"/>
        </w:rPr>
        <w:t xml:space="preserve"> </w:t>
      </w:r>
      <w:r>
        <w:t>осуществления</w:t>
      </w:r>
      <w:r>
        <w:rPr>
          <w:spacing w:val="59"/>
        </w:rPr>
        <w:t xml:space="preserve"> </w:t>
      </w:r>
      <w:r>
        <w:t>мониторинга</w:t>
      </w:r>
      <w:r>
        <w:rPr>
          <w:spacing w:val="69"/>
        </w:rPr>
        <w:t xml:space="preserve"> </w:t>
      </w:r>
      <w:r>
        <w:t>системы</w:t>
      </w:r>
      <w:r w:rsidR="00C83379">
        <w:t xml:space="preserve"> </w:t>
      </w:r>
      <w:r>
        <w:rPr>
          <w:spacing w:val="44"/>
        </w:rPr>
        <w:t xml:space="preserve"> </w:t>
      </w:r>
      <w:r>
        <w:t>образования»);</w:t>
      </w:r>
    </w:p>
    <w:p w:rsidR="00893B2D" w:rsidRDefault="000068B8">
      <w:pPr>
        <w:pStyle w:val="a3"/>
        <w:spacing w:before="71"/>
        <w:ind w:left="1489"/>
        <w:jc w:val="both"/>
      </w:pPr>
      <w:r>
        <w:rPr>
          <w:i/>
          <w:w w:val="105"/>
        </w:rPr>
        <w:t>-</w:t>
      </w:r>
      <w:r>
        <w:rPr>
          <w:i/>
          <w:spacing w:val="64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48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Российской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Федерации </w:t>
      </w:r>
      <w:r>
        <w:rPr>
          <w:spacing w:val="8"/>
          <w:w w:val="105"/>
        </w:rPr>
        <w:t xml:space="preserve"> </w:t>
      </w:r>
      <w:r>
        <w:rPr>
          <w:w w:val="105"/>
        </w:rPr>
        <w:t>от</w:t>
      </w:r>
      <w:r>
        <w:rPr>
          <w:spacing w:val="61"/>
          <w:w w:val="105"/>
        </w:rPr>
        <w:t xml:space="preserve"> </w:t>
      </w:r>
      <w:r>
        <w:rPr>
          <w:w w:val="105"/>
        </w:rPr>
        <w:t>26.12.2017</w:t>
      </w:r>
    </w:p>
    <w:p w:rsidR="00893B2D" w:rsidRDefault="000068B8">
      <w:pPr>
        <w:pStyle w:val="a3"/>
        <w:spacing w:before="71" w:line="295" w:lineRule="auto"/>
        <w:ind w:left="919" w:right="281" w:hanging="1"/>
        <w:jc w:val="both"/>
      </w:pPr>
      <w:r>
        <w:t>№</w:t>
      </w:r>
      <w:r>
        <w:rPr>
          <w:spacing w:val="1"/>
        </w:rPr>
        <w:t xml:space="preserve"> </w:t>
      </w:r>
      <w:r>
        <w:t>1642 «Об утверждении</w:t>
      </w:r>
      <w:r>
        <w:rPr>
          <w:spacing w:val="1"/>
        </w:rPr>
        <w:t xml:space="preserve"> </w:t>
      </w:r>
      <w:r>
        <w:t>государственной программы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w w:val="105"/>
        </w:rPr>
        <w:t>“Развитие</w:t>
      </w:r>
      <w:r>
        <w:rPr>
          <w:spacing w:val="28"/>
          <w:w w:val="105"/>
        </w:rPr>
        <w:t xml:space="preserve"> </w:t>
      </w:r>
      <w:r>
        <w:rPr>
          <w:w w:val="105"/>
        </w:rPr>
        <w:t>образования”»;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86"/>
        </w:tabs>
        <w:spacing w:before="7" w:line="292" w:lineRule="auto"/>
        <w:ind w:right="275" w:firstLine="571"/>
        <w:rPr>
          <w:sz w:val="27"/>
        </w:rPr>
      </w:pPr>
      <w:r>
        <w:rPr>
          <w:sz w:val="27"/>
        </w:rPr>
        <w:t>приказом</w:t>
      </w:r>
      <w:r>
        <w:rPr>
          <w:spacing w:val="1"/>
          <w:sz w:val="27"/>
        </w:rPr>
        <w:t xml:space="preserve"> </w:t>
      </w:r>
      <w:r>
        <w:rPr>
          <w:sz w:val="27"/>
        </w:rPr>
        <w:t>Министерства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 w:rsidR="00C83379">
        <w:rPr>
          <w:sz w:val="27"/>
        </w:rPr>
        <w:t>и</w:t>
      </w:r>
      <w:r>
        <w:rPr>
          <w:sz w:val="27"/>
        </w:rPr>
        <w:t xml:space="preserve"> науки 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01.07.2013</w:t>
      </w:r>
      <w:r>
        <w:rPr>
          <w:spacing w:val="1"/>
          <w:sz w:val="27"/>
        </w:rPr>
        <w:t xml:space="preserve"> </w:t>
      </w:r>
      <w:r w:rsidR="00C83379"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499 «Об утверждении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порядка 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и осуществления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 w:rsidR="00C83379">
        <w:rPr>
          <w:sz w:val="27"/>
        </w:rPr>
        <w:t>раз</w:t>
      </w:r>
      <w:r>
        <w:rPr>
          <w:sz w:val="27"/>
        </w:rPr>
        <w:t>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программам»;</w:t>
      </w:r>
    </w:p>
    <w:p w:rsidR="00893B2D" w:rsidRDefault="000068B8">
      <w:pPr>
        <w:spacing w:before="227"/>
        <w:ind w:left="612"/>
        <w:jc w:val="center"/>
        <w:rPr>
          <w:rFonts w:ascii="Consolas"/>
        </w:rPr>
      </w:pPr>
      <w:r>
        <w:rPr>
          <w:rFonts w:ascii="Consolas"/>
          <w:w w:val="99"/>
        </w:rPr>
        <w:t>2</w:t>
      </w:r>
    </w:p>
    <w:p w:rsidR="00893B2D" w:rsidRDefault="00893B2D">
      <w:pPr>
        <w:jc w:val="center"/>
        <w:rPr>
          <w:rFonts w:ascii="Consolas"/>
        </w:rPr>
        <w:sectPr w:rsidR="00893B2D">
          <w:pgSz w:w="11910" w:h="16840"/>
          <w:pgMar w:top="1000" w:right="460" w:bottom="280" w:left="620" w:header="720" w:footer="720" w:gutter="0"/>
          <w:cols w:space="720"/>
        </w:sectPr>
      </w:pPr>
    </w:p>
    <w:p w:rsidR="00893B2D" w:rsidRDefault="000068B8">
      <w:pPr>
        <w:pStyle w:val="a5"/>
        <w:numPr>
          <w:ilvl w:val="0"/>
          <w:numId w:val="2"/>
        </w:numPr>
        <w:tabs>
          <w:tab w:val="left" w:pos="1722"/>
        </w:tabs>
        <w:spacing w:before="74" w:line="295" w:lineRule="auto"/>
        <w:ind w:left="929" w:right="284" w:firstLine="570"/>
        <w:rPr>
          <w:color w:val="0C0C0C"/>
          <w:sz w:val="28"/>
        </w:rPr>
      </w:pPr>
      <w:r>
        <w:rPr>
          <w:sz w:val="28"/>
        </w:rPr>
        <w:lastRenderedPageBreak/>
        <w:t>приказом Мин</w:t>
      </w:r>
      <w:r w:rsidR="00C83379">
        <w:rPr>
          <w:sz w:val="28"/>
        </w:rPr>
        <w:t>обрнауки России от 14.06.2013 №</w:t>
      </w:r>
      <w:r>
        <w:rPr>
          <w:sz w:val="28"/>
        </w:rPr>
        <w:t xml:space="preserve"> 462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0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1"/>
          <w:sz w:val="28"/>
        </w:rPr>
        <w:t xml:space="preserve"> </w:t>
      </w:r>
      <w:r w:rsidR="00C83379"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организацией»;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00"/>
        </w:tabs>
        <w:spacing w:line="290" w:lineRule="auto"/>
        <w:ind w:left="929" w:right="253" w:firstLine="570"/>
        <w:rPr>
          <w:sz w:val="28"/>
        </w:rPr>
      </w:pPr>
      <w:r>
        <w:rPr>
          <w:sz w:val="28"/>
        </w:rPr>
        <w:t>приказом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10.12.2013 №</w:t>
      </w:r>
      <w:r>
        <w:rPr>
          <w:spacing w:val="1"/>
          <w:sz w:val="28"/>
        </w:rPr>
        <w:t xml:space="preserve"> </w:t>
      </w:r>
      <w:r>
        <w:rPr>
          <w:sz w:val="28"/>
        </w:rPr>
        <w:t>1324 «Об утверждении показателей деятельности образовательной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9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27"/>
          <w:sz w:val="28"/>
        </w:rPr>
        <w:t xml:space="preserve"> </w:t>
      </w:r>
      <w:r>
        <w:rPr>
          <w:sz w:val="28"/>
        </w:rPr>
        <w:t>самообследованию»;</w:t>
      </w:r>
    </w:p>
    <w:p w:rsidR="00C83379" w:rsidRDefault="00C83379">
      <w:pPr>
        <w:pStyle w:val="a5"/>
        <w:numPr>
          <w:ilvl w:val="0"/>
          <w:numId w:val="2"/>
        </w:numPr>
        <w:tabs>
          <w:tab w:val="left" w:pos="1700"/>
        </w:tabs>
        <w:spacing w:line="290" w:lineRule="auto"/>
        <w:ind w:left="929" w:right="253" w:firstLine="570"/>
        <w:rPr>
          <w:sz w:val="28"/>
        </w:rPr>
      </w:pPr>
      <w:r>
        <w:rPr>
          <w:sz w:val="28"/>
        </w:rPr>
        <w:t>приказ минобразования от 15.07.2021№660 « Об утверждении Концепции мониторинга качества дополнительного профессионального образования педагогических</w:t>
      </w:r>
      <w:r w:rsidR="00CD3AC9">
        <w:rPr>
          <w:sz w:val="28"/>
        </w:rPr>
        <w:t xml:space="preserve"> </w:t>
      </w:r>
      <w:r>
        <w:rPr>
          <w:sz w:val="28"/>
        </w:rPr>
        <w:t xml:space="preserve"> работников </w:t>
      </w:r>
      <w:r w:rsidR="00CD3AC9">
        <w:rPr>
          <w:sz w:val="28"/>
        </w:rPr>
        <w:t xml:space="preserve"> </w:t>
      </w:r>
      <w:r>
        <w:rPr>
          <w:sz w:val="28"/>
        </w:rPr>
        <w:t>Ростовской области»</w:t>
      </w:r>
    </w:p>
    <w:p w:rsidR="00893B2D" w:rsidRPr="00CD3AC9" w:rsidRDefault="00CD3AC9" w:rsidP="00CD3AC9">
      <w:pPr>
        <w:pStyle w:val="a3"/>
        <w:rPr>
          <w:color w:val="0E0E0E"/>
        </w:rPr>
      </w:pPr>
      <w:r>
        <w:rPr>
          <w:w w:val="105"/>
        </w:rPr>
        <w:t xml:space="preserve">                      - </w:t>
      </w:r>
      <w:r w:rsidR="000068B8">
        <w:rPr>
          <w:w w:val="105"/>
        </w:rPr>
        <w:t>методикой</w:t>
      </w:r>
      <w:r w:rsidR="000068B8">
        <w:rPr>
          <w:spacing w:val="35"/>
          <w:w w:val="105"/>
        </w:rPr>
        <w:t xml:space="preserve"> </w:t>
      </w:r>
      <w:r w:rsidR="000068B8">
        <w:rPr>
          <w:w w:val="105"/>
        </w:rPr>
        <w:t>для</w:t>
      </w:r>
      <w:r w:rsidR="000068B8">
        <w:rPr>
          <w:spacing w:val="22"/>
          <w:w w:val="105"/>
        </w:rPr>
        <w:t xml:space="preserve"> </w:t>
      </w:r>
      <w:r w:rsidR="000068B8">
        <w:rPr>
          <w:w w:val="105"/>
        </w:rPr>
        <w:t>проведения</w:t>
      </w:r>
      <w:r w:rsidR="000068B8">
        <w:rPr>
          <w:spacing w:val="37"/>
          <w:w w:val="105"/>
        </w:rPr>
        <w:t xml:space="preserve"> </w:t>
      </w:r>
      <w:r w:rsidR="000068B8">
        <w:rPr>
          <w:w w:val="105"/>
        </w:rPr>
        <w:t>оценки</w:t>
      </w:r>
      <w:r w:rsidR="000068B8">
        <w:rPr>
          <w:spacing w:val="34"/>
          <w:w w:val="105"/>
        </w:rPr>
        <w:t xml:space="preserve"> </w:t>
      </w:r>
      <w:r w:rsidR="000068B8">
        <w:rPr>
          <w:w w:val="105"/>
        </w:rPr>
        <w:t>механизмов</w:t>
      </w:r>
      <w:r w:rsidR="000068B8">
        <w:rPr>
          <w:spacing w:val="33"/>
          <w:w w:val="105"/>
        </w:rPr>
        <w:t xml:space="preserve"> </w:t>
      </w:r>
      <w:r w:rsidR="000068B8">
        <w:rPr>
          <w:w w:val="105"/>
        </w:rPr>
        <w:t>управления</w:t>
      </w:r>
      <w:r w:rsidR="000068B8">
        <w:rPr>
          <w:spacing w:val="44"/>
          <w:w w:val="105"/>
        </w:rPr>
        <w:t xml:space="preserve"> </w:t>
      </w:r>
      <w:r w:rsidR="000068B8">
        <w:rPr>
          <w:w w:val="105"/>
        </w:rPr>
        <w:t>качеством</w:t>
      </w:r>
      <w:r w:rsidR="000068B8">
        <w:rPr>
          <w:spacing w:val="45"/>
          <w:w w:val="105"/>
        </w:rPr>
        <w:t xml:space="preserve"> </w:t>
      </w:r>
      <w:r>
        <w:rPr>
          <w:spacing w:val="45"/>
          <w:w w:val="105"/>
        </w:rPr>
        <w:t xml:space="preserve">  </w:t>
      </w:r>
      <w:r w:rsidR="000068B8">
        <w:rPr>
          <w:w w:val="105"/>
        </w:rPr>
        <w:t>об</w:t>
      </w:r>
      <w:r w:rsidR="000068B8" w:rsidRPr="00CD3AC9">
        <w:rPr>
          <w:spacing w:val="-1"/>
          <w:sz w:val="28"/>
        </w:rPr>
        <w:t>разования</w:t>
      </w:r>
      <w:r w:rsidR="000068B8" w:rsidRPr="00CD3AC9">
        <w:rPr>
          <w:spacing w:val="4"/>
          <w:sz w:val="28"/>
        </w:rPr>
        <w:t xml:space="preserve"> </w:t>
      </w:r>
      <w:r w:rsidR="000068B8" w:rsidRPr="00CD3AC9">
        <w:rPr>
          <w:spacing w:val="-1"/>
          <w:sz w:val="28"/>
        </w:rPr>
        <w:t>в</w:t>
      </w:r>
      <w:r w:rsidR="000068B8" w:rsidRPr="00CD3AC9">
        <w:rPr>
          <w:spacing w:val="-16"/>
          <w:sz w:val="28"/>
        </w:rPr>
        <w:t xml:space="preserve"> </w:t>
      </w:r>
      <w:r w:rsidR="000068B8" w:rsidRPr="00CD3AC9">
        <w:rPr>
          <w:spacing w:val="-1"/>
          <w:sz w:val="28"/>
        </w:rPr>
        <w:t>субъектах</w:t>
      </w:r>
      <w:r w:rsidR="000068B8" w:rsidRPr="00CD3AC9">
        <w:rPr>
          <w:spacing w:val="5"/>
          <w:sz w:val="28"/>
        </w:rPr>
        <w:t xml:space="preserve"> </w:t>
      </w:r>
      <w:r w:rsidR="000068B8" w:rsidRPr="00CD3AC9">
        <w:rPr>
          <w:spacing w:val="-1"/>
          <w:sz w:val="28"/>
        </w:rPr>
        <w:t>Российской</w:t>
      </w:r>
      <w:r w:rsidR="000068B8" w:rsidRPr="00CD3AC9">
        <w:rPr>
          <w:spacing w:val="5"/>
          <w:sz w:val="28"/>
        </w:rPr>
        <w:t xml:space="preserve"> </w:t>
      </w:r>
      <w:r w:rsidR="000068B8" w:rsidRPr="00CD3AC9">
        <w:rPr>
          <w:sz w:val="28"/>
        </w:rPr>
        <w:t>Федерации.</w:t>
      </w:r>
    </w:p>
    <w:p w:rsidR="00893B2D" w:rsidRPr="00CD3AC9" w:rsidRDefault="000068B8">
      <w:pPr>
        <w:spacing w:before="66" w:line="290" w:lineRule="auto"/>
        <w:ind w:left="932" w:right="257" w:firstLine="566"/>
        <w:jc w:val="both"/>
        <w:rPr>
          <w:b/>
          <w:sz w:val="28"/>
        </w:rPr>
      </w:pPr>
      <w:r>
        <w:rPr>
          <w:sz w:val="28"/>
        </w:rPr>
        <w:t>В качестве объектов прогнозиров</w:t>
      </w:r>
      <w:r w:rsidR="00CD3AC9">
        <w:rPr>
          <w:sz w:val="28"/>
        </w:rPr>
        <w:t>ания направлений развития муницип</w:t>
      </w:r>
      <w:r>
        <w:rPr>
          <w:sz w:val="28"/>
        </w:rPr>
        <w:t>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системы ПK на основе Мониторинга выделены следующие </w:t>
      </w:r>
      <w:r w:rsidRPr="00CD3AC9">
        <w:rPr>
          <w:b/>
          <w:sz w:val="28"/>
        </w:rPr>
        <w:t>компоненты модели</w:t>
      </w:r>
      <w:r w:rsidRPr="00CD3AC9">
        <w:rPr>
          <w:b/>
          <w:spacing w:val="11"/>
          <w:sz w:val="28"/>
        </w:rPr>
        <w:t xml:space="preserve"> </w:t>
      </w:r>
      <w:r w:rsidRPr="00CD3AC9">
        <w:rPr>
          <w:b/>
          <w:sz w:val="28"/>
        </w:rPr>
        <w:t>ДПО: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8"/>
        </w:tabs>
        <w:spacing w:line="290" w:lineRule="auto"/>
        <w:ind w:left="926" w:right="264" w:firstLine="573"/>
        <w:rPr>
          <w:sz w:val="28"/>
        </w:rPr>
      </w:pPr>
      <w:r>
        <w:rPr>
          <w:sz w:val="28"/>
        </w:rPr>
        <w:t>параметры и ресурсы эффективности</w:t>
      </w:r>
      <w:r w:rsidR="00CD3AC9">
        <w:rPr>
          <w:sz w:val="28"/>
        </w:rPr>
        <w:t xml:space="preserve"> муниципальной</w:t>
      </w:r>
      <w:r>
        <w:rPr>
          <w:sz w:val="28"/>
        </w:rPr>
        <w:t xml:space="preserve"> системы ПK как факторы</w:t>
      </w:r>
      <w:r>
        <w:rPr>
          <w:spacing w:val="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2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политики;</w:t>
      </w:r>
    </w:p>
    <w:p w:rsidR="00893B2D" w:rsidRDefault="00CD3AC9">
      <w:pPr>
        <w:pStyle w:val="a5"/>
        <w:numPr>
          <w:ilvl w:val="0"/>
          <w:numId w:val="2"/>
        </w:numPr>
        <w:tabs>
          <w:tab w:val="left" w:pos="1722"/>
        </w:tabs>
        <w:spacing w:line="288" w:lineRule="auto"/>
        <w:ind w:left="926" w:right="266" w:firstLine="566"/>
        <w:rPr>
          <w:color w:val="0E0E0E"/>
          <w:sz w:val="28"/>
        </w:rPr>
      </w:pPr>
      <w:r>
        <w:rPr>
          <w:sz w:val="28"/>
        </w:rPr>
        <w:t>комплексный результат П</w:t>
      </w:r>
      <w:r w:rsidR="000068B8">
        <w:rPr>
          <w:sz w:val="28"/>
        </w:rPr>
        <w:t>K в соответствии с задачами, планируемыми</w:t>
      </w:r>
      <w:r w:rsidR="000068B8">
        <w:rPr>
          <w:spacing w:val="1"/>
          <w:sz w:val="28"/>
        </w:rPr>
        <w:t xml:space="preserve"> </w:t>
      </w:r>
      <w:r w:rsidR="000068B8">
        <w:rPr>
          <w:sz w:val="28"/>
        </w:rPr>
        <w:t>программой ПK, результатами и ожиданиями субъектов ПK (педагогов, повышающих квалификацию, и профессорско-преподавательского состава института,</w:t>
      </w:r>
      <w:r w:rsidR="000068B8">
        <w:rPr>
          <w:spacing w:val="3"/>
          <w:sz w:val="28"/>
        </w:rPr>
        <w:t xml:space="preserve"> </w:t>
      </w:r>
      <w:r w:rsidR="000068B8">
        <w:rPr>
          <w:sz w:val="28"/>
        </w:rPr>
        <w:t>обеспечивающего</w:t>
      </w:r>
      <w:r w:rsidR="000068B8">
        <w:rPr>
          <w:spacing w:val="-5"/>
          <w:sz w:val="28"/>
        </w:rPr>
        <w:t xml:space="preserve"> </w:t>
      </w:r>
      <w:r w:rsidR="000068B8">
        <w:rPr>
          <w:sz w:val="28"/>
        </w:rPr>
        <w:t>ПK);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41"/>
        </w:tabs>
        <w:spacing w:line="288" w:lineRule="auto"/>
        <w:ind w:left="922" w:right="260" w:firstLine="569"/>
        <w:rPr>
          <w:color w:val="131313"/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степень их удовлетворенности профессиональной средой 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ГІК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ракурсе</w:t>
      </w:r>
      <w:r>
        <w:rPr>
          <w:spacing w:val="1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развития.</w:t>
      </w:r>
    </w:p>
    <w:p w:rsidR="00893B2D" w:rsidRDefault="00893B2D">
      <w:pPr>
        <w:pStyle w:val="a3"/>
        <w:spacing w:before="10"/>
        <w:rPr>
          <w:sz w:val="31"/>
        </w:rPr>
      </w:pPr>
    </w:p>
    <w:p w:rsidR="00893B2D" w:rsidRDefault="00CD3AC9">
      <w:pPr>
        <w:pStyle w:val="a5"/>
        <w:numPr>
          <w:ilvl w:val="1"/>
          <w:numId w:val="4"/>
        </w:numPr>
        <w:tabs>
          <w:tab w:val="left" w:pos="1997"/>
        </w:tabs>
        <w:ind w:left="1996" w:hanging="497"/>
        <w:rPr>
          <w:sz w:val="28"/>
        </w:rPr>
      </w:pPr>
      <w:r>
        <w:rPr>
          <w:b/>
          <w:spacing w:val="-1"/>
          <w:sz w:val="28"/>
        </w:rPr>
        <w:t>1.2.</w:t>
      </w:r>
      <w:r w:rsidR="000068B8">
        <w:rPr>
          <w:b/>
          <w:spacing w:val="-1"/>
          <w:sz w:val="28"/>
        </w:rPr>
        <w:t>Базовыми</w:t>
      </w:r>
      <w:r w:rsidR="000068B8">
        <w:rPr>
          <w:b/>
          <w:spacing w:val="-8"/>
          <w:sz w:val="28"/>
        </w:rPr>
        <w:t xml:space="preserve"> </w:t>
      </w:r>
      <w:r w:rsidR="000068B8">
        <w:rPr>
          <w:b/>
          <w:spacing w:val="-1"/>
          <w:sz w:val="28"/>
        </w:rPr>
        <w:t xml:space="preserve">функциями </w:t>
      </w:r>
      <w:r w:rsidR="000068B8">
        <w:rPr>
          <w:spacing w:val="-1"/>
          <w:sz w:val="28"/>
        </w:rPr>
        <w:t>Мониторинга являются: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36"/>
        </w:tabs>
        <w:spacing w:before="67" w:line="264" w:lineRule="auto"/>
        <w:ind w:left="918" w:right="270" w:firstLine="574"/>
        <w:rPr>
          <w:sz w:val="28"/>
        </w:rPr>
      </w:pPr>
      <w:r>
        <w:rPr>
          <w:sz w:val="28"/>
        </w:rPr>
        <w:t>информационно-аналитическая: сбор и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компетенций слушателей через «входную», текущую и итоговую диагностику, а также анализ содержания «портфолио» учителей для разработки диагностической карты профессионально-педагогических компетенций</w:t>
      </w:r>
      <w:r w:rsidR="00CD3AC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94"/>
        </w:tabs>
        <w:spacing w:line="264" w:lineRule="auto"/>
        <w:ind w:left="917" w:right="270" w:firstLine="567"/>
        <w:rPr>
          <w:sz w:val="28"/>
        </w:rPr>
      </w:pPr>
      <w:r>
        <w:rPr>
          <w:sz w:val="28"/>
        </w:rPr>
        <w:t>формирующая: построение адресного востребованного слушателями содержания</w:t>
      </w:r>
      <w:r>
        <w:rPr>
          <w:spacing w:val="10"/>
          <w:sz w:val="28"/>
        </w:rPr>
        <w:t xml:space="preserve"> </w:t>
      </w:r>
      <w:r>
        <w:rPr>
          <w:sz w:val="28"/>
        </w:rPr>
        <w:t>ПK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23"/>
          <w:sz w:val="28"/>
        </w:rPr>
        <w:t xml:space="preserve"> </w:t>
      </w:r>
      <w:r>
        <w:rPr>
          <w:sz w:val="28"/>
        </w:rPr>
        <w:t>карты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компетенций;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1"/>
        </w:tabs>
        <w:spacing w:line="264" w:lineRule="auto"/>
        <w:ind w:left="911" w:right="274" w:firstLine="573"/>
        <w:rPr>
          <w:sz w:val="28"/>
        </w:rPr>
      </w:pPr>
      <w:r>
        <w:rPr>
          <w:sz w:val="28"/>
        </w:rPr>
        <w:t>контрольно-оценочная: проведение системного периодического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динамики образовательных достижений обучающихся в освоении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ПK; оценка качества дополнительного профессионального образования слушателями по итогам проведенного контроля на основе сопоставления с планируемы</w:t>
      </w:r>
      <w:r w:rsidR="00CD3AC9">
        <w:rPr>
          <w:sz w:val="28"/>
        </w:rPr>
        <w:t>ми образовательной программой П</w:t>
      </w:r>
      <w:r>
        <w:rPr>
          <w:sz w:val="28"/>
        </w:rPr>
        <w:t>К результатами;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8"/>
        </w:tabs>
        <w:spacing w:line="235" w:lineRule="auto"/>
        <w:ind w:left="911" w:right="270" w:firstLine="574"/>
        <w:rPr>
          <w:sz w:val="28"/>
        </w:rPr>
      </w:pPr>
      <w:r>
        <w:rPr>
          <w:sz w:val="28"/>
        </w:rPr>
        <w:t>прогностическая: систем</w:t>
      </w:r>
      <w:r w:rsidR="00CD3AC9">
        <w:rPr>
          <w:sz w:val="28"/>
        </w:rPr>
        <w:t>ное отслеживание образовательных</w:t>
      </w:r>
      <w:r>
        <w:rPr>
          <w:sz w:val="28"/>
        </w:rPr>
        <w:t xml:space="preserve">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 направления их дальнейшего профессионального роста, вовлекать их в разработку творческих проектов, в подготовку</w:t>
      </w:r>
      <w:r>
        <w:rPr>
          <w:spacing w:val="3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44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35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37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учебно-</w:t>
      </w:r>
    </w:p>
    <w:p w:rsidR="00893B2D" w:rsidRDefault="00893B2D">
      <w:pPr>
        <w:spacing w:line="235" w:lineRule="auto"/>
        <w:jc w:val="both"/>
        <w:rPr>
          <w:sz w:val="28"/>
        </w:rPr>
        <w:sectPr w:rsidR="00893B2D">
          <w:pgSz w:w="11910" w:h="16840"/>
          <w:pgMar w:top="1040" w:right="460" w:bottom="280" w:left="620" w:header="720" w:footer="720" w:gutter="0"/>
          <w:cols w:space="720"/>
        </w:sectPr>
      </w:pPr>
    </w:p>
    <w:p w:rsidR="00893B2D" w:rsidRDefault="000068B8">
      <w:pPr>
        <w:pStyle w:val="a3"/>
        <w:spacing w:before="78" w:line="249" w:lineRule="auto"/>
        <w:ind w:left="904" w:right="283" w:hanging="4"/>
        <w:jc w:val="both"/>
      </w:pPr>
      <w:r>
        <w:lastRenderedPageBreak/>
        <w:t>методическим</w:t>
      </w:r>
      <w:r>
        <w:rPr>
          <w:spacing w:val="1"/>
        </w:rPr>
        <w:t xml:space="preserve"> </w:t>
      </w:r>
      <w:r>
        <w:t>комплектам, привлекать</w:t>
      </w:r>
      <w:r>
        <w:rPr>
          <w:spacing w:val="1"/>
        </w:rPr>
        <w:t xml:space="preserve"> </w:t>
      </w:r>
      <w:r>
        <w:t>к исследовательской деятельности</w:t>
      </w:r>
      <w:r>
        <w:rPr>
          <w:spacing w:val="1"/>
        </w:rPr>
        <w:t xml:space="preserve"> </w:t>
      </w:r>
      <w:r w:rsidR="00CD3AC9">
        <w:t>в со</w:t>
      </w:r>
      <w:r>
        <w:t>ставе</w:t>
      </w:r>
      <w:r>
        <w:rPr>
          <w:spacing w:val="25"/>
        </w:rPr>
        <w:t xml:space="preserve"> </w:t>
      </w:r>
      <w:r>
        <w:t>научных</w:t>
      </w:r>
      <w:r>
        <w:rPr>
          <w:spacing w:val="18"/>
        </w:rPr>
        <w:t xml:space="preserve"> </w:t>
      </w:r>
      <w:r>
        <w:t>школ</w:t>
      </w:r>
      <w:r>
        <w:rPr>
          <w:spacing w:val="9"/>
        </w:rPr>
        <w:t xml:space="preserve"> </w:t>
      </w:r>
      <w:r>
        <w:t>института;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86"/>
        </w:tabs>
        <w:spacing w:before="2" w:line="254" w:lineRule="auto"/>
        <w:ind w:left="907" w:right="284" w:firstLine="563"/>
        <w:rPr>
          <w:sz w:val="27"/>
        </w:rPr>
      </w:pPr>
      <w:r>
        <w:rPr>
          <w:sz w:val="27"/>
        </w:rPr>
        <w:t>мотивационно-развивающая:</w:t>
      </w:r>
      <w:r>
        <w:rPr>
          <w:spacing w:val="1"/>
          <w:sz w:val="27"/>
        </w:rPr>
        <w:t xml:space="preserve"> </w:t>
      </w:r>
      <w:r>
        <w:rPr>
          <w:sz w:val="27"/>
        </w:rPr>
        <w:t>повышение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мотивации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не-</w:t>
      </w:r>
      <w:r>
        <w:rPr>
          <w:spacing w:val="1"/>
          <w:sz w:val="27"/>
        </w:rPr>
        <w:t xml:space="preserve"> </w:t>
      </w:r>
      <w:r>
        <w:rPr>
          <w:sz w:val="27"/>
        </w:rPr>
        <w:t>прерывному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личностному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профессиональному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процессе</w:t>
      </w:r>
      <w:r>
        <w:rPr>
          <w:spacing w:val="67"/>
          <w:sz w:val="27"/>
        </w:rPr>
        <w:t xml:space="preserve"> </w:t>
      </w:r>
      <w:r>
        <w:rPr>
          <w:sz w:val="27"/>
        </w:rPr>
        <w:t>мониторинга,</w:t>
      </w:r>
      <w:r>
        <w:rPr>
          <w:spacing w:val="22"/>
          <w:sz w:val="27"/>
        </w:rPr>
        <w:t xml:space="preserve"> </w:t>
      </w:r>
      <w:r>
        <w:rPr>
          <w:sz w:val="27"/>
        </w:rPr>
        <w:t>раскрывающего</w:t>
      </w:r>
      <w:r>
        <w:rPr>
          <w:spacing w:val="50"/>
          <w:sz w:val="27"/>
        </w:rPr>
        <w:t xml:space="preserve"> </w:t>
      </w:r>
      <w:r>
        <w:rPr>
          <w:sz w:val="27"/>
        </w:rPr>
        <w:t>перспективные</w:t>
      </w:r>
      <w:r>
        <w:rPr>
          <w:spacing w:val="41"/>
          <w:sz w:val="27"/>
        </w:rPr>
        <w:t xml:space="preserve"> </w:t>
      </w:r>
      <w:r>
        <w:rPr>
          <w:sz w:val="27"/>
        </w:rPr>
        <w:t>потенции</w:t>
      </w:r>
      <w:r>
        <w:rPr>
          <w:spacing w:val="35"/>
          <w:sz w:val="27"/>
        </w:rPr>
        <w:t xml:space="preserve"> </w:t>
      </w:r>
      <w:r>
        <w:rPr>
          <w:sz w:val="27"/>
        </w:rPr>
        <w:t>обучающегося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9"/>
          <w:sz w:val="27"/>
        </w:rPr>
        <w:t xml:space="preserve"> </w:t>
      </w:r>
      <w:r>
        <w:rPr>
          <w:sz w:val="27"/>
        </w:rPr>
        <w:t>условиях</w:t>
      </w:r>
      <w:r>
        <w:rPr>
          <w:spacing w:val="32"/>
          <w:sz w:val="27"/>
        </w:rPr>
        <w:t xml:space="preserve"> </w:t>
      </w:r>
      <w:r w:rsidR="00CD3AC9">
        <w:rPr>
          <w:sz w:val="27"/>
        </w:rPr>
        <w:t>П</w:t>
      </w:r>
      <w:r>
        <w:rPr>
          <w:sz w:val="27"/>
        </w:rPr>
        <w:t>К;</w:t>
      </w:r>
    </w:p>
    <w:p w:rsidR="00893B2D" w:rsidRDefault="00CD3AC9">
      <w:pPr>
        <w:pStyle w:val="a5"/>
        <w:numPr>
          <w:ilvl w:val="0"/>
          <w:numId w:val="2"/>
        </w:numPr>
        <w:tabs>
          <w:tab w:val="left" w:pos="1657"/>
        </w:tabs>
        <w:spacing w:line="249" w:lineRule="auto"/>
        <w:ind w:left="907" w:right="301" w:firstLine="570"/>
        <w:rPr>
          <w:sz w:val="27"/>
        </w:rPr>
      </w:pPr>
      <w:r>
        <w:rPr>
          <w:sz w:val="27"/>
        </w:rPr>
        <w:t>исследовательская: выя</w:t>
      </w:r>
      <w:r w:rsidR="000068B8">
        <w:rPr>
          <w:sz w:val="27"/>
        </w:rPr>
        <w:t>вление факторов повышения качества образователь</w:t>
      </w:r>
      <w:r w:rsidR="000068B8">
        <w:rPr>
          <w:w w:val="95"/>
          <w:sz w:val="27"/>
        </w:rPr>
        <w:t>н</w:t>
      </w:r>
      <w:r>
        <w:rPr>
          <w:w w:val="95"/>
          <w:sz w:val="27"/>
        </w:rPr>
        <w:t xml:space="preserve">ых </w:t>
      </w:r>
      <w:r w:rsidR="000068B8">
        <w:rPr>
          <w:spacing w:val="19"/>
          <w:w w:val="95"/>
          <w:sz w:val="27"/>
        </w:rPr>
        <w:t xml:space="preserve"> </w:t>
      </w:r>
      <w:r w:rsidR="000068B8">
        <w:rPr>
          <w:w w:val="95"/>
          <w:sz w:val="27"/>
        </w:rPr>
        <w:t>процессов</w:t>
      </w:r>
      <w:r w:rsidR="000068B8">
        <w:rPr>
          <w:spacing w:val="48"/>
          <w:w w:val="95"/>
          <w:sz w:val="27"/>
        </w:rPr>
        <w:t xml:space="preserve"> </w:t>
      </w:r>
      <w:r w:rsidR="000068B8">
        <w:rPr>
          <w:w w:val="95"/>
          <w:sz w:val="27"/>
        </w:rPr>
        <w:t>ПK</w:t>
      </w:r>
      <w:r w:rsidR="000068B8">
        <w:rPr>
          <w:spacing w:val="36"/>
          <w:w w:val="95"/>
          <w:sz w:val="27"/>
        </w:rPr>
        <w:t xml:space="preserve"> </w:t>
      </w:r>
      <w:r w:rsidR="000068B8">
        <w:rPr>
          <w:w w:val="95"/>
          <w:sz w:val="27"/>
        </w:rPr>
        <w:t>и</w:t>
      </w:r>
      <w:r w:rsidR="000068B8">
        <w:rPr>
          <w:spacing w:val="29"/>
          <w:w w:val="95"/>
          <w:sz w:val="27"/>
        </w:rPr>
        <w:t xml:space="preserve"> </w:t>
      </w:r>
      <w:r w:rsidR="000068B8">
        <w:rPr>
          <w:w w:val="95"/>
          <w:sz w:val="27"/>
        </w:rPr>
        <w:t>ресурсов</w:t>
      </w:r>
      <w:r w:rsidR="000068B8">
        <w:rPr>
          <w:spacing w:val="39"/>
          <w:w w:val="95"/>
          <w:sz w:val="27"/>
        </w:rPr>
        <w:t xml:space="preserve"> </w:t>
      </w:r>
      <w:r w:rsidR="000068B8">
        <w:rPr>
          <w:w w:val="95"/>
          <w:sz w:val="27"/>
        </w:rPr>
        <w:t>усовершенствования мониторинговой</w:t>
      </w:r>
      <w:r w:rsidR="000068B8">
        <w:rPr>
          <w:spacing w:val="21"/>
          <w:w w:val="95"/>
          <w:sz w:val="27"/>
        </w:rPr>
        <w:t xml:space="preserve"> </w:t>
      </w:r>
      <w:r w:rsidR="000068B8">
        <w:rPr>
          <w:w w:val="95"/>
          <w:sz w:val="27"/>
        </w:rPr>
        <w:t>системы;</w:t>
      </w:r>
    </w:p>
    <w:p w:rsidR="00893B2D" w:rsidRDefault="00CD3AC9">
      <w:pPr>
        <w:pStyle w:val="a5"/>
        <w:numPr>
          <w:ilvl w:val="0"/>
          <w:numId w:val="2"/>
        </w:numPr>
        <w:tabs>
          <w:tab w:val="left" w:pos="1650"/>
        </w:tabs>
        <w:spacing w:line="249" w:lineRule="auto"/>
        <w:ind w:left="901" w:right="300" w:firstLine="570"/>
        <w:rPr>
          <w:sz w:val="27"/>
        </w:rPr>
      </w:pPr>
      <w:r>
        <w:rPr>
          <w:sz w:val="27"/>
        </w:rPr>
        <w:t>развивающая: развитие мет</w:t>
      </w:r>
      <w:r w:rsidR="000068B8">
        <w:rPr>
          <w:sz w:val="27"/>
        </w:rPr>
        <w:t>одологии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и механизмов мониторинга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качества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ПK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в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целях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формирования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адресной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и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эффективной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поддержки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в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контексте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приоритетов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отечественного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образования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системы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управления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модернизацией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регионального</w:t>
      </w:r>
      <w:r w:rsidR="000068B8">
        <w:rPr>
          <w:spacing w:val="34"/>
          <w:sz w:val="27"/>
        </w:rPr>
        <w:t xml:space="preserve"> </w:t>
      </w:r>
      <w:r w:rsidR="000068B8">
        <w:rPr>
          <w:sz w:val="27"/>
        </w:rPr>
        <w:t>пространства</w:t>
      </w:r>
      <w:r w:rsidR="000068B8">
        <w:rPr>
          <w:spacing w:val="32"/>
          <w:sz w:val="27"/>
        </w:rPr>
        <w:t xml:space="preserve"> </w:t>
      </w:r>
      <w:r w:rsidR="000068B8">
        <w:rPr>
          <w:sz w:val="27"/>
        </w:rPr>
        <w:t>ДГІО.</w:t>
      </w:r>
    </w:p>
    <w:p w:rsidR="00893B2D" w:rsidRDefault="000068B8">
      <w:pPr>
        <w:pStyle w:val="a3"/>
        <w:spacing w:line="249" w:lineRule="auto"/>
        <w:ind w:left="904" w:right="285" w:firstLine="575"/>
        <w:jc w:val="both"/>
      </w:pPr>
      <w:r>
        <w:rPr>
          <w:w w:val="105"/>
        </w:rPr>
        <w:t>Одной из системных основ повышения объективности и развития стимулирующей и развивающей функций, а также синергетического pecypca Мониторинга, оп</w:t>
      </w:r>
      <w:r w:rsidR="00CD3AC9">
        <w:rPr>
          <w:w w:val="105"/>
        </w:rPr>
        <w:t>ределена интенсификация аналитич</w:t>
      </w:r>
      <w:r>
        <w:rPr>
          <w:w w:val="105"/>
        </w:rPr>
        <w:t>еской, рефлексивной и творческой деятельности слушателей курсов ПK(ПП) как соавторов, экспертов, тью</w:t>
      </w:r>
      <w:r>
        <w:rPr>
          <w:spacing w:val="-1"/>
          <w:w w:val="105"/>
        </w:rPr>
        <w:t xml:space="preserve">торов, наставников, исследователей-апробаторов мониторингового </w:t>
      </w:r>
      <w:r>
        <w:rPr>
          <w:w w:val="105"/>
        </w:rPr>
        <w:t>инструментария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процедур.</w:t>
      </w:r>
    </w:p>
    <w:p w:rsidR="00893B2D" w:rsidRDefault="000068B8">
      <w:pPr>
        <w:pStyle w:val="a3"/>
        <w:spacing w:line="244" w:lineRule="auto"/>
        <w:ind w:left="902" w:right="294" w:firstLine="568"/>
        <w:jc w:val="both"/>
      </w:pPr>
      <w:r>
        <w:t>Реализация данного комплекса задач, по сути, раскрывает систему базовых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Мониторинга.</w:t>
      </w:r>
    </w:p>
    <w:p w:rsidR="00893B2D" w:rsidRDefault="000068B8">
      <w:pPr>
        <w:pStyle w:val="a3"/>
        <w:spacing w:before="6" w:line="247" w:lineRule="auto"/>
        <w:ind w:left="900" w:right="266" w:firstLine="579"/>
        <w:jc w:val="both"/>
      </w:pPr>
      <w:r>
        <w:t>Осуществление</w:t>
      </w:r>
      <w:r>
        <w:rPr>
          <w:spacing w:val="1"/>
        </w:rPr>
        <w:t xml:space="preserve"> </w:t>
      </w:r>
      <w:r>
        <w:t>системообразующих оснований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ПK(ПП)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«источникового»</w:t>
      </w:r>
      <w:r>
        <w:rPr>
          <w:spacing w:val="1"/>
        </w:rPr>
        <w:t xml:space="preserve"> </w:t>
      </w:r>
      <w:r>
        <w:t>pecypca</w:t>
      </w:r>
      <w:r>
        <w:rPr>
          <w:spacing w:val="15"/>
        </w:rPr>
        <w:t xml:space="preserve"> </w:t>
      </w:r>
      <w:r>
        <w:t>мониторинга,</w:t>
      </w:r>
      <w:r>
        <w:rPr>
          <w:spacing w:val="42"/>
        </w:rPr>
        <w:t xml:space="preserve"> </w:t>
      </w:r>
      <w:r>
        <w:t>включающего: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38"/>
        </w:tabs>
        <w:spacing w:line="309" w:lineRule="exact"/>
        <w:ind w:left="1637" w:hanging="174"/>
        <w:rPr>
          <w:sz w:val="27"/>
        </w:rPr>
      </w:pPr>
      <w:r>
        <w:rPr>
          <w:sz w:val="27"/>
        </w:rPr>
        <w:t>данные</w:t>
      </w:r>
      <w:r>
        <w:rPr>
          <w:spacing w:val="38"/>
          <w:sz w:val="27"/>
        </w:rPr>
        <w:t xml:space="preserve"> </w:t>
      </w:r>
      <w:r>
        <w:rPr>
          <w:sz w:val="27"/>
        </w:rPr>
        <w:t>о</w:t>
      </w:r>
      <w:r>
        <w:rPr>
          <w:spacing w:val="13"/>
          <w:sz w:val="27"/>
        </w:rPr>
        <w:t xml:space="preserve"> </w:t>
      </w:r>
      <w:r>
        <w:rPr>
          <w:sz w:val="27"/>
        </w:rPr>
        <w:t>результатах</w:t>
      </w:r>
      <w:r>
        <w:rPr>
          <w:spacing w:val="33"/>
          <w:sz w:val="27"/>
        </w:rPr>
        <w:t xml:space="preserve"> </w:t>
      </w:r>
      <w:r>
        <w:rPr>
          <w:sz w:val="27"/>
        </w:rPr>
        <w:t>Мониторинга;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68"/>
        </w:tabs>
        <w:spacing w:before="13" w:line="249" w:lineRule="auto"/>
        <w:ind w:left="901" w:right="297" w:firstLine="569"/>
        <w:rPr>
          <w:sz w:val="27"/>
        </w:rPr>
      </w:pPr>
      <w:r>
        <w:rPr>
          <w:sz w:val="27"/>
        </w:rPr>
        <w:t>аналитические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оценки и рекомендации</w:t>
      </w:r>
      <w:r>
        <w:rPr>
          <w:spacing w:val="1"/>
          <w:sz w:val="27"/>
        </w:rPr>
        <w:t xml:space="preserve"> </w:t>
      </w:r>
      <w:r>
        <w:rPr>
          <w:sz w:val="27"/>
        </w:rPr>
        <w:t>института</w:t>
      </w:r>
      <w:r>
        <w:rPr>
          <w:spacing w:val="1"/>
          <w:sz w:val="27"/>
        </w:rPr>
        <w:t xml:space="preserve"> </w:t>
      </w:r>
      <w:r>
        <w:rPr>
          <w:sz w:val="27"/>
        </w:rPr>
        <w:t>по итогам ГИА, BПP,</w:t>
      </w:r>
      <w:r>
        <w:rPr>
          <w:spacing w:val="1"/>
          <w:sz w:val="27"/>
        </w:rPr>
        <w:t xml:space="preserve"> </w:t>
      </w:r>
      <w:r>
        <w:rPr>
          <w:sz w:val="27"/>
        </w:rPr>
        <w:t>ВИКО, РИКО и других</w:t>
      </w:r>
      <w:r>
        <w:rPr>
          <w:spacing w:val="1"/>
          <w:sz w:val="27"/>
        </w:rPr>
        <w:t xml:space="preserve"> </w:t>
      </w:r>
      <w:r>
        <w:rPr>
          <w:sz w:val="27"/>
        </w:rPr>
        <w:t>мониторинговых процедур</w:t>
      </w:r>
      <w:r>
        <w:rPr>
          <w:spacing w:val="67"/>
          <w:sz w:val="27"/>
        </w:rPr>
        <w:t xml:space="preserve"> </w:t>
      </w:r>
      <w:r>
        <w:rPr>
          <w:sz w:val="27"/>
        </w:rPr>
        <w:t>по контролю</w:t>
      </w:r>
      <w:r>
        <w:rPr>
          <w:spacing w:val="68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67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5"/>
          <w:sz w:val="27"/>
        </w:rPr>
        <w:t xml:space="preserve"> </w:t>
      </w:r>
      <w:r>
        <w:rPr>
          <w:sz w:val="27"/>
        </w:rPr>
        <w:t>образования;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67"/>
        </w:tabs>
        <w:spacing w:line="249" w:lineRule="auto"/>
        <w:ind w:left="897" w:right="279" w:firstLine="573"/>
        <w:rPr>
          <w:sz w:val="27"/>
        </w:rPr>
      </w:pPr>
      <w:r>
        <w:rPr>
          <w:sz w:val="27"/>
        </w:rPr>
        <w:t>данные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о результатах</w:t>
      </w:r>
      <w:r>
        <w:rPr>
          <w:spacing w:val="1"/>
          <w:sz w:val="27"/>
        </w:rPr>
        <w:t xml:space="preserve"> </w:t>
      </w:r>
      <w:r>
        <w:rPr>
          <w:sz w:val="27"/>
        </w:rPr>
        <w:t>изучения эффектов</w:t>
      </w:r>
      <w:r>
        <w:rPr>
          <w:spacing w:val="1"/>
          <w:sz w:val="27"/>
        </w:rPr>
        <w:t xml:space="preserve"> </w:t>
      </w:r>
      <w:r>
        <w:rPr>
          <w:sz w:val="27"/>
        </w:rPr>
        <w:t>научно-практического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и инно-</w:t>
      </w:r>
      <w:r>
        <w:rPr>
          <w:spacing w:val="1"/>
          <w:sz w:val="27"/>
        </w:rPr>
        <w:t xml:space="preserve"> </w:t>
      </w:r>
      <w:r>
        <w:rPr>
          <w:sz w:val="27"/>
        </w:rPr>
        <w:t>вационного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кластера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педагогического творчества</w:t>
      </w:r>
      <w:r>
        <w:rPr>
          <w:spacing w:val="1"/>
          <w:sz w:val="27"/>
        </w:rPr>
        <w:t xml:space="preserve"> </w:t>
      </w:r>
      <w:r>
        <w:rPr>
          <w:sz w:val="27"/>
        </w:rPr>
        <w:t>и обеспечения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1"/>
          <w:sz w:val="27"/>
        </w:rPr>
        <w:t xml:space="preserve"> </w:t>
      </w:r>
      <w:r w:rsidR="00CD3AC9">
        <w:rPr>
          <w:sz w:val="27"/>
        </w:rPr>
        <w:t>города Новошахтинска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условиях</w:t>
      </w:r>
      <w:r>
        <w:rPr>
          <w:spacing w:val="33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8"/>
          <w:sz w:val="27"/>
        </w:rPr>
        <w:t xml:space="preserve"> </w:t>
      </w:r>
      <w:r>
        <w:rPr>
          <w:sz w:val="27"/>
        </w:rPr>
        <w:t>образования.</w:t>
      </w:r>
    </w:p>
    <w:p w:rsidR="00893B2D" w:rsidRDefault="000068B8">
      <w:pPr>
        <w:pStyle w:val="a3"/>
        <w:spacing w:line="247" w:lineRule="auto"/>
        <w:ind w:left="887" w:right="290" w:firstLine="576"/>
        <w:jc w:val="both"/>
      </w:pPr>
      <w:r>
        <w:rPr>
          <w:w w:val="105"/>
        </w:rPr>
        <w:t>Мониторинг исследований обеспечения профессионального развития 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Ростовской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диагностикой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 ситуации в области, системной оценкой качества реализуемых</w:t>
      </w:r>
      <w:r>
        <w:rPr>
          <w:spacing w:val="1"/>
          <w:w w:val="105"/>
        </w:rPr>
        <w:t xml:space="preserve"> </w:t>
      </w:r>
      <w:r>
        <w:t>дополнительн</w:t>
      </w:r>
      <w:r w:rsidR="00CD3AC9">
        <w:t>ых профессиональных программ  ПК(ПП</w:t>
      </w:r>
      <w:r w:rsidR="00AE2C4B">
        <w:t>) и соответствия деятель</w:t>
      </w:r>
      <w:r>
        <w:rPr>
          <w:w w:val="105"/>
        </w:rPr>
        <w:t>ности института запросам и ожиданиям потребителей образовательных услуг.</w:t>
      </w:r>
      <w:r>
        <w:rPr>
          <w:spacing w:val="1"/>
          <w:w w:val="105"/>
        </w:rPr>
        <w:t xml:space="preserve"> </w:t>
      </w:r>
      <w:r>
        <w:rPr>
          <w:w w:val="105"/>
        </w:rPr>
        <w:t>Мониторинг представляет собой завершённую последовательность действий,</w:t>
      </w:r>
      <w:r>
        <w:rPr>
          <w:spacing w:val="1"/>
          <w:w w:val="105"/>
        </w:rPr>
        <w:t xml:space="preserve"> </w:t>
      </w:r>
      <w:r w:rsidR="00AE2C4B">
        <w:rPr>
          <w:w w:val="105"/>
        </w:rPr>
        <w:t>направленны</w:t>
      </w:r>
      <w:r>
        <w:rPr>
          <w:w w:val="105"/>
        </w:rPr>
        <w:t>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целей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совершенствованию</w:t>
      </w:r>
      <w:r>
        <w:rPr>
          <w:spacing w:val="1"/>
          <w:w w:val="105"/>
        </w:rPr>
        <w:t xml:space="preserve"> </w:t>
      </w:r>
      <w:r w:rsidR="00AE2C4B"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управленческих</w:t>
      </w:r>
      <w:r>
        <w:rPr>
          <w:spacing w:val="-7"/>
          <w:w w:val="105"/>
        </w:rPr>
        <w:t xml:space="preserve"> </w:t>
      </w:r>
      <w:r>
        <w:rPr>
          <w:w w:val="105"/>
        </w:rPr>
        <w:t>механизмов</w:t>
      </w:r>
      <w:r>
        <w:rPr>
          <w:spacing w:val="23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2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1"/>
          <w:w w:val="105"/>
        </w:rPr>
        <w:t xml:space="preserve"> </w:t>
      </w:r>
      <w:r>
        <w:rPr>
          <w:w w:val="105"/>
        </w:rPr>
        <w:t>образования.</w:t>
      </w:r>
    </w:p>
    <w:p w:rsidR="00893B2D" w:rsidRDefault="000068B8">
      <w:pPr>
        <w:pStyle w:val="a3"/>
        <w:spacing w:before="5" w:line="237" w:lineRule="auto"/>
        <w:ind w:left="893" w:right="289" w:firstLine="571"/>
        <w:jc w:val="both"/>
      </w:pPr>
      <w:r>
        <w:rPr>
          <w:b/>
        </w:rPr>
        <w:t>Основными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 w:rsidR="00AE2C4B">
        <w:rPr>
          <w:b/>
        </w:rPr>
        <w:t>нци</w:t>
      </w:r>
      <w:r>
        <w:rPr>
          <w:b/>
        </w:rPr>
        <w:t>пами</w:t>
      </w:r>
      <w:r>
        <w:rPr>
          <w:b/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открытость,</w:t>
      </w:r>
      <w:r>
        <w:rPr>
          <w:spacing w:val="67"/>
        </w:rPr>
        <w:t xml:space="preserve"> </w:t>
      </w:r>
      <w:r w:rsidR="00AE2C4B">
        <w:t>прозрач</w:t>
      </w:r>
      <w:r>
        <w:t>ность,</w:t>
      </w:r>
      <w:r>
        <w:rPr>
          <w:spacing w:val="1"/>
        </w:rPr>
        <w:t xml:space="preserve"> </w:t>
      </w:r>
      <w:r>
        <w:t>объективность, стабильность</w:t>
      </w:r>
      <w:r>
        <w:rPr>
          <w:spacing w:val="67"/>
        </w:rPr>
        <w:t xml:space="preserve"> </w:t>
      </w:r>
      <w:r>
        <w:t>(неизменность) в течение</w:t>
      </w:r>
      <w:r>
        <w:rPr>
          <w:spacing w:val="68"/>
        </w:rPr>
        <w:t xml:space="preserve"> </w:t>
      </w:r>
      <w:r>
        <w:t>3</w:t>
      </w:r>
      <w:r>
        <w:rPr>
          <w:spacing w:val="67"/>
        </w:rPr>
        <w:t xml:space="preserve"> </w:t>
      </w:r>
      <w:r>
        <w:t>лет</w:t>
      </w:r>
      <w:r>
        <w:rPr>
          <w:spacing w:val="68"/>
        </w:rPr>
        <w:t xml:space="preserve"> </w:t>
      </w:r>
      <w:r>
        <w:t>показателей</w:t>
      </w:r>
      <w:r>
        <w:rPr>
          <w:spacing w:val="-65"/>
        </w:rPr>
        <w:t xml:space="preserve"> </w:t>
      </w:r>
      <w:r>
        <w:t>и индикаторов</w:t>
      </w:r>
      <w:r>
        <w:rPr>
          <w:spacing w:val="1"/>
        </w:rPr>
        <w:t xml:space="preserve"> </w:t>
      </w:r>
      <w:r>
        <w:t>с целью определения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67"/>
        </w:rPr>
        <w:t xml:space="preserve"> </w:t>
      </w:r>
      <w:r>
        <w:t>принятых</w:t>
      </w:r>
      <w:r>
        <w:rPr>
          <w:spacing w:val="68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мер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механизмов.</w:t>
      </w:r>
    </w:p>
    <w:p w:rsidR="00893B2D" w:rsidRDefault="00893B2D">
      <w:pPr>
        <w:pStyle w:val="a3"/>
        <w:rPr>
          <w:sz w:val="25"/>
        </w:rPr>
      </w:pPr>
    </w:p>
    <w:p w:rsidR="00893B2D" w:rsidRDefault="000068B8">
      <w:pPr>
        <w:spacing w:before="1"/>
        <w:ind w:left="591"/>
        <w:jc w:val="center"/>
        <w:rPr>
          <w:rFonts w:ascii="Courier New"/>
          <w:sz w:val="24"/>
        </w:rPr>
      </w:pPr>
      <w:r>
        <w:rPr>
          <w:rFonts w:ascii="Courier New"/>
          <w:w w:val="102"/>
          <w:sz w:val="24"/>
        </w:rPr>
        <w:t>4</w:t>
      </w:r>
    </w:p>
    <w:p w:rsidR="00893B2D" w:rsidRDefault="00893B2D">
      <w:pPr>
        <w:jc w:val="center"/>
        <w:rPr>
          <w:rFonts w:ascii="Courier New"/>
          <w:sz w:val="24"/>
        </w:rPr>
        <w:sectPr w:rsidR="00893B2D">
          <w:pgSz w:w="11910" w:h="16840"/>
          <w:pgMar w:top="1060" w:right="460" w:bottom="280" w:left="620" w:header="720" w:footer="720" w:gutter="0"/>
          <w:cols w:space="720"/>
        </w:sectPr>
      </w:pPr>
    </w:p>
    <w:p w:rsidR="00893B2D" w:rsidRPr="00AE2C4B" w:rsidRDefault="00AE2C4B">
      <w:pPr>
        <w:pStyle w:val="Heading1"/>
        <w:numPr>
          <w:ilvl w:val="1"/>
          <w:numId w:val="5"/>
        </w:numPr>
        <w:tabs>
          <w:tab w:val="left" w:pos="3021"/>
        </w:tabs>
        <w:spacing w:before="69"/>
        <w:ind w:left="3020" w:hanging="250"/>
        <w:jc w:val="left"/>
        <w:rPr>
          <w:sz w:val="28"/>
          <w:szCs w:val="28"/>
        </w:rPr>
      </w:pPr>
      <w:r w:rsidRPr="00AE2C4B">
        <w:rPr>
          <w:w w:val="85"/>
          <w:sz w:val="28"/>
          <w:szCs w:val="28"/>
        </w:rPr>
        <w:lastRenderedPageBreak/>
        <w:t>ОРГАНИЗАЦИ</w:t>
      </w:r>
      <w:r w:rsidR="000068B8" w:rsidRPr="00AE2C4B">
        <w:rPr>
          <w:w w:val="85"/>
          <w:sz w:val="28"/>
          <w:szCs w:val="28"/>
        </w:rPr>
        <w:t>Я</w:t>
      </w:r>
      <w:r w:rsidR="000068B8" w:rsidRPr="00AE2C4B">
        <w:rPr>
          <w:spacing w:val="80"/>
          <w:sz w:val="28"/>
          <w:szCs w:val="28"/>
        </w:rPr>
        <w:t xml:space="preserve"> </w:t>
      </w:r>
      <w:r w:rsidR="000068B8" w:rsidRPr="00AE2C4B">
        <w:rPr>
          <w:w w:val="85"/>
          <w:sz w:val="28"/>
          <w:szCs w:val="28"/>
        </w:rPr>
        <w:t>ПРОВЕДЕНИЯ</w:t>
      </w:r>
      <w:r w:rsidR="000068B8" w:rsidRPr="00AE2C4B">
        <w:rPr>
          <w:spacing w:val="51"/>
          <w:sz w:val="28"/>
          <w:szCs w:val="28"/>
        </w:rPr>
        <w:t xml:space="preserve"> </w:t>
      </w:r>
      <w:r w:rsidRPr="00AE2C4B">
        <w:rPr>
          <w:w w:val="85"/>
          <w:sz w:val="28"/>
          <w:szCs w:val="28"/>
        </w:rPr>
        <w:t>МОНИТОРИНГ</w:t>
      </w:r>
      <w:r w:rsidR="000068B8" w:rsidRPr="00AE2C4B">
        <w:rPr>
          <w:w w:val="85"/>
          <w:sz w:val="28"/>
          <w:szCs w:val="28"/>
        </w:rPr>
        <w:t>А</w:t>
      </w:r>
    </w:p>
    <w:p w:rsidR="00893B2D" w:rsidRDefault="00893B2D">
      <w:pPr>
        <w:pStyle w:val="a3"/>
        <w:spacing w:before="1"/>
        <w:rPr>
          <w:b/>
          <w:sz w:val="38"/>
        </w:rPr>
      </w:pPr>
    </w:p>
    <w:p w:rsidR="00893B2D" w:rsidRDefault="00AE2C4B">
      <w:pPr>
        <w:pStyle w:val="a3"/>
        <w:spacing w:before="1" w:line="300" w:lineRule="auto"/>
        <w:ind w:left="919" w:right="272" w:firstLine="572"/>
        <w:jc w:val="both"/>
      </w:pPr>
      <w:r>
        <w:t>Муницип</w:t>
      </w:r>
      <w:r w:rsidR="000068B8">
        <w:t>альный</w:t>
      </w:r>
      <w:r w:rsidR="000068B8">
        <w:rPr>
          <w:spacing w:val="1"/>
        </w:rPr>
        <w:t xml:space="preserve"> </w:t>
      </w:r>
      <w:r w:rsidR="000068B8">
        <w:t>мониторинг</w:t>
      </w:r>
      <w:r w:rsidR="000068B8">
        <w:rPr>
          <w:spacing w:val="1"/>
        </w:rPr>
        <w:t xml:space="preserve"> </w:t>
      </w:r>
      <w:r w:rsidR="000068B8">
        <w:t>(далее</w:t>
      </w:r>
      <w:r w:rsidR="000068B8">
        <w:rPr>
          <w:spacing w:val="1"/>
        </w:rPr>
        <w:t xml:space="preserve"> </w:t>
      </w:r>
      <w:r w:rsidR="000068B8">
        <w:rPr>
          <w:w w:val="95"/>
        </w:rPr>
        <w:t>—</w:t>
      </w:r>
      <w:r w:rsidR="000068B8">
        <w:rPr>
          <w:spacing w:val="1"/>
          <w:w w:val="95"/>
        </w:rPr>
        <w:t xml:space="preserve"> </w:t>
      </w:r>
      <w:r w:rsidR="000068B8">
        <w:t>мониторинг)</w:t>
      </w:r>
      <w:r w:rsidR="000068B8">
        <w:rPr>
          <w:spacing w:val="1"/>
        </w:rPr>
        <w:t xml:space="preserve"> </w:t>
      </w:r>
      <w:r w:rsidR="000068B8">
        <w:t>является</w:t>
      </w:r>
      <w:r w:rsidR="000068B8">
        <w:rPr>
          <w:spacing w:val="1"/>
        </w:rPr>
        <w:t xml:space="preserve"> </w:t>
      </w:r>
      <w:r w:rsidR="000068B8">
        <w:t>инстр</w:t>
      </w:r>
      <w:r>
        <w:rPr>
          <w:spacing w:val="1"/>
        </w:rPr>
        <w:t>ум</w:t>
      </w:r>
      <w:r w:rsidR="000068B8">
        <w:t>ентом</w:t>
      </w:r>
      <w:r w:rsidR="000068B8">
        <w:rPr>
          <w:spacing w:val="1"/>
        </w:rPr>
        <w:t xml:space="preserve"> </w:t>
      </w:r>
      <w:r w:rsidR="000068B8">
        <w:t>управления</w:t>
      </w:r>
      <w:r w:rsidR="000068B8">
        <w:rPr>
          <w:spacing w:val="35"/>
        </w:rPr>
        <w:t xml:space="preserve"> </w:t>
      </w:r>
      <w:r w:rsidR="000068B8">
        <w:t>качеством</w:t>
      </w:r>
      <w:r w:rsidR="000068B8">
        <w:rPr>
          <w:spacing w:val="47"/>
        </w:rPr>
        <w:t xml:space="preserve"> </w:t>
      </w:r>
      <w:r w:rsidR="000068B8">
        <w:t>дополнительного</w:t>
      </w:r>
      <w:r w:rsidR="000068B8">
        <w:rPr>
          <w:spacing w:val="15"/>
        </w:rPr>
        <w:t xml:space="preserve"> </w:t>
      </w:r>
      <w:r w:rsidR="000068B8">
        <w:t>профессионального</w:t>
      </w:r>
      <w:r w:rsidR="000068B8">
        <w:rPr>
          <w:spacing w:val="8"/>
        </w:rPr>
        <w:t xml:space="preserve"> </w:t>
      </w:r>
      <w:r w:rsidR="000068B8">
        <w:t>образования.</w:t>
      </w:r>
    </w:p>
    <w:p w:rsidR="00893B2D" w:rsidRDefault="00AE2C4B">
      <w:pPr>
        <w:pStyle w:val="a3"/>
        <w:spacing w:before="8" w:line="300" w:lineRule="auto"/>
        <w:ind w:left="914" w:right="269" w:firstLine="570"/>
        <w:jc w:val="both"/>
      </w:pPr>
      <w:r>
        <w:rPr>
          <w:w w:val="105"/>
        </w:rPr>
        <w:t>Муниципальным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оператором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проведения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мониторинга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является</w:t>
      </w:r>
      <w:r w:rsidR="000068B8">
        <w:rPr>
          <w:spacing w:val="1"/>
          <w:w w:val="105"/>
        </w:rPr>
        <w:t xml:space="preserve"> </w:t>
      </w:r>
      <w:r>
        <w:rPr>
          <w:w w:val="105"/>
        </w:rPr>
        <w:t xml:space="preserve"> Управление образования Администрации города Новошахтинска.</w:t>
      </w:r>
    </w:p>
    <w:p w:rsidR="00893B2D" w:rsidRDefault="00893B2D">
      <w:pPr>
        <w:pStyle w:val="a3"/>
        <w:spacing w:before="1"/>
        <w:rPr>
          <w:sz w:val="34"/>
        </w:rPr>
      </w:pPr>
    </w:p>
    <w:p w:rsidR="00893B2D" w:rsidRPr="00AE2C4B" w:rsidRDefault="00AE2C4B">
      <w:pPr>
        <w:pStyle w:val="a5"/>
        <w:numPr>
          <w:ilvl w:val="1"/>
          <w:numId w:val="5"/>
        </w:numPr>
        <w:tabs>
          <w:tab w:val="left" w:pos="3116"/>
        </w:tabs>
        <w:ind w:left="3115" w:hanging="247"/>
        <w:jc w:val="left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ОСНОВН</w:t>
      </w:r>
      <w:r w:rsidR="000068B8" w:rsidRPr="00AE2C4B">
        <w:rPr>
          <w:b/>
          <w:w w:val="105"/>
          <w:sz w:val="28"/>
          <w:szCs w:val="28"/>
        </w:rPr>
        <w:t>ЫЕ</w:t>
      </w:r>
      <w:r w:rsidR="000068B8" w:rsidRPr="00AE2C4B">
        <w:rPr>
          <w:b/>
          <w:spacing w:val="14"/>
          <w:w w:val="105"/>
          <w:sz w:val="28"/>
          <w:szCs w:val="28"/>
        </w:rPr>
        <w:t xml:space="preserve"> </w:t>
      </w:r>
      <w:r w:rsidR="000068B8" w:rsidRPr="00AE2C4B">
        <w:rPr>
          <w:b/>
          <w:w w:val="105"/>
          <w:sz w:val="28"/>
          <w:szCs w:val="28"/>
        </w:rPr>
        <w:t>НАПРАВЛЕНИЯ</w:t>
      </w:r>
      <w:r w:rsidR="000068B8" w:rsidRPr="00AE2C4B">
        <w:rPr>
          <w:b/>
          <w:spacing w:val="17"/>
          <w:w w:val="105"/>
          <w:sz w:val="28"/>
          <w:szCs w:val="28"/>
        </w:rPr>
        <w:t xml:space="preserve"> </w:t>
      </w:r>
      <w:r w:rsidR="000068B8" w:rsidRPr="00AE2C4B">
        <w:rPr>
          <w:b/>
          <w:w w:val="105"/>
          <w:sz w:val="28"/>
          <w:szCs w:val="28"/>
        </w:rPr>
        <w:t>МОНИТОРИНГА</w:t>
      </w:r>
    </w:p>
    <w:p w:rsidR="00893B2D" w:rsidRDefault="00893B2D">
      <w:pPr>
        <w:pStyle w:val="a3"/>
        <w:spacing w:before="7"/>
        <w:rPr>
          <w:sz w:val="38"/>
        </w:rPr>
      </w:pPr>
    </w:p>
    <w:p w:rsidR="00893B2D" w:rsidRDefault="000068B8">
      <w:pPr>
        <w:pStyle w:val="a5"/>
        <w:numPr>
          <w:ilvl w:val="0"/>
          <w:numId w:val="2"/>
        </w:numPr>
        <w:tabs>
          <w:tab w:val="left" w:pos="1665"/>
        </w:tabs>
        <w:spacing w:before="1" w:line="297" w:lineRule="auto"/>
        <w:ind w:left="907" w:right="261" w:firstLine="578"/>
        <w:rPr>
          <w:sz w:val="27"/>
        </w:rPr>
      </w:pPr>
      <w:r>
        <w:rPr>
          <w:spacing w:val="-1"/>
          <w:w w:val="105"/>
          <w:sz w:val="27"/>
        </w:rPr>
        <w:t xml:space="preserve">Наличие и реализация дополнительных профессиональных </w:t>
      </w:r>
      <w:r>
        <w:rPr>
          <w:w w:val="105"/>
          <w:sz w:val="27"/>
        </w:rPr>
        <w:t>программ ПK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и ПП, направленных на формирование, совершенствование профессиональных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компетенций</w:t>
      </w:r>
      <w:r>
        <w:rPr>
          <w:spacing w:val="35"/>
          <w:w w:val="105"/>
          <w:sz w:val="27"/>
        </w:rPr>
        <w:t xml:space="preserve"> </w:t>
      </w:r>
      <w:r>
        <w:rPr>
          <w:w w:val="105"/>
          <w:sz w:val="27"/>
        </w:rPr>
        <w:t>педагогических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работников.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2"/>
        </w:tabs>
        <w:spacing w:line="297" w:lineRule="auto"/>
        <w:ind w:right="278" w:firstLine="563"/>
        <w:rPr>
          <w:sz w:val="27"/>
        </w:rPr>
      </w:pPr>
      <w:r>
        <w:rPr>
          <w:w w:val="105"/>
          <w:sz w:val="27"/>
        </w:rPr>
        <w:t>Персонифицированный и адресный подходы в реализации дополнитель</w:t>
      </w:r>
      <w:r w:rsidR="00AE2C4B">
        <w:rPr>
          <w:sz w:val="27"/>
        </w:rPr>
        <w:t>ных профессиональных программ П</w:t>
      </w:r>
      <w:r>
        <w:rPr>
          <w:sz w:val="27"/>
        </w:rPr>
        <w:t xml:space="preserve">K и </w:t>
      </w:r>
      <w:r w:rsidR="00AE2C4B">
        <w:rPr>
          <w:sz w:val="27"/>
        </w:rPr>
        <w:t xml:space="preserve"> ПП</w:t>
      </w:r>
      <w:r>
        <w:rPr>
          <w:spacing w:val="1"/>
          <w:sz w:val="27"/>
        </w:rPr>
        <w:t xml:space="preserve"> </w:t>
      </w:r>
      <w:r>
        <w:rPr>
          <w:sz w:val="27"/>
        </w:rPr>
        <w:t>(реализация индивидуального обра</w:t>
      </w:r>
      <w:r>
        <w:rPr>
          <w:spacing w:val="-1"/>
          <w:w w:val="105"/>
          <w:sz w:val="27"/>
        </w:rPr>
        <w:t xml:space="preserve">зовательного </w:t>
      </w:r>
      <w:r>
        <w:rPr>
          <w:w w:val="105"/>
          <w:sz w:val="27"/>
        </w:rPr>
        <w:t>маршрута профессионального развития педагогических работников).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01"/>
        </w:tabs>
        <w:spacing w:line="300" w:lineRule="auto"/>
        <w:ind w:left="909" w:right="282" w:firstLine="568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автоматизированных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</w:t>
      </w:r>
      <w:r>
        <w:rPr>
          <w:spacing w:val="1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1"/>
          <w:sz w:val="27"/>
        </w:rPr>
        <w:t xml:space="preserve"> </w:t>
      </w:r>
      <w:r>
        <w:rPr>
          <w:sz w:val="27"/>
        </w:rPr>
        <w:t>(самооценки)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компетенций</w:t>
      </w:r>
      <w:r>
        <w:rPr>
          <w:spacing w:val="1"/>
          <w:sz w:val="27"/>
        </w:rPr>
        <w:t xml:space="preserve"> </w:t>
      </w:r>
      <w:r>
        <w:rPr>
          <w:sz w:val="27"/>
        </w:rPr>
        <w:t>(4-к),</w:t>
      </w:r>
      <w:r>
        <w:rPr>
          <w:spacing w:val="1"/>
          <w:sz w:val="27"/>
        </w:rPr>
        <w:t xml:space="preserve"> </w:t>
      </w:r>
      <w:r>
        <w:rPr>
          <w:sz w:val="27"/>
        </w:rPr>
        <w:t>выявление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профессиональных дефицитов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24"/>
          <w:sz w:val="27"/>
        </w:rPr>
        <w:t xml:space="preserve"> </w:t>
      </w:r>
      <w:r>
        <w:rPr>
          <w:sz w:val="27"/>
        </w:rPr>
        <w:t>работников.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51"/>
        </w:tabs>
        <w:spacing w:line="300" w:lineRule="auto"/>
        <w:ind w:left="911" w:right="294" w:firstLine="567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дополнительных профессиональных программ</w:t>
      </w:r>
      <w:r>
        <w:rPr>
          <w:spacing w:val="1"/>
          <w:sz w:val="27"/>
        </w:rPr>
        <w:t xml:space="preserve"> </w:t>
      </w:r>
      <w:r>
        <w:rPr>
          <w:sz w:val="27"/>
        </w:rPr>
        <w:t>(ПП) педагогиче</w:t>
      </w:r>
      <w:r w:rsidR="00AE2C4B">
        <w:rPr>
          <w:w w:val="105"/>
          <w:sz w:val="27"/>
        </w:rPr>
        <w:t>ск</w:t>
      </w:r>
      <w:r>
        <w:rPr>
          <w:w w:val="105"/>
          <w:sz w:val="27"/>
        </w:rPr>
        <w:t>ой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направленности.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3"/>
        </w:tabs>
        <w:spacing w:line="295" w:lineRule="auto"/>
        <w:ind w:left="900" w:right="296" w:firstLine="570"/>
        <w:rPr>
          <w:color w:val="0F0F0F"/>
          <w:sz w:val="27"/>
        </w:rPr>
      </w:pPr>
      <w:r>
        <w:rPr>
          <w:spacing w:val="-1"/>
          <w:w w:val="105"/>
          <w:sz w:val="27"/>
        </w:rPr>
        <w:t xml:space="preserve">Наличие внутренней и внешней профессионально-общественной </w:t>
      </w:r>
      <w:r>
        <w:rPr>
          <w:w w:val="105"/>
          <w:sz w:val="27"/>
        </w:rPr>
        <w:t>оценки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качества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дополнительных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профессиональных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программ</w:t>
      </w:r>
      <w:r>
        <w:rPr>
          <w:spacing w:val="10"/>
          <w:w w:val="105"/>
          <w:sz w:val="27"/>
        </w:rPr>
        <w:t xml:space="preserve"> </w:t>
      </w:r>
      <w:r w:rsidR="00AE2C4B">
        <w:rPr>
          <w:w w:val="105"/>
          <w:sz w:val="27"/>
        </w:rPr>
        <w:t>П</w:t>
      </w:r>
      <w:r>
        <w:rPr>
          <w:w w:val="105"/>
          <w:sz w:val="27"/>
        </w:rPr>
        <w:t>К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ПП.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87"/>
        </w:tabs>
        <w:spacing w:line="300" w:lineRule="auto"/>
        <w:ind w:left="907" w:right="276" w:firstLine="563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адресных</w:t>
      </w:r>
      <w:r>
        <w:rPr>
          <w:spacing w:val="67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68"/>
          <w:sz w:val="27"/>
        </w:rPr>
        <w:t xml:space="preserve"> </w:t>
      </w:r>
      <w:r>
        <w:rPr>
          <w:sz w:val="27"/>
        </w:rPr>
        <w:t>повышения</w:t>
      </w:r>
      <w:r>
        <w:rPr>
          <w:spacing w:val="67"/>
          <w:sz w:val="27"/>
        </w:rPr>
        <w:t xml:space="preserve"> </w:t>
      </w:r>
      <w:r>
        <w:rPr>
          <w:sz w:val="27"/>
        </w:rPr>
        <w:t>квалификации,</w:t>
      </w:r>
      <w:r>
        <w:rPr>
          <w:spacing w:val="68"/>
          <w:sz w:val="27"/>
        </w:rPr>
        <w:t xml:space="preserve"> </w:t>
      </w:r>
      <w:r>
        <w:rPr>
          <w:sz w:val="27"/>
        </w:rPr>
        <w:t>разработанных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1"/>
          <w:sz w:val="27"/>
        </w:rPr>
        <w:t xml:space="preserve"> </w:t>
      </w:r>
      <w:r>
        <w:rPr>
          <w:sz w:val="27"/>
        </w:rPr>
        <w:t>результатов</w:t>
      </w:r>
      <w:r>
        <w:rPr>
          <w:spacing w:val="1"/>
          <w:sz w:val="27"/>
        </w:rPr>
        <w:t xml:space="preserve"> </w:t>
      </w:r>
      <w:r>
        <w:rPr>
          <w:sz w:val="27"/>
        </w:rPr>
        <w:t>диагностики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компетенций</w:t>
      </w:r>
      <w:r>
        <w:rPr>
          <w:spacing w:val="1"/>
          <w:sz w:val="27"/>
        </w:rPr>
        <w:t xml:space="preserve"> </w:t>
      </w:r>
      <w:r>
        <w:rPr>
          <w:sz w:val="27"/>
        </w:rPr>
        <w:t>(4-к)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направленных</w:t>
      </w:r>
      <w:r>
        <w:rPr>
          <w:spacing w:val="50"/>
          <w:sz w:val="27"/>
        </w:rPr>
        <w:t xml:space="preserve"> </w:t>
      </w:r>
      <w:r>
        <w:rPr>
          <w:sz w:val="27"/>
        </w:rPr>
        <w:t>на</w:t>
      </w:r>
      <w:r>
        <w:rPr>
          <w:spacing w:val="6"/>
          <w:sz w:val="27"/>
        </w:rPr>
        <w:t xml:space="preserve"> </w:t>
      </w:r>
      <w:r>
        <w:rPr>
          <w:sz w:val="27"/>
        </w:rPr>
        <w:t>устранение</w:t>
      </w:r>
      <w:r>
        <w:rPr>
          <w:spacing w:val="32"/>
          <w:sz w:val="27"/>
        </w:rPr>
        <w:t xml:space="preserve"> </w:t>
      </w:r>
      <w:r>
        <w:rPr>
          <w:sz w:val="27"/>
        </w:rPr>
        <w:t>профессиональных</w:t>
      </w:r>
      <w:r>
        <w:rPr>
          <w:spacing w:val="17"/>
          <w:sz w:val="27"/>
        </w:rPr>
        <w:t xml:space="preserve"> </w:t>
      </w:r>
      <w:r>
        <w:rPr>
          <w:sz w:val="27"/>
        </w:rPr>
        <w:t>дефицитов</w:t>
      </w:r>
      <w:r>
        <w:rPr>
          <w:spacing w:val="41"/>
          <w:sz w:val="27"/>
        </w:rPr>
        <w:t xml:space="preserve"> </w:t>
      </w:r>
      <w:r>
        <w:rPr>
          <w:sz w:val="27"/>
        </w:rPr>
        <w:t>педагогов.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16"/>
        </w:tabs>
        <w:spacing w:line="297" w:lineRule="auto"/>
        <w:ind w:left="900" w:right="289" w:firstLine="570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дополнительных</w:t>
      </w:r>
      <w:r>
        <w:rPr>
          <w:spacing w:val="1"/>
          <w:sz w:val="27"/>
        </w:rPr>
        <w:t xml:space="preserve"> </w:t>
      </w:r>
      <w:r w:rsidR="00AE2C4B">
        <w:rPr>
          <w:sz w:val="27"/>
        </w:rPr>
        <w:t>профессиональны</w:t>
      </w:r>
      <w:r>
        <w:rPr>
          <w:sz w:val="27"/>
        </w:rPr>
        <w:t>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67"/>
          <w:sz w:val="27"/>
        </w:rPr>
        <w:t xml:space="preserve"> </w:t>
      </w:r>
      <w:r w:rsidR="00AE2C4B">
        <w:rPr>
          <w:sz w:val="27"/>
        </w:rPr>
        <w:t>ПK и ПП</w:t>
      </w:r>
      <w:r>
        <w:rPr>
          <w:sz w:val="27"/>
        </w:rPr>
        <w:t xml:space="preserve"> в условиях</w:t>
      </w:r>
      <w:r>
        <w:rPr>
          <w:spacing w:val="68"/>
          <w:sz w:val="27"/>
        </w:rPr>
        <w:t xml:space="preserve"> </w:t>
      </w:r>
      <w:r>
        <w:rPr>
          <w:sz w:val="27"/>
        </w:rPr>
        <w:t>сетевого взаимодействия, с целью удовлетворения</w:t>
      </w:r>
      <w:r>
        <w:rPr>
          <w:spacing w:val="12"/>
          <w:sz w:val="27"/>
        </w:rPr>
        <w:t xml:space="preserve"> </w:t>
      </w:r>
      <w:r>
        <w:rPr>
          <w:sz w:val="27"/>
        </w:rPr>
        <w:t>кадровых</w:t>
      </w:r>
      <w:r>
        <w:rPr>
          <w:spacing w:val="35"/>
          <w:sz w:val="27"/>
        </w:rPr>
        <w:t xml:space="preserve"> </w:t>
      </w:r>
      <w:r>
        <w:rPr>
          <w:sz w:val="27"/>
        </w:rPr>
        <w:t>потребностей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16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1"/>
          <w:sz w:val="27"/>
        </w:rPr>
        <w:t xml:space="preserve"> </w:t>
      </w:r>
      <w:r>
        <w:rPr>
          <w:sz w:val="27"/>
        </w:rPr>
        <w:t>организациях</w:t>
      </w:r>
      <w:r>
        <w:rPr>
          <w:spacing w:val="33"/>
          <w:sz w:val="27"/>
        </w:rPr>
        <w:t xml:space="preserve"> </w:t>
      </w:r>
      <w:r>
        <w:rPr>
          <w:sz w:val="27"/>
        </w:rPr>
        <w:t>региона.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16"/>
        </w:tabs>
        <w:spacing w:line="297" w:lineRule="auto"/>
        <w:ind w:left="902" w:right="268" w:firstLine="568"/>
        <w:rPr>
          <w:sz w:val="27"/>
        </w:rPr>
      </w:pPr>
      <w:r>
        <w:rPr>
          <w:w w:val="105"/>
          <w:sz w:val="27"/>
        </w:rPr>
        <w:t>Наличие условий для реализации дополнительных профессиональных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программ ПK и ПП с применением дистанционных образовательных технологий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и электронного</w:t>
      </w:r>
      <w:r>
        <w:rPr>
          <w:spacing w:val="38"/>
          <w:w w:val="105"/>
          <w:sz w:val="27"/>
        </w:rPr>
        <w:t xml:space="preserve"> </w:t>
      </w:r>
      <w:r>
        <w:rPr>
          <w:w w:val="105"/>
          <w:sz w:val="27"/>
        </w:rPr>
        <w:t>обучения.</w:t>
      </w:r>
    </w:p>
    <w:p w:rsidR="00893B2D" w:rsidRDefault="00893B2D">
      <w:pPr>
        <w:spacing w:line="297" w:lineRule="auto"/>
        <w:jc w:val="both"/>
        <w:rPr>
          <w:sz w:val="27"/>
        </w:rPr>
        <w:sectPr w:rsidR="00893B2D">
          <w:footerReference w:type="default" r:id="rId7"/>
          <w:pgSz w:w="11910" w:h="16840"/>
          <w:pgMar w:top="1040" w:right="460" w:bottom="1160" w:left="620" w:header="0" w:footer="973" w:gutter="0"/>
          <w:pgNumType w:start="5"/>
          <w:cols w:space="720"/>
        </w:sectPr>
      </w:pPr>
    </w:p>
    <w:p w:rsidR="00893B2D" w:rsidRPr="00AE2C4B" w:rsidRDefault="000068B8">
      <w:pPr>
        <w:pStyle w:val="Heading1"/>
        <w:numPr>
          <w:ilvl w:val="1"/>
          <w:numId w:val="5"/>
        </w:numPr>
        <w:tabs>
          <w:tab w:val="left" w:pos="4108"/>
        </w:tabs>
        <w:ind w:left="4107" w:hanging="242"/>
        <w:jc w:val="left"/>
        <w:rPr>
          <w:sz w:val="28"/>
          <w:szCs w:val="28"/>
        </w:rPr>
      </w:pPr>
      <w:r w:rsidRPr="00AE2C4B">
        <w:rPr>
          <w:w w:val="85"/>
          <w:sz w:val="28"/>
          <w:szCs w:val="28"/>
        </w:rPr>
        <w:lastRenderedPageBreak/>
        <w:t>ОЖИДАЕМЫЕ</w:t>
      </w:r>
      <w:r w:rsidRPr="00AE2C4B">
        <w:rPr>
          <w:spacing w:val="20"/>
          <w:w w:val="85"/>
          <w:sz w:val="28"/>
          <w:szCs w:val="28"/>
        </w:rPr>
        <w:t xml:space="preserve"> </w:t>
      </w:r>
      <w:r w:rsidRPr="00AE2C4B">
        <w:rPr>
          <w:w w:val="85"/>
          <w:sz w:val="28"/>
          <w:szCs w:val="28"/>
        </w:rPr>
        <w:t>РЕЗУЛЬТАТЫ</w:t>
      </w:r>
    </w:p>
    <w:p w:rsidR="00893B2D" w:rsidRDefault="00893B2D">
      <w:pPr>
        <w:pStyle w:val="a3"/>
        <w:spacing w:before="1"/>
        <w:rPr>
          <w:b/>
          <w:sz w:val="43"/>
        </w:rPr>
      </w:pPr>
    </w:p>
    <w:p w:rsidR="00893B2D" w:rsidRDefault="000068B8">
      <w:pPr>
        <w:pStyle w:val="a3"/>
        <w:ind w:left="1478"/>
        <w:jc w:val="both"/>
      </w:pPr>
      <w:r>
        <w:t>Результаты</w:t>
      </w:r>
      <w:r>
        <w:rPr>
          <w:spacing w:val="39"/>
        </w:rPr>
        <w:t xml:space="preserve"> </w:t>
      </w:r>
      <w:r>
        <w:t>мониторинга</w:t>
      </w:r>
      <w:r>
        <w:rPr>
          <w:spacing w:val="39"/>
        </w:rPr>
        <w:t xml:space="preserve"> </w:t>
      </w:r>
      <w:r>
        <w:t>позволят: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97"/>
        </w:tabs>
        <w:spacing w:before="115" w:line="324" w:lineRule="auto"/>
        <w:ind w:left="911" w:right="266" w:firstLine="567"/>
        <w:rPr>
          <w:sz w:val="27"/>
        </w:rPr>
      </w:pPr>
      <w:r>
        <w:rPr>
          <w:sz w:val="27"/>
        </w:rPr>
        <w:t>обеспечить</w:t>
      </w:r>
      <w:r>
        <w:rPr>
          <w:spacing w:val="1"/>
          <w:sz w:val="27"/>
        </w:rPr>
        <w:t xml:space="preserve"> </w:t>
      </w:r>
      <w:r>
        <w:rPr>
          <w:sz w:val="27"/>
        </w:rPr>
        <w:t>управление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10"/>
          <w:sz w:val="27"/>
        </w:rPr>
        <w:t xml:space="preserve"> </w:t>
      </w:r>
      <w:r>
        <w:rPr>
          <w:sz w:val="27"/>
        </w:rPr>
        <w:t>региональном</w:t>
      </w:r>
      <w:r>
        <w:rPr>
          <w:spacing w:val="33"/>
          <w:sz w:val="27"/>
        </w:rPr>
        <w:t xml:space="preserve"> </w:t>
      </w:r>
      <w:r>
        <w:rPr>
          <w:sz w:val="27"/>
        </w:rPr>
        <w:t>уровне;</w:t>
      </w:r>
    </w:p>
    <w:p w:rsidR="00893B2D" w:rsidRDefault="00AE2C4B">
      <w:pPr>
        <w:pStyle w:val="a5"/>
        <w:numPr>
          <w:ilvl w:val="0"/>
          <w:numId w:val="2"/>
        </w:numPr>
        <w:tabs>
          <w:tab w:val="left" w:pos="1704"/>
        </w:tabs>
        <w:spacing w:before="11" w:line="324" w:lineRule="auto"/>
        <w:ind w:left="907" w:right="282" w:firstLine="570"/>
        <w:rPr>
          <w:sz w:val="27"/>
        </w:rPr>
      </w:pPr>
      <w:r>
        <w:rPr>
          <w:spacing w:val="-1"/>
          <w:w w:val="105"/>
          <w:sz w:val="27"/>
        </w:rPr>
        <w:t>стимулировать деятельность методических объединений педагогов</w:t>
      </w:r>
      <w:r w:rsidR="000068B8">
        <w:rPr>
          <w:spacing w:val="-1"/>
          <w:w w:val="105"/>
          <w:sz w:val="27"/>
        </w:rPr>
        <w:t>,</w:t>
      </w:r>
      <w:r w:rsidR="000068B8">
        <w:rPr>
          <w:w w:val="105"/>
          <w:sz w:val="27"/>
        </w:rPr>
        <w:t xml:space="preserve"> к развитию и совершенствованию системы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дополнительного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профессионального образования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в соответствии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со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 xml:space="preserve">стратегиями, целями и задачами развития конкурентоспособности системы </w:t>
      </w:r>
      <w:r w:rsidR="000068B8">
        <w:rPr>
          <w:spacing w:val="24"/>
          <w:w w:val="105"/>
          <w:sz w:val="27"/>
        </w:rPr>
        <w:t xml:space="preserve"> </w:t>
      </w:r>
      <w:r w:rsidR="000068B8">
        <w:rPr>
          <w:w w:val="105"/>
          <w:sz w:val="27"/>
        </w:rPr>
        <w:t>образования;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68"/>
        </w:tabs>
        <w:spacing w:before="7" w:line="324" w:lineRule="auto"/>
        <w:ind w:left="904" w:right="283" w:firstLine="567"/>
        <w:rPr>
          <w:sz w:val="27"/>
        </w:rPr>
      </w:pPr>
      <w:r>
        <w:rPr>
          <w:sz w:val="27"/>
        </w:rPr>
        <w:t>осуществлять системный</w:t>
      </w:r>
      <w:r>
        <w:rPr>
          <w:spacing w:val="1"/>
          <w:sz w:val="27"/>
        </w:rPr>
        <w:t xml:space="preserve"> </w:t>
      </w:r>
      <w:r>
        <w:rPr>
          <w:sz w:val="27"/>
        </w:rPr>
        <w:t>анализ,</w:t>
      </w:r>
      <w:r>
        <w:rPr>
          <w:spacing w:val="1"/>
          <w:sz w:val="27"/>
        </w:rPr>
        <w:t xml:space="preserve"> </w:t>
      </w:r>
      <w:r>
        <w:rPr>
          <w:sz w:val="27"/>
        </w:rPr>
        <w:t>выявлять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проблемные</w:t>
      </w:r>
      <w:r>
        <w:rPr>
          <w:spacing w:val="1"/>
          <w:sz w:val="27"/>
        </w:rPr>
        <w:t xml:space="preserve"> </w:t>
      </w:r>
      <w:r>
        <w:rPr>
          <w:sz w:val="27"/>
        </w:rPr>
        <w:t>зоны</w:t>
      </w:r>
      <w:r>
        <w:rPr>
          <w:spacing w:val="1"/>
          <w:sz w:val="27"/>
        </w:rPr>
        <w:t xml:space="preserve"> </w:t>
      </w:r>
      <w:r>
        <w:rPr>
          <w:sz w:val="27"/>
        </w:rPr>
        <w:t>в развитии</w:t>
      </w:r>
      <w:r>
        <w:rPr>
          <w:spacing w:val="1"/>
          <w:sz w:val="27"/>
        </w:rPr>
        <w:t xml:space="preserve"> </w:t>
      </w:r>
      <w:r w:rsidR="00AE2C4B">
        <w:rPr>
          <w:sz w:val="27"/>
        </w:rPr>
        <w:t xml:space="preserve">муниципальной 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определять</w:t>
      </w:r>
      <w:r>
        <w:rPr>
          <w:spacing w:val="28"/>
          <w:sz w:val="27"/>
        </w:rPr>
        <w:t xml:space="preserve"> </w:t>
      </w:r>
      <w:r>
        <w:rPr>
          <w:sz w:val="27"/>
        </w:rPr>
        <w:t>точки</w:t>
      </w:r>
      <w:r>
        <w:rPr>
          <w:spacing w:val="27"/>
          <w:sz w:val="27"/>
        </w:rPr>
        <w:t xml:space="preserve"> </w:t>
      </w:r>
      <w:r>
        <w:rPr>
          <w:sz w:val="27"/>
        </w:rPr>
        <w:t>роста</w:t>
      </w:r>
      <w:r>
        <w:rPr>
          <w:spacing w:val="19"/>
          <w:sz w:val="27"/>
        </w:rPr>
        <w:t xml:space="preserve"> </w:t>
      </w:r>
      <w:r>
        <w:rPr>
          <w:sz w:val="27"/>
        </w:rPr>
        <w:t>для</w:t>
      </w:r>
      <w:r>
        <w:rPr>
          <w:spacing w:val="17"/>
          <w:sz w:val="27"/>
        </w:rPr>
        <w:t xml:space="preserve"> </w:t>
      </w:r>
      <w:r>
        <w:rPr>
          <w:sz w:val="27"/>
        </w:rPr>
        <w:t>достижения</w:t>
      </w:r>
      <w:r>
        <w:rPr>
          <w:spacing w:val="42"/>
          <w:sz w:val="27"/>
        </w:rPr>
        <w:t xml:space="preserve"> </w:t>
      </w:r>
      <w:r>
        <w:rPr>
          <w:sz w:val="27"/>
        </w:rPr>
        <w:t>высокого</w:t>
      </w:r>
      <w:r>
        <w:rPr>
          <w:spacing w:val="31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19"/>
          <w:sz w:val="27"/>
        </w:rPr>
        <w:t xml:space="preserve"> </w:t>
      </w:r>
      <w:r>
        <w:rPr>
          <w:sz w:val="27"/>
        </w:rPr>
        <w:t>образования.</w:t>
      </w:r>
    </w:p>
    <w:p w:rsidR="00893B2D" w:rsidRDefault="00893B2D">
      <w:pPr>
        <w:pStyle w:val="a3"/>
        <w:spacing w:before="9"/>
        <w:rPr>
          <w:sz w:val="35"/>
        </w:rPr>
      </w:pPr>
    </w:p>
    <w:p w:rsidR="00893B2D" w:rsidRPr="00AE2C4B" w:rsidRDefault="000068B8">
      <w:pPr>
        <w:pStyle w:val="a5"/>
        <w:numPr>
          <w:ilvl w:val="1"/>
          <w:numId w:val="5"/>
        </w:numPr>
        <w:tabs>
          <w:tab w:val="left" w:pos="3330"/>
        </w:tabs>
        <w:spacing w:before="1"/>
        <w:ind w:left="3329" w:hanging="240"/>
        <w:jc w:val="left"/>
        <w:rPr>
          <w:b/>
          <w:sz w:val="28"/>
          <w:szCs w:val="28"/>
        </w:rPr>
      </w:pPr>
      <w:r w:rsidRPr="00AE2C4B">
        <w:rPr>
          <w:b/>
          <w:w w:val="105"/>
          <w:sz w:val="28"/>
          <w:szCs w:val="28"/>
        </w:rPr>
        <w:t>МЕТОДЫ</w:t>
      </w:r>
      <w:r w:rsidRPr="00AE2C4B">
        <w:rPr>
          <w:b/>
          <w:spacing w:val="10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СБОРА,</w:t>
      </w:r>
      <w:r w:rsidRPr="00AE2C4B">
        <w:rPr>
          <w:b/>
          <w:spacing w:val="15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ОБРАБОТКИ</w:t>
      </w:r>
      <w:r w:rsidRPr="00AE2C4B">
        <w:rPr>
          <w:b/>
          <w:spacing w:val="24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И</w:t>
      </w:r>
      <w:r w:rsidRPr="00AE2C4B">
        <w:rPr>
          <w:b/>
          <w:spacing w:val="-3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АНАЛИЗ</w:t>
      </w:r>
    </w:p>
    <w:p w:rsidR="00893B2D" w:rsidRDefault="00893B2D">
      <w:pPr>
        <w:pStyle w:val="a3"/>
        <w:rPr>
          <w:sz w:val="26"/>
        </w:rPr>
      </w:pPr>
    </w:p>
    <w:p w:rsidR="00893B2D" w:rsidRDefault="000068B8" w:rsidP="00F43549">
      <w:pPr>
        <w:pStyle w:val="a3"/>
        <w:spacing w:before="196" w:line="324" w:lineRule="auto"/>
        <w:ind w:left="893" w:right="275" w:firstLine="577"/>
      </w:pPr>
      <w:r>
        <w:rPr>
          <w:w w:val="105"/>
        </w:rPr>
        <w:t>Мониторинг</w:t>
      </w:r>
      <w:r>
        <w:rPr>
          <w:spacing w:val="5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46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44"/>
          <w:w w:val="105"/>
        </w:rPr>
        <w:t xml:space="preserve"> </w:t>
      </w:r>
      <w:r>
        <w:rPr>
          <w:w w:val="105"/>
        </w:rPr>
        <w:t>повышения</w:t>
      </w:r>
      <w:r>
        <w:rPr>
          <w:spacing w:val="50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50"/>
          <w:w w:val="105"/>
        </w:rPr>
        <w:t xml:space="preserve"> </w:t>
      </w:r>
      <w:r>
        <w:rPr>
          <w:w w:val="105"/>
        </w:rPr>
        <w:t>педагогов</w:t>
      </w:r>
      <w:r w:rsidR="00AE2C4B">
        <w:rPr>
          <w:w w:val="105"/>
        </w:rPr>
        <w:t xml:space="preserve"> </w:t>
      </w:r>
      <w:r w:rsidR="00AE2C4B">
        <w:rPr>
          <w:spacing w:val="45"/>
          <w:w w:val="105"/>
        </w:rPr>
        <w:t xml:space="preserve">города Новошахтинска </w:t>
      </w:r>
      <w:r>
        <w:rPr>
          <w:spacing w:val="9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базе</w:t>
      </w:r>
      <w:r>
        <w:rPr>
          <w:spacing w:val="-2"/>
          <w:w w:val="105"/>
        </w:rPr>
        <w:t xml:space="preserve"> </w:t>
      </w:r>
      <w:r w:rsidR="00AE2C4B">
        <w:rPr>
          <w:w w:val="105"/>
        </w:rPr>
        <w:t xml:space="preserve">МБУ ЦБУ ХО МС </w:t>
      </w:r>
      <w:r>
        <w:rPr>
          <w:w w:val="105"/>
        </w:rPr>
        <w:t>.</w:t>
      </w:r>
      <w:r>
        <w:rPr>
          <w:spacing w:val="3"/>
          <w:w w:val="105"/>
        </w:rPr>
        <w:t xml:space="preserve"> </w:t>
      </w:r>
      <w:r w:rsidR="00F43549">
        <w:rPr>
          <w:w w:val="105"/>
        </w:rPr>
        <w:t xml:space="preserve">Источниками информации  при проведении мониторинга могут быть использованы статистические данные, сводные данные о </w:t>
      </w:r>
      <w:r>
        <w:rPr>
          <w:w w:val="105"/>
        </w:rPr>
        <w:t>результа</w:t>
      </w:r>
      <w:r w:rsidR="00F43549">
        <w:rPr>
          <w:w w:val="105"/>
        </w:rPr>
        <w:t xml:space="preserve">тах </w:t>
      </w:r>
      <w:r>
        <w:rPr>
          <w:spacing w:val="12"/>
          <w:w w:val="105"/>
        </w:rPr>
        <w:t xml:space="preserve"> </w:t>
      </w:r>
      <w:r>
        <w:rPr>
          <w:w w:val="105"/>
        </w:rPr>
        <w:t>тестирования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анкетирования</w:t>
      </w:r>
      <w:r>
        <w:rPr>
          <w:spacing w:val="13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управленческих кадров</w:t>
      </w:r>
      <w:r>
        <w:rPr>
          <w:spacing w:val="1"/>
          <w:w w:val="105"/>
        </w:rPr>
        <w:t xml:space="preserve"> </w:t>
      </w:r>
      <w:r w:rsidR="00F43549">
        <w:rPr>
          <w:w w:val="105"/>
        </w:rPr>
        <w:t xml:space="preserve">города 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и удовлетворенности</w:t>
      </w:r>
      <w:r>
        <w:rPr>
          <w:spacing w:val="-68"/>
          <w:w w:val="105"/>
        </w:rPr>
        <w:t xml:space="preserve"> </w:t>
      </w:r>
      <w:r>
        <w:rPr>
          <w:w w:val="105"/>
        </w:rPr>
        <w:t>предоставленной услугой, ста</w:t>
      </w:r>
      <w:r>
        <w:t>тистические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на сайтах</w:t>
      </w:r>
      <w:r>
        <w:rPr>
          <w:spacing w:val="1"/>
        </w:rPr>
        <w:t xml:space="preserve"> </w:t>
      </w:r>
      <w:r>
        <w:t>образовательных организаций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w w:val="105"/>
        </w:rPr>
        <w:t>Мониторинг</w:t>
      </w:r>
      <w:r>
        <w:rPr>
          <w:spacing w:val="10"/>
          <w:w w:val="105"/>
        </w:rPr>
        <w:t xml:space="preserve"> </w:t>
      </w:r>
      <w:r>
        <w:rPr>
          <w:w w:val="105"/>
        </w:rPr>
        <w:t>может осуществляться</w:t>
      </w:r>
      <w:r>
        <w:rPr>
          <w:spacing w:val="-4"/>
          <w:w w:val="105"/>
        </w:rPr>
        <w:t xml:space="preserve"> </w:t>
      </w:r>
      <w:r>
        <w:rPr>
          <w:w w:val="105"/>
        </w:rPr>
        <w:t>как</w:t>
      </w:r>
      <w:r>
        <w:rPr>
          <w:spacing w:val="4"/>
          <w:w w:val="105"/>
        </w:rPr>
        <w:t xml:space="preserve"> </w:t>
      </w:r>
      <w:r>
        <w:rPr>
          <w:w w:val="105"/>
        </w:rPr>
        <w:t>по</w:t>
      </w:r>
      <w:r>
        <w:rPr>
          <w:spacing w:val="-6"/>
          <w:w w:val="105"/>
        </w:rPr>
        <w:t xml:space="preserve"> </w:t>
      </w:r>
      <w:r w:rsidR="00F43549">
        <w:rPr>
          <w:w w:val="105"/>
        </w:rPr>
        <w:t>отдель</w:t>
      </w:r>
      <w:r>
        <w:rPr>
          <w:w w:val="105"/>
        </w:rPr>
        <w:t>ным</w:t>
      </w:r>
      <w:r>
        <w:rPr>
          <w:spacing w:val="13"/>
          <w:w w:val="105"/>
        </w:rPr>
        <w:t xml:space="preserve"> </w:t>
      </w:r>
      <w:r>
        <w:rPr>
          <w:w w:val="105"/>
        </w:rPr>
        <w:t>показателям,</w:t>
      </w:r>
      <w:r>
        <w:rPr>
          <w:spacing w:val="18"/>
          <w:w w:val="105"/>
        </w:rPr>
        <w:t xml:space="preserve"> </w:t>
      </w:r>
      <w:r>
        <w:rPr>
          <w:w w:val="105"/>
        </w:rPr>
        <w:t>так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комплексе в зависимости от поставленных целей и задач. Мониторинг нацелен</w:t>
      </w:r>
      <w:r>
        <w:rPr>
          <w:spacing w:val="-68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подготовку</w:t>
      </w:r>
      <w:r>
        <w:rPr>
          <w:spacing w:val="26"/>
          <w:w w:val="105"/>
        </w:rPr>
        <w:t xml:space="preserve"> </w:t>
      </w:r>
      <w:r>
        <w:rPr>
          <w:w w:val="105"/>
        </w:rPr>
        <w:t>адресных</w:t>
      </w:r>
      <w:r>
        <w:rPr>
          <w:spacing w:val="13"/>
          <w:w w:val="105"/>
        </w:rPr>
        <w:t xml:space="preserve"> </w:t>
      </w:r>
      <w:r>
        <w:rPr>
          <w:w w:val="105"/>
        </w:rPr>
        <w:t>рекомендаций,</w:t>
      </w:r>
      <w:r>
        <w:rPr>
          <w:spacing w:val="22"/>
          <w:w w:val="105"/>
        </w:rPr>
        <w:t xml:space="preserve"> </w:t>
      </w:r>
      <w:r>
        <w:rPr>
          <w:w w:val="105"/>
        </w:rPr>
        <w:t>принятие</w:t>
      </w:r>
      <w:r>
        <w:rPr>
          <w:spacing w:val="14"/>
          <w:w w:val="105"/>
        </w:rPr>
        <w:t xml:space="preserve"> </w:t>
      </w:r>
      <w:r>
        <w:rPr>
          <w:w w:val="105"/>
        </w:rPr>
        <w:t>мер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управленческих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реше</w:t>
      </w:r>
      <w:r>
        <w:rPr>
          <w:spacing w:val="-1"/>
          <w:w w:val="105"/>
        </w:rPr>
        <w:t xml:space="preserve">ний, анализ эффективности принятых мер по обеспечению повышения </w:t>
      </w:r>
      <w:r>
        <w:rPr>
          <w:w w:val="105"/>
        </w:rPr>
        <w:t>качества</w:t>
      </w:r>
      <w:r>
        <w:rPr>
          <w:spacing w:val="-68"/>
          <w:w w:val="105"/>
        </w:rPr>
        <w:t xml:space="preserve"> </w:t>
      </w:r>
      <w:r w:rsidR="00F43549">
        <w:rPr>
          <w:spacing w:val="-68"/>
          <w:w w:val="105"/>
        </w:rPr>
        <w:t xml:space="preserve"> </w:t>
      </w:r>
      <w:r>
        <w:rPr>
          <w:spacing w:val="-1"/>
          <w:w w:val="105"/>
        </w:rPr>
        <w:t>дополнительного</w:t>
      </w:r>
      <w:r>
        <w:rPr>
          <w:spacing w:val="3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9"/>
          <w:w w:val="105"/>
        </w:rPr>
        <w:t xml:space="preserve"> </w:t>
      </w:r>
      <w:r w:rsidR="00F43549">
        <w:rPr>
          <w:w w:val="105"/>
        </w:rPr>
        <w:t>города</w:t>
      </w:r>
      <w:r>
        <w:rPr>
          <w:w w:val="105"/>
        </w:rPr>
        <w:t>.</w:t>
      </w:r>
      <w:r>
        <w:rPr>
          <w:spacing w:val="13"/>
          <w:w w:val="105"/>
        </w:rPr>
        <w:t xml:space="preserve"> </w:t>
      </w:r>
      <w:r>
        <w:rPr>
          <w:w w:val="105"/>
        </w:rPr>
        <w:t>Обработка</w:t>
      </w:r>
      <w:r>
        <w:rPr>
          <w:spacing w:val="18"/>
          <w:w w:val="105"/>
        </w:rPr>
        <w:t xml:space="preserve"> </w:t>
      </w:r>
      <w:r>
        <w:rPr>
          <w:w w:val="105"/>
        </w:rPr>
        <w:t>данных</w:t>
      </w:r>
      <w:r w:rsidR="00F43549">
        <w:t xml:space="preserve"> </w:t>
      </w:r>
      <w:r>
        <w:t>в</w:t>
      </w:r>
      <w:r>
        <w:rPr>
          <w:spacing w:val="8"/>
        </w:rPr>
        <w:t xml:space="preserve"> </w:t>
      </w:r>
      <w:r>
        <w:t>системе</w:t>
      </w:r>
      <w:r>
        <w:rPr>
          <w:spacing w:val="29"/>
        </w:rPr>
        <w:t xml:space="preserve"> </w:t>
      </w:r>
      <w:r>
        <w:t>мониторинга</w:t>
      </w:r>
      <w:r>
        <w:rPr>
          <w:spacing w:val="46"/>
        </w:rPr>
        <w:t xml:space="preserve"> </w:t>
      </w:r>
      <w:r w:rsidR="00F43549">
        <w:t>автоматизирован</w:t>
      </w:r>
      <w:r>
        <w:t>а.</w:t>
      </w:r>
    </w:p>
    <w:p w:rsidR="00893B2D" w:rsidRDefault="000068B8">
      <w:pPr>
        <w:pStyle w:val="a3"/>
        <w:spacing w:before="94" w:line="316" w:lineRule="auto"/>
        <w:ind w:left="889" w:right="298" w:firstLine="574"/>
        <w:jc w:val="both"/>
      </w:pPr>
      <w:r>
        <w:t>Мониторинг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F43549">
        <w:t>30</w:t>
      </w:r>
      <w:r>
        <w:rPr>
          <w:spacing w:val="1"/>
        </w:rPr>
        <w:t xml:space="preserve"> </w:t>
      </w:r>
      <w:r w:rsidR="00F43549">
        <w:t>июн</w:t>
      </w:r>
      <w:r>
        <w:t>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 w:rsidR="00F43549">
        <w:t>предше</w:t>
      </w:r>
      <w:r>
        <w:t>ствующего</w:t>
      </w:r>
      <w:r>
        <w:rPr>
          <w:spacing w:val="37"/>
        </w:rPr>
        <w:t xml:space="preserve"> </w:t>
      </w:r>
      <w:r>
        <w:t>учебного</w:t>
      </w:r>
      <w:r w:rsidR="00F43549">
        <w:t xml:space="preserve"> </w:t>
      </w:r>
      <w:r>
        <w:rPr>
          <w:spacing w:val="36"/>
        </w:rPr>
        <w:t xml:space="preserve"> </w:t>
      </w:r>
      <w:r>
        <w:t>года.</w:t>
      </w:r>
    </w:p>
    <w:p w:rsidR="00893B2D" w:rsidRDefault="00893B2D">
      <w:pPr>
        <w:spacing w:line="316" w:lineRule="auto"/>
        <w:jc w:val="both"/>
        <w:sectPr w:rsidR="00893B2D">
          <w:pgSz w:w="11910" w:h="16840"/>
          <w:pgMar w:top="1040" w:right="460" w:bottom="1200" w:left="620" w:header="0" w:footer="973" w:gutter="0"/>
          <w:cols w:space="720"/>
        </w:sectPr>
      </w:pPr>
    </w:p>
    <w:p w:rsidR="00893B2D" w:rsidRDefault="00F43549">
      <w:pPr>
        <w:spacing w:before="62"/>
        <w:ind w:left="1514"/>
        <w:rPr>
          <w:b/>
          <w:sz w:val="27"/>
        </w:rPr>
      </w:pPr>
      <w:r>
        <w:rPr>
          <w:b/>
          <w:w w:val="105"/>
          <w:sz w:val="27"/>
        </w:rPr>
        <w:lastRenderedPageBreak/>
        <w:t>Информацион</w:t>
      </w:r>
      <w:r w:rsidR="000068B8">
        <w:rPr>
          <w:b/>
          <w:w w:val="105"/>
          <w:sz w:val="27"/>
        </w:rPr>
        <w:t>ная</w:t>
      </w:r>
      <w:r w:rsidR="000068B8">
        <w:rPr>
          <w:b/>
          <w:spacing w:val="-9"/>
          <w:w w:val="105"/>
          <w:sz w:val="27"/>
        </w:rPr>
        <w:t xml:space="preserve"> </w:t>
      </w:r>
      <w:r w:rsidR="000068B8">
        <w:rPr>
          <w:w w:val="105"/>
          <w:sz w:val="27"/>
        </w:rPr>
        <w:t>система</w:t>
      </w:r>
      <w:r w:rsidR="000068B8">
        <w:rPr>
          <w:spacing w:val="26"/>
          <w:w w:val="105"/>
          <w:sz w:val="27"/>
        </w:rPr>
        <w:t xml:space="preserve"> </w:t>
      </w:r>
      <w:r w:rsidR="000068B8">
        <w:rPr>
          <w:w w:val="105"/>
          <w:sz w:val="27"/>
        </w:rPr>
        <w:t>мониторинга:</w:t>
      </w:r>
      <w:r w:rsidR="000068B8">
        <w:rPr>
          <w:spacing w:val="23"/>
          <w:w w:val="105"/>
          <w:sz w:val="27"/>
        </w:rPr>
        <w:t xml:space="preserve"> </w:t>
      </w:r>
      <w:r w:rsidR="000068B8">
        <w:rPr>
          <w:b/>
          <w:w w:val="105"/>
          <w:sz w:val="27"/>
        </w:rPr>
        <w:t>Google</w:t>
      </w:r>
      <w:r w:rsidR="000068B8">
        <w:rPr>
          <w:b/>
          <w:spacing w:val="5"/>
          <w:w w:val="105"/>
          <w:sz w:val="27"/>
        </w:rPr>
        <w:t xml:space="preserve"> </w:t>
      </w:r>
      <w:r w:rsidR="000068B8">
        <w:rPr>
          <w:b/>
          <w:w w:val="105"/>
          <w:sz w:val="27"/>
        </w:rPr>
        <w:t>диск: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8"/>
        </w:tabs>
        <w:spacing w:before="114"/>
        <w:ind w:left="1677" w:hanging="171"/>
        <w:jc w:val="left"/>
        <w:rPr>
          <w:sz w:val="27"/>
        </w:rPr>
      </w:pPr>
      <w:r>
        <w:rPr>
          <w:sz w:val="27"/>
        </w:rPr>
        <w:t>размещение</w:t>
      </w:r>
      <w:r>
        <w:rPr>
          <w:spacing w:val="49"/>
          <w:sz w:val="27"/>
        </w:rPr>
        <w:t xml:space="preserve"> </w:t>
      </w:r>
      <w:r>
        <w:rPr>
          <w:sz w:val="27"/>
        </w:rPr>
        <w:t>таблицы</w:t>
      </w:r>
      <w:r>
        <w:rPr>
          <w:spacing w:val="42"/>
          <w:sz w:val="27"/>
        </w:rPr>
        <w:t xml:space="preserve"> </w:t>
      </w:r>
      <w:r>
        <w:rPr>
          <w:sz w:val="27"/>
        </w:rPr>
        <w:t>с</w:t>
      </w:r>
      <w:r>
        <w:rPr>
          <w:spacing w:val="14"/>
          <w:sz w:val="27"/>
        </w:rPr>
        <w:t xml:space="preserve"> </w:t>
      </w:r>
      <w:r>
        <w:rPr>
          <w:sz w:val="27"/>
        </w:rPr>
        <w:t>показателями</w:t>
      </w:r>
      <w:r>
        <w:rPr>
          <w:spacing w:val="42"/>
          <w:sz w:val="27"/>
        </w:rPr>
        <w:t xml:space="preserve"> </w:t>
      </w:r>
      <w:r>
        <w:rPr>
          <w:sz w:val="27"/>
        </w:rPr>
        <w:t>мониторинга;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3"/>
        </w:tabs>
        <w:spacing w:before="107"/>
        <w:ind w:left="1672" w:hanging="166"/>
        <w:jc w:val="left"/>
        <w:rPr>
          <w:sz w:val="27"/>
        </w:rPr>
      </w:pPr>
      <w:r>
        <w:rPr>
          <w:sz w:val="27"/>
        </w:rPr>
        <w:t>формирование</w:t>
      </w:r>
      <w:r>
        <w:rPr>
          <w:spacing w:val="55"/>
          <w:sz w:val="27"/>
        </w:rPr>
        <w:t xml:space="preserve"> </w:t>
      </w:r>
      <w:r>
        <w:rPr>
          <w:sz w:val="27"/>
        </w:rPr>
        <w:t>статистических</w:t>
      </w:r>
      <w:r>
        <w:rPr>
          <w:spacing w:val="37"/>
          <w:sz w:val="27"/>
        </w:rPr>
        <w:t xml:space="preserve"> </w:t>
      </w:r>
      <w:r>
        <w:rPr>
          <w:sz w:val="27"/>
        </w:rPr>
        <w:t>таблиц</w:t>
      </w:r>
      <w:r>
        <w:rPr>
          <w:spacing w:val="36"/>
          <w:sz w:val="27"/>
        </w:rPr>
        <w:t xml:space="preserve"> </w:t>
      </w:r>
      <w:r>
        <w:rPr>
          <w:sz w:val="27"/>
        </w:rPr>
        <w:t>с</w:t>
      </w:r>
      <w:r>
        <w:rPr>
          <w:spacing w:val="25"/>
          <w:sz w:val="27"/>
        </w:rPr>
        <w:t xml:space="preserve"> </w:t>
      </w:r>
      <w:r>
        <w:rPr>
          <w:sz w:val="27"/>
        </w:rPr>
        <w:t>подсчетом</w:t>
      </w:r>
      <w:r>
        <w:rPr>
          <w:spacing w:val="46"/>
          <w:sz w:val="27"/>
        </w:rPr>
        <w:t xml:space="preserve"> </w:t>
      </w:r>
      <w:r>
        <w:rPr>
          <w:sz w:val="27"/>
        </w:rPr>
        <w:t>результатов;</w:t>
      </w:r>
    </w:p>
    <w:p w:rsidR="00893B2D" w:rsidRDefault="000068B8">
      <w:pPr>
        <w:pStyle w:val="a3"/>
        <w:spacing w:before="115"/>
        <w:ind w:left="1511"/>
      </w:pPr>
      <w:r>
        <w:rPr>
          <w:i/>
        </w:rPr>
        <w:t>-</w:t>
      </w:r>
      <w:r>
        <w:rPr>
          <w:i/>
          <w:spacing w:val="17"/>
        </w:rPr>
        <w:t xml:space="preserve"> </w:t>
      </w:r>
      <w:r>
        <w:t>построение</w:t>
      </w:r>
      <w:r>
        <w:rPr>
          <w:spacing w:val="39"/>
        </w:rPr>
        <w:t xml:space="preserve"> </w:t>
      </w:r>
      <w:r>
        <w:t>диаграмм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графиков</w:t>
      </w:r>
      <w:r>
        <w:rPr>
          <w:spacing w:val="3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полученных</w:t>
      </w:r>
      <w:r>
        <w:rPr>
          <w:spacing w:val="37"/>
        </w:rPr>
        <w:t xml:space="preserve"> </w:t>
      </w:r>
      <w:r>
        <w:t>данных;</w:t>
      </w:r>
    </w:p>
    <w:p w:rsidR="00893B2D" w:rsidRDefault="000068B8">
      <w:pPr>
        <w:pStyle w:val="a5"/>
        <w:numPr>
          <w:ilvl w:val="0"/>
          <w:numId w:val="1"/>
        </w:numPr>
        <w:tabs>
          <w:tab w:val="left" w:pos="1691"/>
        </w:tabs>
        <w:spacing w:before="107" w:line="328" w:lineRule="auto"/>
        <w:ind w:right="236" w:firstLine="570"/>
        <w:rPr>
          <w:sz w:val="27"/>
        </w:rPr>
      </w:pPr>
      <w:r>
        <w:rPr>
          <w:sz w:val="27"/>
        </w:rPr>
        <w:t>«Автоматизированная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система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объективного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оценивания</w:t>
      </w:r>
      <w:r>
        <w:rPr>
          <w:spacing w:val="1"/>
          <w:sz w:val="27"/>
        </w:rPr>
        <w:t xml:space="preserve"> </w:t>
      </w:r>
      <w:r w:rsidR="00F43549">
        <w:rPr>
          <w:spacing w:val="1"/>
          <w:sz w:val="27"/>
        </w:rPr>
        <w:t xml:space="preserve"> </w:t>
      </w:r>
      <w:r>
        <w:rPr>
          <w:sz w:val="27"/>
        </w:rPr>
        <w:t>профессиональных</w:t>
      </w:r>
      <w:r>
        <w:rPr>
          <w:spacing w:val="37"/>
          <w:sz w:val="27"/>
        </w:rPr>
        <w:t xml:space="preserve"> </w:t>
      </w:r>
      <w:r>
        <w:rPr>
          <w:sz w:val="27"/>
        </w:rPr>
        <w:t>компетенций</w:t>
      </w:r>
      <w:r>
        <w:rPr>
          <w:spacing w:val="62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25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55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30"/>
          <w:sz w:val="27"/>
        </w:rPr>
        <w:t xml:space="preserve"> </w:t>
      </w:r>
      <w:r>
        <w:rPr>
          <w:sz w:val="27"/>
        </w:rPr>
        <w:t>организаций»;</w:t>
      </w:r>
    </w:p>
    <w:p w:rsidR="00893B2D" w:rsidRDefault="000068B8">
      <w:pPr>
        <w:pStyle w:val="a5"/>
        <w:numPr>
          <w:ilvl w:val="0"/>
          <w:numId w:val="1"/>
        </w:numPr>
        <w:tabs>
          <w:tab w:val="left" w:pos="1674"/>
        </w:tabs>
        <w:spacing w:line="302" w:lineRule="exact"/>
        <w:ind w:left="1673" w:hanging="167"/>
        <w:rPr>
          <w:sz w:val="27"/>
        </w:rPr>
      </w:pPr>
      <w:r>
        <w:rPr>
          <w:sz w:val="27"/>
        </w:rPr>
        <w:t>диагностический</w:t>
      </w:r>
      <w:r>
        <w:rPr>
          <w:spacing w:val="44"/>
          <w:sz w:val="27"/>
        </w:rPr>
        <w:t xml:space="preserve"> </w:t>
      </w:r>
      <w:r w:rsidR="00F43549">
        <w:rPr>
          <w:sz w:val="27"/>
        </w:rPr>
        <w:t>инструм</w:t>
      </w:r>
      <w:r>
        <w:rPr>
          <w:sz w:val="27"/>
        </w:rPr>
        <w:t>ентарий</w:t>
      </w:r>
      <w:r>
        <w:rPr>
          <w:spacing w:val="42"/>
          <w:sz w:val="27"/>
        </w:rPr>
        <w:t xml:space="preserve"> </w:t>
      </w:r>
      <w:r>
        <w:rPr>
          <w:sz w:val="27"/>
        </w:rPr>
        <w:t>ДПП.</w:t>
      </w:r>
    </w:p>
    <w:p w:rsidR="00893B2D" w:rsidRDefault="00893B2D">
      <w:pPr>
        <w:pStyle w:val="a3"/>
        <w:spacing w:before="9"/>
        <w:rPr>
          <w:sz w:val="33"/>
        </w:rPr>
      </w:pPr>
    </w:p>
    <w:p w:rsidR="00893B2D" w:rsidRPr="00F43549" w:rsidRDefault="00F43549">
      <w:pPr>
        <w:pStyle w:val="a5"/>
        <w:numPr>
          <w:ilvl w:val="1"/>
          <w:numId w:val="5"/>
        </w:numPr>
        <w:tabs>
          <w:tab w:val="left" w:pos="2947"/>
        </w:tabs>
        <w:ind w:left="2946" w:hanging="237"/>
        <w:jc w:val="left"/>
        <w:rPr>
          <w:b/>
          <w:sz w:val="28"/>
          <w:szCs w:val="28"/>
        </w:rPr>
      </w:pPr>
      <w:r w:rsidRPr="00F43549">
        <w:rPr>
          <w:b/>
          <w:w w:val="105"/>
          <w:sz w:val="28"/>
          <w:szCs w:val="28"/>
        </w:rPr>
        <w:t>ПОКАЗАТЕЛИ</w:t>
      </w:r>
      <w:r w:rsidR="000068B8" w:rsidRPr="00F43549">
        <w:rPr>
          <w:b/>
          <w:spacing w:val="22"/>
          <w:w w:val="105"/>
          <w:sz w:val="28"/>
          <w:szCs w:val="28"/>
        </w:rPr>
        <w:t xml:space="preserve"> </w:t>
      </w:r>
      <w:r w:rsidR="000068B8" w:rsidRPr="00F43549">
        <w:rPr>
          <w:b/>
          <w:color w:val="030303"/>
          <w:w w:val="105"/>
          <w:sz w:val="28"/>
          <w:szCs w:val="28"/>
        </w:rPr>
        <w:t>И</w:t>
      </w:r>
      <w:r w:rsidR="000068B8" w:rsidRPr="00F43549">
        <w:rPr>
          <w:b/>
          <w:color w:val="030303"/>
          <w:spacing w:val="-7"/>
          <w:w w:val="105"/>
          <w:sz w:val="28"/>
          <w:szCs w:val="28"/>
        </w:rPr>
        <w:t xml:space="preserve"> </w:t>
      </w:r>
      <w:r w:rsidR="000068B8" w:rsidRPr="00F43549">
        <w:rPr>
          <w:b/>
          <w:w w:val="105"/>
          <w:sz w:val="28"/>
          <w:szCs w:val="28"/>
        </w:rPr>
        <w:t>ИНДИКАТОРЫ</w:t>
      </w:r>
      <w:r w:rsidR="000068B8" w:rsidRPr="00F43549">
        <w:rPr>
          <w:b/>
          <w:spacing w:val="27"/>
          <w:w w:val="105"/>
          <w:sz w:val="28"/>
          <w:szCs w:val="28"/>
        </w:rPr>
        <w:t xml:space="preserve"> </w:t>
      </w:r>
      <w:r w:rsidRPr="00F43549">
        <w:rPr>
          <w:b/>
          <w:w w:val="105"/>
          <w:sz w:val="28"/>
          <w:szCs w:val="28"/>
        </w:rPr>
        <w:t>МОНИТОРИНГ</w:t>
      </w:r>
      <w:r w:rsidR="000068B8" w:rsidRPr="00F43549">
        <w:rPr>
          <w:b/>
          <w:w w:val="105"/>
          <w:sz w:val="28"/>
          <w:szCs w:val="28"/>
        </w:rPr>
        <w:t>А</w:t>
      </w:r>
    </w:p>
    <w:p w:rsidR="00893B2D" w:rsidRDefault="00893B2D">
      <w:pPr>
        <w:pStyle w:val="a3"/>
        <w:rPr>
          <w:sz w:val="26"/>
        </w:rPr>
      </w:pPr>
    </w:p>
    <w:p w:rsidR="00893B2D" w:rsidRDefault="000068B8" w:rsidP="00D63A86">
      <w:pPr>
        <w:pStyle w:val="a3"/>
        <w:spacing w:before="203" w:line="324" w:lineRule="auto"/>
        <w:ind w:left="932" w:right="244" w:firstLine="565"/>
        <w:jc w:val="both"/>
        <w:sectPr w:rsidR="00893B2D">
          <w:pgSz w:w="11910" w:h="16840"/>
          <w:pgMar w:top="1040" w:right="460" w:bottom="1260" w:left="620" w:header="0" w:footer="973" w:gutter="0"/>
          <w:cols w:space="720"/>
        </w:sectPr>
      </w:pPr>
      <w:r>
        <w:rPr>
          <w:spacing w:val="-1"/>
          <w:w w:val="105"/>
        </w:rPr>
        <w:t xml:space="preserve">Показатели, индикаторы показателей </w:t>
      </w:r>
      <w:r>
        <w:rPr>
          <w:w w:val="105"/>
        </w:rPr>
        <w:t xml:space="preserve">разрабатываются оператором мониторинга, рассматриваются на заседании </w:t>
      </w:r>
      <w:r w:rsidR="00F43549">
        <w:rPr>
          <w:w w:val="105"/>
        </w:rPr>
        <w:t>совета директоров</w:t>
      </w:r>
      <w:r>
        <w:rPr>
          <w:w w:val="105"/>
        </w:rPr>
        <w:t>, утверждаются</w:t>
      </w:r>
      <w:r w:rsidR="00F43549">
        <w:rPr>
          <w:w w:val="105"/>
        </w:rPr>
        <w:t xml:space="preserve"> Управлением образования Администрации города Новошахтинска</w:t>
      </w:r>
      <w:r>
        <w:rPr>
          <w:w w:val="105"/>
        </w:rPr>
        <w:t>.</w:t>
      </w:r>
    </w:p>
    <w:p w:rsidR="00893B2D" w:rsidRPr="00D63A86" w:rsidRDefault="00D63A86" w:rsidP="00D63A86">
      <w:pPr>
        <w:pStyle w:val="a3"/>
        <w:spacing w:before="78"/>
        <w:ind w:right="25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0068B8" w:rsidRPr="00D63A86">
        <w:rPr>
          <w:sz w:val="24"/>
          <w:szCs w:val="24"/>
        </w:rPr>
        <w:t>Приложение</w:t>
      </w:r>
      <w:r w:rsidR="000068B8" w:rsidRPr="00D63A86">
        <w:rPr>
          <w:spacing w:val="48"/>
          <w:sz w:val="24"/>
          <w:szCs w:val="24"/>
        </w:rPr>
        <w:t xml:space="preserve"> </w:t>
      </w:r>
      <w:r w:rsidR="000068B8" w:rsidRPr="00D63A86">
        <w:rPr>
          <w:sz w:val="24"/>
          <w:szCs w:val="24"/>
        </w:rPr>
        <w:t>1</w:t>
      </w:r>
    </w:p>
    <w:p w:rsidR="00893B2D" w:rsidRDefault="00F43549">
      <w:pPr>
        <w:spacing w:before="266" w:line="319" w:lineRule="auto"/>
        <w:ind w:left="2760" w:right="1157" w:hanging="159"/>
        <w:rPr>
          <w:rFonts w:ascii="Cambria" w:hAnsi="Cambria"/>
          <w:b/>
          <w:sz w:val="25"/>
        </w:rPr>
      </w:pPr>
      <w:r>
        <w:rPr>
          <w:rFonts w:ascii="Cambria" w:hAnsi="Cambria"/>
          <w:b/>
          <w:sz w:val="25"/>
        </w:rPr>
        <w:t xml:space="preserve"> Муниципальные </w:t>
      </w:r>
      <w:r w:rsidR="000068B8">
        <w:rPr>
          <w:rFonts w:ascii="Cambria" w:hAnsi="Cambria"/>
          <w:b/>
          <w:spacing w:val="11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показатели</w:t>
      </w:r>
      <w:r w:rsidR="005F2199">
        <w:rPr>
          <w:rFonts w:ascii="Cambria" w:hAnsi="Cambria"/>
          <w:b/>
          <w:sz w:val="25"/>
        </w:rPr>
        <w:t xml:space="preserve"> </w:t>
      </w:r>
      <w:r w:rsidR="000068B8">
        <w:rPr>
          <w:rFonts w:ascii="Cambria" w:hAnsi="Cambria"/>
          <w:b/>
          <w:spacing w:val="5"/>
          <w:sz w:val="25"/>
        </w:rPr>
        <w:t xml:space="preserve"> </w:t>
      </w:r>
      <w:r w:rsidR="00D63A86">
        <w:rPr>
          <w:rFonts w:ascii="Cambria" w:hAnsi="Cambria"/>
          <w:b/>
          <w:spacing w:val="5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мониторинга</w:t>
      </w:r>
      <w:r w:rsidR="000068B8">
        <w:rPr>
          <w:rFonts w:ascii="Cambria" w:hAnsi="Cambria"/>
          <w:b/>
          <w:spacing w:val="9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качества</w:t>
      </w:r>
      <w:r w:rsidR="000068B8">
        <w:rPr>
          <w:rFonts w:ascii="Cambria" w:hAnsi="Cambria"/>
          <w:b/>
          <w:spacing w:val="-53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системы</w:t>
      </w:r>
      <w:r w:rsidR="000068B8">
        <w:rPr>
          <w:rFonts w:ascii="Cambria" w:hAnsi="Cambria"/>
          <w:b/>
          <w:spacing w:val="5"/>
          <w:sz w:val="25"/>
        </w:rPr>
        <w:t xml:space="preserve"> </w:t>
      </w:r>
      <w:r w:rsidR="00E21E71">
        <w:rPr>
          <w:rFonts w:ascii="Cambria" w:hAnsi="Cambria"/>
          <w:b/>
          <w:spacing w:val="5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повышения</w:t>
      </w:r>
      <w:r w:rsidR="000068B8">
        <w:rPr>
          <w:rFonts w:ascii="Cambria" w:hAnsi="Cambria"/>
          <w:b/>
          <w:spacing w:val="6"/>
          <w:sz w:val="25"/>
        </w:rPr>
        <w:t xml:space="preserve"> </w:t>
      </w:r>
      <w:r w:rsidR="00732423">
        <w:rPr>
          <w:rFonts w:ascii="Cambria" w:hAnsi="Cambria"/>
          <w:b/>
          <w:spacing w:val="6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квалификации</w:t>
      </w:r>
      <w:r w:rsidR="000068B8">
        <w:rPr>
          <w:rFonts w:ascii="Cambria" w:hAnsi="Cambria"/>
          <w:b/>
          <w:spacing w:val="50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педагогов</w:t>
      </w:r>
    </w:p>
    <w:p w:rsidR="00893B2D" w:rsidRDefault="00893B2D">
      <w:pPr>
        <w:pStyle w:val="a3"/>
        <w:rPr>
          <w:rFonts w:ascii="Cambria"/>
          <w:b/>
          <w:sz w:val="8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8"/>
        <w:gridCol w:w="4536"/>
        <w:gridCol w:w="1801"/>
        <w:gridCol w:w="1521"/>
        <w:gridCol w:w="1663"/>
      </w:tblGrid>
      <w:tr w:rsidR="00893B2D" w:rsidTr="005F2199">
        <w:trPr>
          <w:trHeight w:val="853"/>
        </w:trPr>
        <w:tc>
          <w:tcPr>
            <w:tcW w:w="708" w:type="dxa"/>
          </w:tcPr>
          <w:p w:rsidR="00893B2D" w:rsidRDefault="00893B2D">
            <w:pPr>
              <w:pStyle w:val="TableParagraph"/>
              <w:spacing w:before="4"/>
              <w:rPr>
                <w:rFonts w:ascii="Cambria"/>
                <w:b/>
                <w:sz w:val="16"/>
              </w:rPr>
            </w:pPr>
          </w:p>
          <w:p w:rsidR="00893B2D" w:rsidRDefault="000068B8">
            <w:pPr>
              <w:pStyle w:val="TableParagraph"/>
              <w:spacing w:line="172" w:lineRule="exact"/>
              <w:ind w:left="225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146304" cy="109727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B2D" w:rsidRDefault="00893B2D">
            <w:pPr>
              <w:pStyle w:val="TableParagraph"/>
              <w:spacing w:before="3"/>
              <w:rPr>
                <w:rFonts w:ascii="Cambria"/>
                <w:b/>
                <w:sz w:val="9"/>
              </w:rPr>
            </w:pPr>
          </w:p>
          <w:p w:rsidR="00893B2D" w:rsidRDefault="000068B8">
            <w:pPr>
              <w:pStyle w:val="TableParagraph"/>
              <w:spacing w:line="172" w:lineRule="exact"/>
              <w:ind w:left="174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214884" cy="109727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893B2D" w:rsidRDefault="00893B2D">
            <w:pPr>
              <w:pStyle w:val="TableParagraph"/>
              <w:spacing w:before="3"/>
              <w:rPr>
                <w:rFonts w:ascii="Cambria"/>
                <w:b/>
                <w:sz w:val="24"/>
              </w:rPr>
            </w:pPr>
          </w:p>
          <w:p w:rsidR="00893B2D" w:rsidRDefault="000068B8">
            <w:pPr>
              <w:pStyle w:val="TableParagraph"/>
              <w:ind w:left="696" w:right="67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Показатели</w:t>
            </w:r>
            <w:r>
              <w:rPr>
                <w:rFonts w:ascii="Cambria" w:hAnsi="Cambria"/>
                <w:b/>
                <w:spacing w:val="16"/>
              </w:rPr>
              <w:t xml:space="preserve"> </w:t>
            </w:r>
            <w:r w:rsidR="00F43549">
              <w:rPr>
                <w:rFonts w:ascii="Cambria" w:hAnsi="Cambria"/>
                <w:b/>
              </w:rPr>
              <w:t>мон</w:t>
            </w:r>
            <w:r>
              <w:rPr>
                <w:rFonts w:ascii="Cambria" w:hAnsi="Cambria"/>
                <w:b/>
              </w:rPr>
              <w:t>иторинга</w:t>
            </w:r>
          </w:p>
        </w:tc>
        <w:tc>
          <w:tcPr>
            <w:tcW w:w="1801" w:type="dxa"/>
          </w:tcPr>
          <w:p w:rsidR="00893B2D" w:rsidRPr="00F43549" w:rsidRDefault="00F43549">
            <w:pPr>
              <w:pStyle w:val="TableParagraph"/>
              <w:spacing w:line="230" w:lineRule="auto"/>
              <w:ind w:left="325" w:right="291" w:firstLine="8"/>
              <w:jc w:val="center"/>
              <w:rPr>
                <w:b/>
                <w:sz w:val="25"/>
              </w:rPr>
            </w:pPr>
            <w:r w:rsidRPr="00F43549">
              <w:rPr>
                <w:b/>
                <w:sz w:val="25"/>
              </w:rPr>
              <w:t>Знач</w:t>
            </w:r>
            <w:r w:rsidR="000068B8" w:rsidRPr="00F43549">
              <w:rPr>
                <w:b/>
                <w:sz w:val="25"/>
              </w:rPr>
              <w:t>ение</w:t>
            </w:r>
            <w:r w:rsidR="000068B8" w:rsidRPr="00F43549">
              <w:rPr>
                <w:b/>
                <w:spacing w:val="1"/>
                <w:sz w:val="25"/>
              </w:rPr>
              <w:t xml:space="preserve"> </w:t>
            </w:r>
            <w:r w:rsidR="000068B8" w:rsidRPr="00F43549">
              <w:rPr>
                <w:b/>
                <w:w w:val="90"/>
                <w:sz w:val="25"/>
              </w:rPr>
              <w:t>показателя</w:t>
            </w:r>
            <w:r w:rsidR="000068B8" w:rsidRPr="00F43549">
              <w:rPr>
                <w:b/>
                <w:spacing w:val="1"/>
                <w:w w:val="90"/>
                <w:sz w:val="25"/>
              </w:rPr>
              <w:t xml:space="preserve"> </w:t>
            </w:r>
            <w:r w:rsidR="000068B8" w:rsidRPr="00F43549">
              <w:rPr>
                <w:b/>
                <w:sz w:val="25"/>
              </w:rPr>
              <w:t>условие</w:t>
            </w:r>
          </w:p>
        </w:tc>
        <w:tc>
          <w:tcPr>
            <w:tcW w:w="1521" w:type="dxa"/>
          </w:tcPr>
          <w:p w:rsidR="00893B2D" w:rsidRPr="00F43549" w:rsidRDefault="000068B8">
            <w:pPr>
              <w:pStyle w:val="TableParagraph"/>
              <w:spacing w:before="122" w:line="276" w:lineRule="exact"/>
              <w:ind w:left="117" w:right="64"/>
              <w:jc w:val="center"/>
              <w:rPr>
                <w:b/>
                <w:sz w:val="24"/>
              </w:rPr>
            </w:pPr>
            <w:r w:rsidRPr="00F43549">
              <w:rPr>
                <w:b/>
                <w:sz w:val="24"/>
              </w:rPr>
              <w:t>Количество</w:t>
            </w:r>
          </w:p>
          <w:p w:rsidR="00893B2D" w:rsidRPr="00F43549" w:rsidRDefault="000068B8">
            <w:pPr>
              <w:pStyle w:val="TableParagraph"/>
              <w:spacing w:line="288" w:lineRule="exact"/>
              <w:ind w:left="117" w:right="59"/>
              <w:jc w:val="center"/>
              <w:rPr>
                <w:b/>
                <w:sz w:val="25"/>
              </w:rPr>
            </w:pPr>
            <w:r w:rsidRPr="00F43549">
              <w:rPr>
                <w:b/>
                <w:sz w:val="25"/>
              </w:rPr>
              <w:t>баллов</w:t>
            </w:r>
          </w:p>
        </w:tc>
        <w:tc>
          <w:tcPr>
            <w:tcW w:w="1663" w:type="dxa"/>
          </w:tcPr>
          <w:p w:rsidR="00893B2D" w:rsidRPr="00F43549" w:rsidRDefault="000068B8">
            <w:pPr>
              <w:pStyle w:val="TableParagraph"/>
              <w:spacing w:before="249"/>
              <w:ind w:left="164"/>
              <w:rPr>
                <w:b/>
                <w:sz w:val="25"/>
              </w:rPr>
            </w:pPr>
            <w:r w:rsidRPr="00F43549">
              <w:rPr>
                <w:b/>
                <w:sz w:val="25"/>
              </w:rPr>
              <w:t>Примечание</w:t>
            </w:r>
          </w:p>
        </w:tc>
      </w:tr>
      <w:tr w:rsidR="00893B2D" w:rsidTr="005F2199">
        <w:trPr>
          <w:trHeight w:val="128"/>
        </w:trPr>
        <w:tc>
          <w:tcPr>
            <w:tcW w:w="708" w:type="dxa"/>
          </w:tcPr>
          <w:p w:rsidR="00893B2D" w:rsidRDefault="000068B8">
            <w:pPr>
              <w:pStyle w:val="TableParagraph"/>
              <w:spacing w:line="79" w:lineRule="exact"/>
              <w:ind w:left="326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22859" cy="5029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893B2D" w:rsidRDefault="000068B8">
            <w:pPr>
              <w:pStyle w:val="TableParagraph"/>
              <w:spacing w:line="109" w:lineRule="exact"/>
              <w:ind w:left="55"/>
              <w:jc w:val="center"/>
              <w:rPr>
                <w:rFonts w:ascii="Courier New"/>
                <w:sz w:val="16"/>
              </w:rPr>
            </w:pPr>
            <w:r>
              <w:rPr>
                <w:rFonts w:ascii="Courier New"/>
                <w:w w:val="78"/>
                <w:sz w:val="16"/>
              </w:rPr>
              <w:t>2</w:t>
            </w: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79" w:lineRule="exact"/>
              <w:ind w:left="950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86" w:lineRule="exact"/>
              <w:ind w:left="771"/>
              <w:rPr>
                <w:rFonts w:ascii="Cambria"/>
                <w:sz w:val="8"/>
              </w:rPr>
            </w:pPr>
            <w:r>
              <w:rPr>
                <w:rFonts w:ascii="Cambria"/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79" w:lineRule="exact"/>
              <w:ind w:left="841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549" w:rsidTr="005F2199">
        <w:trPr>
          <w:trHeight w:val="834"/>
        </w:trPr>
        <w:tc>
          <w:tcPr>
            <w:tcW w:w="10229" w:type="dxa"/>
            <w:gridSpan w:val="5"/>
          </w:tcPr>
          <w:p w:rsidR="00F43549" w:rsidRPr="00D63A86" w:rsidRDefault="00F43549" w:rsidP="00F43549">
            <w:pPr>
              <w:pStyle w:val="TableParagraph"/>
              <w:spacing w:line="251" w:lineRule="exact"/>
              <w:ind w:left="148" w:right="-130"/>
              <w:rPr>
                <w:b/>
                <w:sz w:val="24"/>
                <w:szCs w:val="24"/>
              </w:rPr>
            </w:pPr>
            <w:r w:rsidRPr="00D63A86">
              <w:rPr>
                <w:b/>
                <w:w w:val="95"/>
                <w:sz w:val="24"/>
                <w:szCs w:val="24"/>
              </w:rPr>
              <w:t>І.</w:t>
            </w:r>
            <w:r w:rsidRPr="00D63A86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D63A86">
              <w:rPr>
                <w:b/>
                <w:w w:val="95"/>
                <w:sz w:val="24"/>
                <w:szCs w:val="24"/>
              </w:rPr>
              <w:t>Качество</w:t>
            </w:r>
            <w:r w:rsidRPr="00D63A86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D63A86">
              <w:rPr>
                <w:b/>
                <w:w w:val="95"/>
                <w:sz w:val="24"/>
                <w:szCs w:val="24"/>
              </w:rPr>
              <w:t>дополнительных</w:t>
            </w:r>
            <w:r w:rsidRPr="00D63A86">
              <w:rPr>
                <w:b/>
                <w:spacing w:val="40"/>
                <w:w w:val="95"/>
                <w:sz w:val="24"/>
                <w:szCs w:val="24"/>
              </w:rPr>
              <w:t xml:space="preserve"> </w:t>
            </w:r>
            <w:r w:rsidR="00E21E71" w:rsidRPr="00D63A86">
              <w:rPr>
                <w:b/>
                <w:w w:val="95"/>
                <w:sz w:val="24"/>
                <w:szCs w:val="24"/>
              </w:rPr>
              <w:t>професси</w:t>
            </w:r>
            <w:r w:rsidRPr="00D63A86">
              <w:rPr>
                <w:b/>
                <w:w w:val="95"/>
                <w:sz w:val="24"/>
                <w:szCs w:val="24"/>
              </w:rPr>
              <w:t>ональных программ повышения квалификации( далее – ДПП ПК) и (или)</w:t>
            </w:r>
            <w:r w:rsidR="00E21E71" w:rsidRPr="00D63A86">
              <w:rPr>
                <w:b/>
                <w:w w:val="95"/>
                <w:sz w:val="24"/>
                <w:szCs w:val="24"/>
              </w:rPr>
              <w:t>профессиональной подготовки( далее ПП) на основе диагностики профессиональных компетенций</w:t>
            </w:r>
          </w:p>
        </w:tc>
      </w:tr>
      <w:tr w:rsidR="00893B2D" w:rsidTr="005F2199">
        <w:trPr>
          <w:trHeight w:val="1252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50" w:lineRule="exact"/>
              <w:ind w:left="160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1.1.</w:t>
            </w:r>
          </w:p>
        </w:tc>
        <w:tc>
          <w:tcPr>
            <w:tcW w:w="4536" w:type="dxa"/>
            <w:vMerge w:val="restart"/>
          </w:tcPr>
          <w:p w:rsidR="00E21E71" w:rsidRPr="00E21E71" w:rsidRDefault="000068B8" w:rsidP="00E21E71">
            <w:pPr>
              <w:pStyle w:val="TableParagraph"/>
              <w:spacing w:line="240" w:lineRule="exact"/>
              <w:ind w:left="189"/>
              <w:jc w:val="both"/>
              <w:rPr>
                <w:sz w:val="24"/>
                <w:szCs w:val="24"/>
              </w:rPr>
            </w:pPr>
            <w:r w:rsidRPr="00E21E71">
              <w:rPr>
                <w:w w:val="90"/>
                <w:sz w:val="24"/>
                <w:szCs w:val="24"/>
              </w:rPr>
              <w:t>Доля</w:t>
            </w:r>
            <w:r w:rsidRPr="00E21E71">
              <w:rPr>
                <w:spacing w:val="56"/>
                <w:sz w:val="24"/>
                <w:szCs w:val="24"/>
              </w:rPr>
              <w:t xml:space="preserve"> </w:t>
            </w:r>
            <w:r w:rsidR="00E21E71" w:rsidRPr="00E21E71">
              <w:rPr>
                <w:w w:val="90"/>
                <w:sz w:val="24"/>
                <w:szCs w:val="24"/>
              </w:rPr>
              <w:t xml:space="preserve"> обучающихся педагогических работников образовательных организаций, успешно освоивших дополнительную профессиональную программу повышения квалификации и прошедших итоговую аттестацию. К общей численности. Зачисленных на обучение</w:t>
            </w:r>
          </w:p>
          <w:p w:rsidR="00893B2D" w:rsidRDefault="00893B2D">
            <w:pPr>
              <w:pStyle w:val="TableParagraph"/>
              <w:spacing w:before="4" w:line="225" w:lineRule="auto"/>
              <w:ind w:left="119" w:right="83" w:firstLine="8"/>
              <w:jc w:val="both"/>
              <w:rPr>
                <w:rFonts w:ascii="Cambria" w:hAnsi="Cambria"/>
                <w:sz w:val="25"/>
              </w:rPr>
            </w:pPr>
          </w:p>
        </w:tc>
        <w:tc>
          <w:tcPr>
            <w:tcW w:w="1801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50" w:lineRule="exact"/>
              <w:ind w:left="169" w:right="12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0"/>
                <w:sz w:val="25"/>
              </w:rPr>
              <w:t>от</w:t>
            </w:r>
            <w:r>
              <w:rPr>
                <w:rFonts w:ascii="Cambria" w:hAnsi="Cambria"/>
                <w:spacing w:val="11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w w:val="80"/>
                <w:sz w:val="25"/>
              </w:rPr>
              <w:t>97%</w:t>
            </w:r>
            <w:r>
              <w:rPr>
                <w:rFonts w:ascii="Cambria" w:hAnsi="Cambria"/>
                <w:spacing w:val="12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color w:val="3B3B3B"/>
                <w:w w:val="80"/>
                <w:sz w:val="25"/>
              </w:rPr>
              <w:t>—</w:t>
            </w:r>
            <w:r>
              <w:rPr>
                <w:rFonts w:ascii="Cambria" w:hAnsi="Cambria"/>
                <w:color w:val="3B3B3B"/>
                <w:spacing w:val="30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w w:val="80"/>
                <w:sz w:val="25"/>
              </w:rPr>
              <w:t>100%</w:t>
            </w:r>
          </w:p>
        </w:tc>
        <w:tc>
          <w:tcPr>
            <w:tcW w:w="1521" w:type="dxa"/>
            <w:tcBorders>
              <w:bottom w:val="single" w:sz="8" w:space="0" w:color="181818"/>
            </w:tcBorders>
          </w:tcPr>
          <w:p w:rsidR="00893B2D" w:rsidRDefault="00893B2D">
            <w:pPr>
              <w:pStyle w:val="TableParagraph"/>
              <w:spacing w:before="5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742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  <w:tcBorders>
              <w:bottom w:val="single" w:sz="8" w:space="0" w:color="232323"/>
            </w:tcBorders>
          </w:tcPr>
          <w:p w:rsidR="00893B2D" w:rsidRDefault="000068B8">
            <w:pPr>
              <w:pStyle w:val="TableParagraph"/>
              <w:spacing w:line="240" w:lineRule="exact"/>
              <w:ind w:left="194" w:right="159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Ссылки</w:t>
            </w:r>
          </w:p>
          <w:p w:rsidR="00893B2D" w:rsidRDefault="00E21E71">
            <w:pPr>
              <w:pStyle w:val="TableParagraph"/>
              <w:spacing w:before="13" w:line="232" w:lineRule="auto"/>
              <w:ind w:left="194" w:right="165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н</w:t>
            </w:r>
            <w:r w:rsidR="000068B8">
              <w:rPr>
                <w:rFonts w:ascii="Cambria" w:hAnsi="Cambria"/>
                <w:w w:val="90"/>
                <w:sz w:val="24"/>
              </w:rPr>
              <w:t>а</w:t>
            </w:r>
            <w:r w:rsidR="000068B8">
              <w:rPr>
                <w:rFonts w:ascii="Cambria" w:hAnsi="Cambria"/>
                <w:spacing w:val="18"/>
                <w:w w:val="90"/>
                <w:sz w:val="24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4"/>
              </w:rPr>
              <w:t>документ</w:t>
            </w:r>
            <w:r w:rsidR="000068B8">
              <w:rPr>
                <w:rFonts w:ascii="Cambria" w:hAnsi="Cambria"/>
                <w:spacing w:val="-44"/>
                <w:w w:val="90"/>
                <w:sz w:val="24"/>
              </w:rPr>
              <w:t xml:space="preserve"> </w:t>
            </w:r>
            <w:r w:rsidR="000068B8">
              <w:rPr>
                <w:rFonts w:ascii="Cambria" w:hAnsi="Cambria"/>
                <w:w w:val="95"/>
                <w:sz w:val="24"/>
              </w:rPr>
              <w:t>и</w:t>
            </w:r>
            <w:r w:rsidR="000068B8">
              <w:rPr>
                <w:rFonts w:ascii="Cambria" w:hAnsi="Cambria"/>
                <w:spacing w:val="-11"/>
                <w:w w:val="95"/>
                <w:sz w:val="24"/>
              </w:rPr>
              <w:t xml:space="preserve"> </w:t>
            </w:r>
            <w:r w:rsidR="000068B8">
              <w:rPr>
                <w:rFonts w:ascii="Cambria" w:hAnsi="Cambria"/>
                <w:w w:val="95"/>
                <w:sz w:val="24"/>
              </w:rPr>
              <w:t>сервис</w:t>
            </w:r>
          </w:p>
        </w:tc>
      </w:tr>
      <w:tr w:rsidR="00893B2D" w:rsidTr="005F2199">
        <w:trPr>
          <w:trHeight w:val="930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2"/>
              <w:ind w:left="169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менее</w:t>
            </w:r>
            <w:r>
              <w:rPr>
                <w:rFonts w:ascii="Cambria" w:hAnsi="Cambria"/>
                <w:spacing w:val="4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97%</w:t>
            </w:r>
          </w:p>
        </w:tc>
        <w:tc>
          <w:tcPr>
            <w:tcW w:w="1521" w:type="dxa"/>
            <w:tcBorders>
              <w:top w:val="single" w:sz="8" w:space="0" w:color="181818"/>
            </w:tcBorders>
          </w:tcPr>
          <w:p w:rsidR="00893B2D" w:rsidRDefault="000068B8">
            <w:pPr>
              <w:pStyle w:val="TableParagraph"/>
              <w:spacing w:line="288" w:lineRule="exact"/>
              <w:ind w:left="45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  <w:tcBorders>
              <w:top w:val="single" w:sz="8" w:space="0" w:color="232323"/>
            </w:tcBorders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825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50" w:lineRule="exact"/>
              <w:ind w:left="153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1.2.</w:t>
            </w:r>
          </w:p>
        </w:tc>
        <w:tc>
          <w:tcPr>
            <w:tcW w:w="4536" w:type="dxa"/>
            <w:vMerge w:val="restart"/>
          </w:tcPr>
          <w:p w:rsidR="00893B2D" w:rsidRDefault="00E21E71">
            <w:pPr>
              <w:pStyle w:val="TableParagraph"/>
              <w:spacing w:before="4" w:line="225" w:lineRule="auto"/>
              <w:ind w:left="123" w:right="83" w:hanging="7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1"/>
                <w:w w:val="95"/>
                <w:sz w:val="25"/>
              </w:rPr>
              <w:t>Наличие диагностического инструментария, в том числе автоматизированных систем, для проведения комплексной диагностики профессиональных компетенций педагогов, оценки качества ПК и ПП</w:t>
            </w: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45" w:lineRule="exact"/>
              <w:ind w:left="163" w:right="129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наличие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50" w:lineRule="exact"/>
              <w:ind w:left="14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240" w:lineRule="exact"/>
              <w:ind w:left="189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Ссылки</w:t>
            </w:r>
          </w:p>
          <w:p w:rsidR="00893B2D" w:rsidRDefault="000068B8">
            <w:pPr>
              <w:pStyle w:val="TableParagraph"/>
              <w:spacing w:before="7" w:line="223" w:lineRule="auto"/>
              <w:ind w:left="191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па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документ</w:t>
            </w:r>
            <w:r>
              <w:rPr>
                <w:rFonts w:ascii="Cambria" w:hAnsi="Cambria"/>
                <w:spacing w:val="-44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sz w:val="25"/>
              </w:rPr>
              <w:t>и</w:t>
            </w:r>
            <w:r w:rsidR="00E21E71">
              <w:rPr>
                <w:rFonts w:ascii="Cambria" w:hAnsi="Cambria"/>
                <w:spacing w:val="-11"/>
                <w:sz w:val="25"/>
              </w:rPr>
              <w:t xml:space="preserve"> ссылка</w:t>
            </w:r>
          </w:p>
        </w:tc>
      </w:tr>
      <w:tr w:rsidR="00893B2D" w:rsidTr="005F2199">
        <w:trPr>
          <w:trHeight w:val="805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893B2D">
            <w:pPr>
              <w:pStyle w:val="TableParagraph"/>
              <w:spacing w:before="3"/>
              <w:rPr>
                <w:rFonts w:ascii="Cambria"/>
                <w:b/>
                <w:sz w:val="6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417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699516" cy="105155"/>
                  <wp:effectExtent l="0" t="0" r="0" b="0"/>
                  <wp:docPr id="1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38" w:lineRule="exact"/>
              <w:ind w:left="3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551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45" w:lineRule="exact"/>
              <w:ind w:left="153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1.3.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124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Доля</w:t>
            </w:r>
            <w:r>
              <w:rPr>
                <w:rFonts w:ascii="Cambria" w:hAnsi="Cambria"/>
                <w:spacing w:val="15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ДПП</w:t>
            </w:r>
            <w:r>
              <w:rPr>
                <w:rFonts w:ascii="Cambria" w:hAnsi="Cambria"/>
                <w:spacing w:val="15"/>
                <w:w w:val="95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95"/>
                <w:sz w:val="25"/>
              </w:rPr>
              <w:t>П</w:t>
            </w:r>
            <w:r>
              <w:rPr>
                <w:rFonts w:ascii="Cambria" w:hAnsi="Cambria"/>
                <w:w w:val="95"/>
                <w:sz w:val="25"/>
              </w:rPr>
              <w:t>K</w:t>
            </w:r>
            <w:r>
              <w:rPr>
                <w:rFonts w:ascii="Cambria" w:hAnsi="Cambria"/>
                <w:spacing w:val="1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и</w:t>
            </w:r>
            <w:r>
              <w:rPr>
                <w:rFonts w:ascii="Cambria" w:hAnsi="Cambria"/>
                <w:spacing w:val="7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ПП,</w:t>
            </w:r>
            <w:r>
              <w:rPr>
                <w:rFonts w:ascii="Cambria" w:hAnsi="Cambria"/>
                <w:spacing w:val="19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разработанных</w:t>
            </w:r>
          </w:p>
          <w:p w:rsidR="00893B2D" w:rsidRDefault="00E21E71">
            <w:pPr>
              <w:pStyle w:val="TableParagraph"/>
              <w:spacing w:before="4" w:line="225" w:lineRule="auto"/>
              <w:ind w:left="109" w:right="75" w:firstLine="7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н</w:t>
            </w:r>
            <w:r w:rsidR="000068B8">
              <w:rPr>
                <w:rFonts w:ascii="Cambria" w:hAnsi="Cambria"/>
                <w:w w:val="90"/>
                <w:sz w:val="25"/>
              </w:rPr>
              <w:t>а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основе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диагностики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професси</w:t>
            </w:r>
            <w:r w:rsidR="000068B8">
              <w:rPr>
                <w:rFonts w:ascii="Cambria" w:hAnsi="Cambria"/>
                <w:w w:val="90"/>
                <w:sz w:val="25"/>
              </w:rPr>
              <w:t>о</w:t>
            </w:r>
            <w:r>
              <w:rPr>
                <w:rFonts w:ascii="Cambria" w:hAnsi="Cambria"/>
                <w:w w:val="90"/>
                <w:sz w:val="25"/>
              </w:rPr>
              <w:t>нально</w:t>
            </w:r>
            <w:r w:rsidR="000068B8">
              <w:rPr>
                <w:rFonts w:ascii="Cambria" w:hAnsi="Cambria"/>
                <w:w w:val="90"/>
                <w:sz w:val="25"/>
              </w:rPr>
              <w:t>й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Компетенции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педагога,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от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общего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количества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разработанн</w:t>
            </w:r>
            <w:r>
              <w:rPr>
                <w:rFonts w:ascii="Cambria" w:hAnsi="Cambria"/>
                <w:w w:val="90"/>
                <w:sz w:val="25"/>
              </w:rPr>
              <w:t>ых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в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sz w:val="25"/>
              </w:rPr>
              <w:t>институте</w:t>
            </w:r>
            <w:r w:rsidR="000068B8">
              <w:rPr>
                <w:rFonts w:ascii="Cambria" w:hAnsi="Cambria"/>
                <w:spacing w:val="14"/>
                <w:sz w:val="25"/>
              </w:rPr>
              <w:t xml:space="preserve"> </w:t>
            </w:r>
            <w:r w:rsidR="000068B8">
              <w:rPr>
                <w:rFonts w:ascii="Cambria" w:hAnsi="Cambria"/>
                <w:sz w:val="25"/>
              </w:rPr>
              <w:t>ДПП</w:t>
            </w: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38" w:lineRule="exact"/>
              <w:ind w:left="154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не</w:t>
            </w:r>
            <w:r>
              <w:rPr>
                <w:rFonts w:ascii="Cambria" w:hAnsi="Cambria"/>
                <w:spacing w:val="7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менее</w:t>
            </w:r>
            <w:r>
              <w:rPr>
                <w:rFonts w:ascii="Cambria" w:hAnsi="Cambria"/>
                <w:spacing w:val="40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100%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73" w:lineRule="exact"/>
              <w:ind w:left="37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9"/>
                <w:sz w:val="28"/>
              </w:rPr>
              <w:t>2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541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40" w:lineRule="exact"/>
              <w:ind w:left="169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от</w:t>
            </w:r>
            <w:r>
              <w:rPr>
                <w:rFonts w:ascii="Cambria" w:hAnsi="Cambria"/>
                <w:spacing w:val="-3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75%</w:t>
            </w:r>
            <w:r>
              <w:rPr>
                <w:rFonts w:ascii="Cambria" w:hAnsi="Cambria"/>
                <w:spacing w:val="-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—</w:t>
            </w:r>
            <w:r>
              <w:rPr>
                <w:rFonts w:ascii="Cambria" w:hAnsi="Cambria"/>
                <w:spacing w:val="3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100%</w:t>
            </w:r>
          </w:p>
        </w:tc>
        <w:tc>
          <w:tcPr>
            <w:tcW w:w="1521" w:type="dxa"/>
          </w:tcPr>
          <w:p w:rsidR="00893B2D" w:rsidRDefault="00893B2D">
            <w:pPr>
              <w:pStyle w:val="TableParagraph"/>
              <w:spacing w:before="2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735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580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45" w:lineRule="exact"/>
              <w:ind w:left="158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менее</w:t>
            </w:r>
            <w:r>
              <w:rPr>
                <w:rFonts w:ascii="Cambria" w:hAnsi="Cambria"/>
                <w:spacing w:val="13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75 %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64" w:lineRule="exact"/>
              <w:ind w:right="1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89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829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47" w:lineRule="exact"/>
              <w:ind w:left="145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1.4.</w:t>
            </w:r>
          </w:p>
        </w:tc>
        <w:tc>
          <w:tcPr>
            <w:tcW w:w="4536" w:type="dxa"/>
            <w:vMerge w:val="restart"/>
          </w:tcPr>
          <w:p w:rsidR="00893B2D" w:rsidRDefault="000068B8" w:rsidP="00E21E71">
            <w:pPr>
              <w:pStyle w:val="TableParagraph"/>
              <w:spacing w:line="237" w:lineRule="exact"/>
              <w:ind w:left="114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Наличие</w:t>
            </w:r>
            <w:r>
              <w:rPr>
                <w:rFonts w:ascii="Cambria" w:hAnsi="Cambria"/>
                <w:spacing w:val="74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учебно-методических</w:t>
            </w:r>
            <w:r>
              <w:rPr>
                <w:rFonts w:ascii="Cambria" w:hAnsi="Cambria"/>
                <w:spacing w:val="108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 xml:space="preserve">комплексов, </w:t>
            </w:r>
            <w:r>
              <w:rPr>
                <w:rFonts w:ascii="Cambria" w:hAnsi="Cambria"/>
                <w:color w:val="131313"/>
                <w:w w:val="90"/>
                <w:sz w:val="25"/>
              </w:rPr>
              <w:t xml:space="preserve">в </w:t>
            </w:r>
            <w:r w:rsidR="00E21E71">
              <w:rPr>
                <w:rFonts w:ascii="Cambria" w:hAnsi="Cambria"/>
                <w:w w:val="90"/>
                <w:sz w:val="25"/>
              </w:rPr>
              <w:t>том числе и электронны</w:t>
            </w:r>
            <w:r>
              <w:rPr>
                <w:rFonts w:ascii="Cambria" w:hAnsi="Cambria"/>
                <w:w w:val="90"/>
                <w:sz w:val="25"/>
              </w:rPr>
              <w:t>х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90"/>
                <w:sz w:val="25"/>
              </w:rPr>
              <w:t>учебно-методич</w:t>
            </w:r>
            <w:r>
              <w:rPr>
                <w:rFonts w:ascii="Cambria" w:hAnsi="Cambria"/>
                <w:w w:val="90"/>
                <w:sz w:val="25"/>
              </w:rPr>
              <w:t>еских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комплексов,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рабочих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программ,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структура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кото</w:t>
            </w:r>
            <w:r w:rsidR="00E21E71">
              <w:rPr>
                <w:rFonts w:ascii="Cambria" w:hAnsi="Cambria"/>
                <w:spacing w:val="-1"/>
                <w:w w:val="90"/>
                <w:sz w:val="25"/>
              </w:rPr>
              <w:t>рых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 xml:space="preserve"> соответствует </w:t>
            </w:r>
            <w:r>
              <w:rPr>
                <w:rFonts w:ascii="Cambria" w:hAnsi="Cambria"/>
                <w:w w:val="90"/>
                <w:sz w:val="25"/>
              </w:rPr>
              <w:t>действующей нор</w:t>
            </w:r>
            <w:r w:rsidR="00E21E71">
              <w:rPr>
                <w:rFonts w:ascii="Cambria" w:hAnsi="Cambria"/>
                <w:w w:val="90"/>
                <w:sz w:val="25"/>
              </w:rPr>
              <w:t>мативной бaз</w:t>
            </w:r>
            <w:r>
              <w:rPr>
                <w:rFonts w:ascii="Cambria" w:hAnsi="Cambria"/>
                <w:w w:val="90"/>
                <w:sz w:val="25"/>
              </w:rPr>
              <w:t>e в сфере дополнитель</w:t>
            </w:r>
            <w:r>
              <w:rPr>
                <w:rFonts w:ascii="Cambria" w:hAnsi="Cambria"/>
                <w:w w:val="85"/>
                <w:sz w:val="25"/>
              </w:rPr>
              <w:t>ного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85"/>
                <w:sz w:val="25"/>
              </w:rPr>
              <w:t>профессиональн</w:t>
            </w:r>
            <w:r>
              <w:rPr>
                <w:rFonts w:ascii="Cambria" w:hAnsi="Cambria"/>
                <w:w w:val="85"/>
                <w:sz w:val="25"/>
              </w:rPr>
              <w:t>ого образования,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 w:rsidR="00E21E71">
              <w:rPr>
                <w:rFonts w:ascii="Cambria" w:hAnsi="Cambria"/>
                <w:spacing w:val="-1"/>
                <w:w w:val="90"/>
                <w:sz w:val="25"/>
              </w:rPr>
              <w:t>локальны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>м</w:t>
            </w:r>
            <w:r>
              <w:rPr>
                <w:rFonts w:ascii="Cambria" w:hAnsi="Cambria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>нормативн</w:t>
            </w:r>
            <w:r w:rsidR="00E21E71">
              <w:rPr>
                <w:rFonts w:ascii="Cambria" w:hAnsi="Cambria"/>
                <w:spacing w:val="-1"/>
                <w:w w:val="90"/>
                <w:sz w:val="25"/>
              </w:rPr>
              <w:t>ым</w:t>
            </w:r>
            <w:r>
              <w:rPr>
                <w:rFonts w:ascii="Cambria" w:hAnsi="Cambria"/>
                <w:w w:val="90"/>
                <w:sz w:val="25"/>
              </w:rPr>
              <w:t xml:space="preserve"> докумен</w:t>
            </w:r>
            <w:r>
              <w:rPr>
                <w:rFonts w:ascii="Cambria" w:hAnsi="Cambria"/>
                <w:w w:val="85"/>
                <w:sz w:val="25"/>
              </w:rPr>
              <w:t>там,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85"/>
                <w:sz w:val="25"/>
              </w:rPr>
              <w:t>стратегически</w:t>
            </w:r>
            <w:r>
              <w:rPr>
                <w:rFonts w:ascii="Cambria" w:hAnsi="Cambria"/>
                <w:w w:val="85"/>
                <w:sz w:val="25"/>
              </w:rPr>
              <w:t>м задачам развития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>регионального</w:t>
            </w:r>
            <w:r>
              <w:rPr>
                <w:rFonts w:ascii="Cambria" w:hAnsi="Cambria"/>
                <w:w w:val="90"/>
                <w:sz w:val="25"/>
              </w:rPr>
              <w:t xml:space="preserve"> образования,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потребностей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региона,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D63A86">
              <w:rPr>
                <w:rFonts w:ascii="Cambria" w:hAnsi="Cambria"/>
                <w:w w:val="90"/>
                <w:sz w:val="25"/>
              </w:rPr>
              <w:t>квалификац</w:t>
            </w:r>
            <w:r>
              <w:rPr>
                <w:rFonts w:ascii="Cambria" w:hAnsi="Cambria"/>
                <w:w w:val="90"/>
                <w:sz w:val="25"/>
              </w:rPr>
              <w:t>ионным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требованиям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к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D63A86">
              <w:rPr>
                <w:rFonts w:ascii="Cambria" w:hAnsi="Cambria"/>
                <w:w w:val="90"/>
                <w:sz w:val="25"/>
              </w:rPr>
              <w:t>педагогич</w:t>
            </w:r>
            <w:r>
              <w:rPr>
                <w:rFonts w:ascii="Cambria" w:hAnsi="Cambria"/>
                <w:w w:val="90"/>
                <w:sz w:val="25"/>
              </w:rPr>
              <w:t>еским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ра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 xml:space="preserve">ботникам и руководителям </w:t>
            </w:r>
            <w:r>
              <w:rPr>
                <w:rFonts w:ascii="Cambria" w:hAnsi="Cambria"/>
                <w:w w:val="90"/>
                <w:sz w:val="25"/>
              </w:rPr>
              <w:t>образова</w:t>
            </w:r>
            <w:r w:rsidR="00D63A86">
              <w:rPr>
                <w:rFonts w:ascii="Cambria" w:hAnsi="Cambria"/>
                <w:sz w:val="25"/>
              </w:rPr>
              <w:t>тельны</w:t>
            </w:r>
            <w:r>
              <w:rPr>
                <w:rFonts w:ascii="Cambria" w:hAnsi="Cambria"/>
                <w:sz w:val="25"/>
              </w:rPr>
              <w:t>х</w:t>
            </w:r>
            <w:r>
              <w:rPr>
                <w:rFonts w:ascii="Cambria" w:hAnsi="Cambria"/>
                <w:spacing w:val="8"/>
                <w:sz w:val="25"/>
              </w:rPr>
              <w:t xml:space="preserve"> </w:t>
            </w:r>
            <w:r>
              <w:rPr>
                <w:rFonts w:ascii="Cambria" w:hAnsi="Cambria"/>
                <w:sz w:val="25"/>
              </w:rPr>
              <w:t>организаций</w:t>
            </w:r>
          </w:p>
        </w:tc>
        <w:tc>
          <w:tcPr>
            <w:tcW w:w="1801" w:type="dxa"/>
          </w:tcPr>
          <w:p w:rsidR="00893B2D" w:rsidRDefault="00D63A86">
            <w:pPr>
              <w:pStyle w:val="TableParagraph"/>
              <w:spacing w:line="247" w:lineRule="exact"/>
              <w:ind w:left="53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наличи</w:t>
            </w:r>
            <w:r w:rsidR="000068B8">
              <w:rPr>
                <w:rFonts w:ascii="Cambria" w:hAnsi="Cambria"/>
                <w:sz w:val="25"/>
              </w:rPr>
              <w:t>е</w:t>
            </w:r>
          </w:p>
          <w:p w:rsidR="00893B2D" w:rsidRDefault="00893B2D">
            <w:pPr>
              <w:pStyle w:val="TableParagraph"/>
              <w:spacing w:before="3"/>
              <w:rPr>
                <w:rFonts w:ascii="Cambria"/>
                <w:b/>
              </w:rPr>
            </w:pPr>
          </w:p>
          <w:p w:rsidR="00893B2D" w:rsidRDefault="00893B2D">
            <w:pPr>
              <w:pStyle w:val="TableParagraph"/>
              <w:tabs>
                <w:tab w:val="left" w:pos="1934"/>
              </w:tabs>
              <w:ind w:left="540" w:right="-58"/>
              <w:rPr>
                <w:rFonts w:ascii="Cambria"/>
                <w:sz w:val="25"/>
              </w:rPr>
            </w:pP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47" w:lineRule="exact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237" w:lineRule="exact"/>
              <w:ind w:left="175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Ссылки</w:t>
            </w:r>
          </w:p>
          <w:p w:rsidR="00893B2D" w:rsidRDefault="000068B8">
            <w:pPr>
              <w:pStyle w:val="TableParagraph"/>
              <w:tabs>
                <w:tab w:val="left" w:pos="1130"/>
              </w:tabs>
              <w:spacing w:line="230" w:lineRule="auto"/>
              <w:ind w:left="194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на</w:t>
            </w:r>
            <w:r>
              <w:rPr>
                <w:rFonts w:ascii="Cambria" w:hAnsi="Cambria"/>
                <w:spacing w:val="-10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док</w:t>
            </w:r>
            <w:r w:rsidR="00D63A86">
              <w:rPr>
                <w:rFonts w:ascii="Cambria" w:hAnsi="Cambria"/>
                <w:w w:val="95"/>
                <w:sz w:val="25"/>
              </w:rPr>
              <w:t>ум</w:t>
            </w:r>
            <w:r w:rsidR="00D63A86">
              <w:rPr>
                <w:rFonts w:ascii="Cambria" w:hAnsi="Cambria"/>
                <w:spacing w:val="-2"/>
                <w:w w:val="90"/>
                <w:sz w:val="25"/>
              </w:rPr>
              <w:t>ен</w:t>
            </w:r>
            <w:r>
              <w:rPr>
                <w:rFonts w:ascii="Cambria" w:hAnsi="Cambria"/>
                <w:spacing w:val="-2"/>
                <w:w w:val="90"/>
                <w:sz w:val="25"/>
              </w:rPr>
              <w:t>т</w:t>
            </w:r>
            <w:r>
              <w:rPr>
                <w:rFonts w:ascii="Cambria" w:hAnsi="Cambria"/>
                <w:spacing w:val="-46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sz w:val="25"/>
              </w:rPr>
              <w:t>и</w:t>
            </w:r>
            <w:r>
              <w:rPr>
                <w:rFonts w:ascii="Cambria" w:hAnsi="Cambria"/>
                <w:spacing w:val="-10"/>
                <w:sz w:val="25"/>
              </w:rPr>
              <w:t xml:space="preserve"> </w:t>
            </w:r>
            <w:r w:rsidR="00D63A86">
              <w:rPr>
                <w:rFonts w:ascii="Cambria" w:hAnsi="Cambria"/>
                <w:spacing w:val="-10"/>
                <w:sz w:val="25"/>
              </w:rPr>
              <w:t>сервис</w:t>
            </w:r>
          </w:p>
        </w:tc>
      </w:tr>
      <w:tr w:rsidR="00893B2D" w:rsidTr="005F2199">
        <w:trPr>
          <w:trHeight w:val="2814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38" w:lineRule="exact"/>
              <w:ind w:left="155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отсутствие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30" w:lineRule="exact"/>
              <w:ind w:left="3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815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17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1.5.</w:t>
            </w:r>
          </w:p>
        </w:tc>
        <w:tc>
          <w:tcPr>
            <w:tcW w:w="4536" w:type="dxa"/>
            <w:vMerge w:val="restart"/>
          </w:tcPr>
          <w:p w:rsidR="00893B2D" w:rsidRDefault="000068B8" w:rsidP="00D63A86">
            <w:pPr>
              <w:pStyle w:val="TableParagraph"/>
              <w:spacing w:line="233" w:lineRule="exact"/>
              <w:ind w:left="107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Наличие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внутренней</w:t>
            </w:r>
            <w:r>
              <w:rPr>
                <w:rFonts w:ascii="Cambria" w:hAnsi="Cambria"/>
                <w:spacing w:val="45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и</w:t>
            </w:r>
            <w:r>
              <w:rPr>
                <w:rFonts w:ascii="Cambria" w:hAnsi="Cambria"/>
                <w:spacing w:val="3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внешней</w:t>
            </w:r>
            <w:r>
              <w:rPr>
                <w:rFonts w:ascii="Cambria" w:hAnsi="Cambria"/>
                <w:spacing w:val="47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экс</w:t>
            </w:r>
            <w:r>
              <w:rPr>
                <w:rFonts w:ascii="Cambria" w:hAnsi="Cambria"/>
                <w:w w:val="95"/>
                <w:sz w:val="25"/>
              </w:rPr>
              <w:t>пертизы</w:t>
            </w:r>
            <w:r>
              <w:rPr>
                <w:rFonts w:ascii="Cambria" w:hAnsi="Cambria"/>
                <w:spacing w:val="1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ДП</w:t>
            </w:r>
            <w:r w:rsidR="00D63A86">
              <w:rPr>
                <w:rFonts w:ascii="Cambria" w:hAnsi="Cambria"/>
                <w:w w:val="95"/>
                <w:sz w:val="25"/>
              </w:rPr>
              <w:t>П</w:t>
            </w:r>
            <w:r>
              <w:rPr>
                <w:rFonts w:ascii="Cambria" w:hAnsi="Cambria"/>
                <w:spacing w:val="-6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ПK,</w:t>
            </w:r>
            <w:r>
              <w:rPr>
                <w:rFonts w:ascii="Cambria" w:hAnsi="Cambria"/>
                <w:spacing w:val="5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ДПП</w:t>
            </w:r>
            <w:r>
              <w:rPr>
                <w:rFonts w:ascii="Cambria" w:hAnsi="Cambria"/>
                <w:spacing w:val="-10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ПП</w:t>
            </w:r>
          </w:p>
        </w:tc>
        <w:tc>
          <w:tcPr>
            <w:tcW w:w="1801" w:type="dxa"/>
          </w:tcPr>
          <w:p w:rsidR="00893B2D" w:rsidRDefault="00D63A86">
            <w:pPr>
              <w:pStyle w:val="TableParagraph"/>
              <w:spacing w:line="239" w:lineRule="exact"/>
              <w:ind w:left="155" w:right="12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наличи</w:t>
            </w:r>
            <w:r w:rsidR="000068B8">
              <w:rPr>
                <w:w w:val="105"/>
                <w:sz w:val="24"/>
              </w:rPr>
              <w:t>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42" w:lineRule="exact"/>
              <w:ind w:right="12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233" w:lineRule="exact"/>
              <w:ind w:left="163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Ссылки</w:t>
            </w:r>
          </w:p>
          <w:p w:rsidR="00893B2D" w:rsidRDefault="000068B8">
            <w:pPr>
              <w:pStyle w:val="TableParagraph"/>
              <w:spacing w:before="7" w:line="223" w:lineRule="auto"/>
              <w:ind w:left="192" w:right="204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на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документ</w:t>
            </w:r>
            <w:r>
              <w:rPr>
                <w:rFonts w:ascii="Cambria" w:hAnsi="Cambria"/>
                <w:spacing w:val="-44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и</w:t>
            </w:r>
            <w:r>
              <w:rPr>
                <w:rFonts w:ascii="Cambria" w:hAnsi="Cambria"/>
                <w:spacing w:val="-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сервис</w:t>
            </w:r>
          </w:p>
        </w:tc>
      </w:tr>
      <w:tr w:rsidR="00893B2D" w:rsidTr="005F2199">
        <w:trPr>
          <w:trHeight w:val="541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D63A86">
            <w:pPr>
              <w:pStyle w:val="TableParagraph"/>
              <w:spacing w:line="257" w:lineRule="exact"/>
              <w:ind w:left="155" w:right="129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отсут</w:t>
            </w:r>
            <w:r w:rsidR="000068B8">
              <w:rPr>
                <w:rFonts w:ascii="Courier New" w:hAnsi="Courier New"/>
                <w:sz w:val="24"/>
              </w:rPr>
              <w:t>с</w:t>
            </w:r>
            <w:r>
              <w:rPr>
                <w:rFonts w:ascii="Courier New" w:hAnsi="Courier New"/>
                <w:sz w:val="24"/>
              </w:rPr>
              <w:t>т</w:t>
            </w:r>
            <w:r w:rsidR="000068B8">
              <w:rPr>
                <w:rFonts w:ascii="Courier New" w:hAnsi="Courier New"/>
                <w:sz w:val="24"/>
              </w:rPr>
              <w:t>вие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40" w:lineRule="exact"/>
              <w:ind w:left="16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</w:tbl>
    <w:p w:rsidR="00893B2D" w:rsidRDefault="00893B2D">
      <w:pPr>
        <w:rPr>
          <w:sz w:val="24"/>
        </w:rPr>
        <w:sectPr w:rsidR="00893B2D">
          <w:pgSz w:w="11910" w:h="16840"/>
          <w:pgMar w:top="1060" w:right="460" w:bottom="1220" w:left="620" w:header="0" w:footer="973" w:gutter="0"/>
          <w:cols w:space="720"/>
        </w:sectPr>
      </w:pPr>
    </w:p>
    <w:tbl>
      <w:tblPr>
        <w:tblStyle w:val="TableNormal"/>
        <w:tblW w:w="0" w:type="auto"/>
        <w:tblInd w:w="78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48"/>
        <w:gridCol w:w="4862"/>
        <w:gridCol w:w="1833"/>
        <w:gridCol w:w="854"/>
        <w:gridCol w:w="1680"/>
      </w:tblGrid>
      <w:tr w:rsidR="00893B2D">
        <w:trPr>
          <w:trHeight w:val="157"/>
        </w:trPr>
        <w:tc>
          <w:tcPr>
            <w:tcW w:w="9877" w:type="dxa"/>
            <w:gridSpan w:val="5"/>
          </w:tcPr>
          <w:p w:rsidR="00893B2D" w:rsidRDefault="00893B2D">
            <w:pPr>
              <w:pStyle w:val="TableParagraph"/>
              <w:spacing w:before="2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tabs>
                <w:tab w:val="left" w:pos="3071"/>
                <w:tab w:val="left" w:pos="6426"/>
                <w:tab w:val="left" w:pos="7773"/>
                <w:tab w:val="left" w:pos="9033"/>
              </w:tabs>
              <w:spacing w:line="93" w:lineRule="exact"/>
              <w:ind w:left="342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18287" cy="50292"/>
                  <wp:effectExtent l="0" t="0" r="0" b="0"/>
                  <wp:docPr id="2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7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7"/>
              </w:rPr>
              <w:tab/>
            </w:r>
            <w:r>
              <w:rPr>
                <w:rFonts w:ascii="Cambria"/>
                <w:noProof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8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7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6575" cy="50292"/>
                  <wp:effectExtent l="0" t="0" r="0" b="0"/>
                  <wp:docPr id="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546"/>
        </w:trPr>
        <w:tc>
          <w:tcPr>
            <w:tcW w:w="9877" w:type="dxa"/>
            <w:gridSpan w:val="5"/>
          </w:tcPr>
          <w:p w:rsidR="00893B2D" w:rsidRPr="00D63A86" w:rsidRDefault="000068B8">
            <w:pPr>
              <w:pStyle w:val="TableParagraph"/>
              <w:spacing w:line="251" w:lineRule="exact"/>
              <w:ind w:left="136"/>
              <w:rPr>
                <w:b/>
                <w:i/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Качество</w:t>
            </w:r>
            <w:r w:rsidRPr="00D63A86">
              <w:rPr>
                <w:b/>
                <w:i/>
                <w:spacing w:val="53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условий</w:t>
            </w:r>
            <w:r w:rsidRPr="00D63A86">
              <w:rPr>
                <w:b/>
                <w:i/>
                <w:spacing w:val="10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реализации</w:t>
            </w:r>
            <w:r w:rsidRPr="00D63A86">
              <w:rPr>
                <w:b/>
                <w:i/>
                <w:spacing w:val="73"/>
                <w:sz w:val="24"/>
              </w:rPr>
              <w:t xml:space="preserve"> </w:t>
            </w:r>
            <w:r w:rsidR="00D63A86" w:rsidRPr="00D63A86">
              <w:rPr>
                <w:b/>
                <w:i/>
                <w:w w:val="95"/>
                <w:sz w:val="24"/>
              </w:rPr>
              <w:t>дополнительны</w:t>
            </w:r>
            <w:r w:rsidRPr="00D63A86">
              <w:rPr>
                <w:b/>
                <w:i/>
                <w:w w:val="95"/>
                <w:sz w:val="24"/>
              </w:rPr>
              <w:t>х</w:t>
            </w:r>
            <w:r w:rsidRPr="00D63A86">
              <w:rPr>
                <w:b/>
                <w:i/>
                <w:spacing w:val="45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профессионал</w:t>
            </w:r>
            <w:r w:rsidR="00D63A86" w:rsidRPr="00D63A86">
              <w:rPr>
                <w:b/>
                <w:i/>
                <w:w w:val="95"/>
                <w:sz w:val="24"/>
              </w:rPr>
              <w:t>ьных</w:t>
            </w:r>
            <w:r w:rsidRPr="00D63A86">
              <w:rPr>
                <w:b/>
                <w:i/>
                <w:spacing w:val="32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np</w:t>
            </w:r>
            <w:r w:rsidR="00D63A86" w:rsidRPr="00D63A86">
              <w:rPr>
                <w:b/>
                <w:i/>
                <w:w w:val="95"/>
                <w:sz w:val="24"/>
              </w:rPr>
              <w:t>ограмм</w:t>
            </w:r>
            <w:r w:rsidRPr="00D63A86">
              <w:rPr>
                <w:b/>
                <w:i/>
                <w:spacing w:val="66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no</w:t>
            </w:r>
            <w:r w:rsidR="00D63A86" w:rsidRPr="00D63A86">
              <w:rPr>
                <w:b/>
                <w:i/>
                <w:w w:val="95"/>
                <w:sz w:val="24"/>
              </w:rPr>
              <w:t>вышения</w:t>
            </w:r>
          </w:p>
          <w:p w:rsidR="00893B2D" w:rsidRDefault="000068B8">
            <w:pPr>
              <w:pStyle w:val="TableParagraph"/>
              <w:spacing w:before="5" w:line="271" w:lineRule="exact"/>
              <w:ind w:left="143"/>
              <w:rPr>
                <w:i/>
                <w:sz w:val="24"/>
              </w:rPr>
            </w:pPr>
            <w:r w:rsidRPr="00D63A86">
              <w:rPr>
                <w:b/>
                <w:i/>
                <w:sz w:val="24"/>
              </w:rPr>
              <w:t xml:space="preserve">  </w:t>
            </w:r>
            <w:r w:rsidRPr="00D63A86">
              <w:rPr>
                <w:b/>
                <w:i/>
                <w:spacing w:val="58"/>
                <w:sz w:val="24"/>
              </w:rPr>
              <w:t xml:space="preserve"> </w:t>
            </w:r>
            <w:r w:rsidRPr="00D63A86">
              <w:rPr>
                <w:b/>
                <w:i/>
                <w:sz w:val="24"/>
              </w:rPr>
              <w:t>квалификации</w:t>
            </w:r>
            <w:r w:rsidRPr="00D63A86">
              <w:rPr>
                <w:b/>
                <w:i/>
                <w:spacing w:val="69"/>
                <w:sz w:val="24"/>
              </w:rPr>
              <w:t xml:space="preserve"> </w:t>
            </w:r>
            <w:r w:rsidRPr="00D63A86">
              <w:rPr>
                <w:b/>
                <w:i/>
                <w:sz w:val="24"/>
              </w:rPr>
              <w:t>и</w:t>
            </w:r>
            <w:r w:rsidR="00D63A86">
              <w:rPr>
                <w:b/>
                <w:i/>
                <w:spacing w:val="21"/>
                <w:sz w:val="24"/>
              </w:rPr>
              <w:t xml:space="preserve"> (</w:t>
            </w:r>
            <w:r w:rsidR="00D63A86" w:rsidRPr="00D63A86">
              <w:rPr>
                <w:b/>
                <w:i/>
                <w:spacing w:val="21"/>
                <w:sz w:val="24"/>
              </w:rPr>
              <w:t>или) профессион</w:t>
            </w:r>
            <w:r w:rsidRPr="00D63A86">
              <w:rPr>
                <w:b/>
                <w:i/>
                <w:sz w:val="24"/>
              </w:rPr>
              <w:t>альной</w:t>
            </w:r>
            <w:r w:rsidRPr="00D63A86">
              <w:rPr>
                <w:b/>
                <w:i/>
                <w:spacing w:val="24"/>
                <w:sz w:val="24"/>
              </w:rPr>
              <w:t xml:space="preserve"> </w:t>
            </w:r>
            <w:r w:rsidR="00D63A86" w:rsidRPr="00D63A86">
              <w:rPr>
                <w:b/>
                <w:i/>
                <w:sz w:val="24"/>
              </w:rPr>
              <w:t>переподготовк</w:t>
            </w:r>
            <w:r w:rsidRPr="00D63A86">
              <w:rPr>
                <w:b/>
                <w:i/>
                <w:sz w:val="24"/>
              </w:rPr>
              <w:t>и</w:t>
            </w:r>
          </w:p>
        </w:tc>
      </w:tr>
      <w:tr w:rsidR="00893B2D">
        <w:trPr>
          <w:trHeight w:val="825"/>
        </w:trPr>
        <w:tc>
          <w:tcPr>
            <w:tcW w:w="648" w:type="dxa"/>
          </w:tcPr>
          <w:p w:rsidR="00893B2D" w:rsidRDefault="000068B8">
            <w:pPr>
              <w:pStyle w:val="TableParagraph"/>
              <w:spacing w:line="251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62" w:type="dxa"/>
          </w:tcPr>
          <w:p w:rsidR="00893B2D" w:rsidRDefault="000068B8" w:rsidP="00D63A86">
            <w:pPr>
              <w:pStyle w:val="TableParagraph"/>
              <w:spacing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34"/>
                <w:sz w:val="24"/>
              </w:rPr>
              <w:t xml:space="preserve"> </w:t>
            </w:r>
            <w:r w:rsidR="00D63A86">
              <w:rPr>
                <w:sz w:val="24"/>
              </w:rPr>
              <w:t>обеспечи</w:t>
            </w:r>
            <w:r>
              <w:rPr>
                <w:sz w:val="24"/>
              </w:rPr>
              <w:t>вающих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ДПП,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 w:rsidR="00D63A86">
              <w:rPr>
                <w:sz w:val="24"/>
              </w:rPr>
              <w:t>щих</w:t>
            </w:r>
            <w:r>
              <w:rPr>
                <w:spacing w:val="11"/>
                <w:sz w:val="24"/>
              </w:rPr>
              <w:t xml:space="preserve"> </w:t>
            </w:r>
            <w:r w:rsidR="00D63A86">
              <w:rPr>
                <w:sz w:val="24"/>
              </w:rPr>
              <w:t>высш</w:t>
            </w:r>
            <w:r>
              <w:rPr>
                <w:sz w:val="24"/>
              </w:rPr>
              <w:t>ее</w:t>
            </w:r>
            <w:r w:rsidR="00D63A8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 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51" w:lineRule="exact"/>
              <w:ind w:left="72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272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62" w:type="dxa"/>
            <w:vMerge w:val="restart"/>
          </w:tcPr>
          <w:p w:rsidR="00893B2D" w:rsidRDefault="000068B8" w:rsidP="00D63A86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Доля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педагогических</w:t>
            </w:r>
            <w:r>
              <w:rPr>
                <w:spacing w:val="55"/>
                <w:sz w:val="24"/>
              </w:rPr>
              <w:t xml:space="preserve"> </w:t>
            </w:r>
            <w:r w:rsidR="00D63A86">
              <w:rPr>
                <w:w w:val="90"/>
                <w:sz w:val="24"/>
              </w:rPr>
              <w:t>работников</w:t>
            </w:r>
            <w:r>
              <w:rPr>
                <w:w w:val="90"/>
                <w:sz w:val="24"/>
              </w:rPr>
              <w:t>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обеспеч</w:t>
            </w:r>
            <w:r w:rsidR="00D63A86">
              <w:rPr>
                <w:w w:val="90"/>
                <w:sz w:val="24"/>
              </w:rPr>
              <w:t>и</w:t>
            </w:r>
            <w:r w:rsidR="00D63A86">
              <w:rPr>
                <w:sz w:val="24"/>
              </w:rPr>
              <w:t>вающих реализацию ДПП</w:t>
            </w:r>
            <w:r>
              <w:rPr>
                <w:sz w:val="24"/>
              </w:rPr>
              <w:t>, имеющих ученую</w:t>
            </w:r>
            <w:r>
              <w:rPr>
                <w:spacing w:val="-57"/>
                <w:sz w:val="24"/>
              </w:rPr>
              <w:t xml:space="preserve"> </w:t>
            </w:r>
            <w:r w:rsidR="00D63A86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степень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3"/>
                <w:sz w:val="24"/>
              </w:rPr>
              <w:t xml:space="preserve"> </w:t>
            </w:r>
            <w:r w:rsidR="00D63A86">
              <w:rPr>
                <w:sz w:val="24"/>
              </w:rPr>
              <w:t>учён</w:t>
            </w:r>
            <w:r>
              <w:rPr>
                <w:sz w:val="24"/>
              </w:rPr>
              <w:t>ое</w:t>
            </w:r>
            <w:r>
              <w:rPr>
                <w:spacing w:val="9"/>
                <w:sz w:val="24"/>
              </w:rPr>
              <w:t xml:space="preserve"> </w:t>
            </w:r>
            <w:r w:rsidR="00D63A86">
              <w:rPr>
                <w:sz w:val="24"/>
              </w:rPr>
              <w:t>зван</w:t>
            </w:r>
            <w:r>
              <w:rPr>
                <w:sz w:val="24"/>
              </w:rPr>
              <w:t>ие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менее 25%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6" w:lineRule="exact"/>
              <w:ind w:left="7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9" w:lineRule="exact"/>
              <w:ind w:left="487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25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—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45</w:t>
            </w:r>
            <w:r>
              <w:rPr>
                <w:spacing w:val="-1"/>
                <w:w w:val="85"/>
                <w:position w:val="8"/>
                <w:sz w:val="15"/>
              </w:rPr>
              <w:t>о</w:t>
            </w:r>
            <w:r>
              <w:rPr>
                <w:spacing w:val="-1"/>
                <w:w w:val="85"/>
                <w:sz w:val="24"/>
              </w:rPr>
              <w:t>/»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9" w:lineRule="exact"/>
              <w:ind w:left="5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2" w:lineRule="exact"/>
              <w:ind w:left="403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45%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2" w:lineRule="exact"/>
              <w:ind w:left="7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829"/>
        </w:trPr>
        <w:tc>
          <w:tcPr>
            <w:tcW w:w="648" w:type="dxa"/>
          </w:tcPr>
          <w:p w:rsidR="00893B2D" w:rsidRDefault="000068B8">
            <w:pPr>
              <w:pStyle w:val="TableParagraph"/>
              <w:spacing w:line="246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62" w:type="dxa"/>
          </w:tcPr>
          <w:p w:rsidR="00893B2D" w:rsidRDefault="000068B8" w:rsidP="00D63A86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81"/>
                <w:sz w:val="24"/>
              </w:rPr>
              <w:t xml:space="preserve"> </w:t>
            </w:r>
            <w:r w:rsidR="00D63A86">
              <w:rPr>
                <w:sz w:val="24"/>
              </w:rPr>
              <w:t>своевре</w:t>
            </w:r>
            <w:r>
              <w:rPr>
                <w:sz w:val="24"/>
              </w:rPr>
              <w:t>менно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прошедш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6" w:lineRule="exact"/>
              <w:ind w:left="184"/>
              <w:rPr>
                <w:sz w:val="24"/>
              </w:rPr>
            </w:pPr>
            <w:r>
              <w:rPr>
                <w:w w:val="95"/>
                <w:sz w:val="24"/>
              </w:rPr>
              <w:t>не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 w:rsidR="00D63A86">
              <w:rPr>
                <w:w w:val="95"/>
                <w:sz w:val="24"/>
              </w:rPr>
              <w:t>м</w:t>
            </w:r>
            <w:r>
              <w:rPr>
                <w:w w:val="95"/>
                <w:sz w:val="24"/>
              </w:rPr>
              <w:t>енее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6" w:lineRule="exact"/>
              <w:ind w:left="5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829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6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862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   </w:t>
            </w:r>
            <w:r>
              <w:rPr>
                <w:spacing w:val="14"/>
                <w:sz w:val="24"/>
              </w:rPr>
              <w:t xml:space="preserve"> </w:t>
            </w:r>
            <w:r w:rsidR="00D63A86">
              <w:rPr>
                <w:sz w:val="24"/>
              </w:rPr>
              <w:t>органи</w:t>
            </w:r>
            <w:r>
              <w:rPr>
                <w:sz w:val="24"/>
              </w:rPr>
              <w:t>зационно</w:t>
            </w:r>
            <w:r w:rsidR="00D63A86">
              <w:rPr>
                <w:sz w:val="24"/>
              </w:rPr>
              <w:t xml:space="preserve"> </w:t>
            </w:r>
            <w:r>
              <w:rPr>
                <w:sz w:val="24"/>
              </w:rPr>
              <w:t>-педагогических</w:t>
            </w:r>
          </w:p>
          <w:p w:rsidR="00893B2D" w:rsidRDefault="000068B8">
            <w:pPr>
              <w:pStyle w:val="TableParagraph"/>
              <w:spacing w:before="14" w:line="237" w:lineRule="auto"/>
              <w:ind w:left="128" w:right="77" w:firstLine="4"/>
              <w:jc w:val="both"/>
              <w:rPr>
                <w:sz w:val="24"/>
              </w:rPr>
            </w:pP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включающи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D63A86">
              <w:rPr>
                <w:sz w:val="24"/>
              </w:rPr>
              <w:t>временны</w:t>
            </w:r>
            <w:r>
              <w:rPr>
                <w:sz w:val="24"/>
              </w:rPr>
              <w:t>х интерактивных технологий обу</w:t>
            </w:r>
            <w:r w:rsidR="00D63A86">
              <w:rPr>
                <w:sz w:val="24"/>
              </w:rPr>
              <w:t>чения; ц</w:t>
            </w:r>
            <w:r>
              <w:rPr>
                <w:sz w:val="24"/>
              </w:rPr>
              <w:t>ифровых образовательных ресурсов,</w:t>
            </w:r>
            <w:r>
              <w:rPr>
                <w:spacing w:val="-57"/>
                <w:sz w:val="24"/>
              </w:rPr>
              <w:t xml:space="preserve"> </w:t>
            </w:r>
            <w:r w:rsidR="00D63A86">
              <w:rPr>
                <w:sz w:val="24"/>
              </w:rPr>
              <w:t>обучающи</w:t>
            </w:r>
            <w:r>
              <w:rPr>
                <w:sz w:val="24"/>
              </w:rPr>
              <w:t>х программ, тренажеров и других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элек</w:t>
            </w:r>
            <w:r>
              <w:rPr>
                <w:sz w:val="24"/>
              </w:rPr>
              <w:t>тронн</w:t>
            </w:r>
            <w:r w:rsidR="00D63A86">
              <w:rPr>
                <w:sz w:val="24"/>
              </w:rPr>
              <w:t>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контентов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4" w:lineRule="exact"/>
              <w:ind w:left="52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:rsidR="00893B2D" w:rsidRDefault="000068B8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</w:p>
          <w:p w:rsidR="00893B2D" w:rsidRPr="00D63A86" w:rsidRDefault="00D63A86">
            <w:pPr>
              <w:pStyle w:val="TableParagraph"/>
              <w:tabs>
                <w:tab w:val="left" w:pos="427"/>
              </w:tabs>
              <w:spacing w:line="275" w:lineRule="exact"/>
              <w:ind w:left="80"/>
              <w:rPr>
                <w:sz w:val="24"/>
              </w:rPr>
            </w:pPr>
            <w:r w:rsidRPr="00D63A86">
              <w:rPr>
                <w:sz w:val="24"/>
              </w:rPr>
              <w:t>и сервис</w:t>
            </w:r>
          </w:p>
        </w:tc>
      </w:tr>
      <w:tr w:rsidR="00893B2D">
        <w:trPr>
          <w:trHeight w:val="810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4" w:lineRule="exact"/>
              <w:ind w:left="37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4" w:lineRule="exact"/>
              <w:ind w:left="6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2303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72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862" w:type="dxa"/>
            <w:vMerge w:val="restart"/>
          </w:tcPr>
          <w:p w:rsidR="00893B2D" w:rsidRDefault="00D63A86">
            <w:pPr>
              <w:pStyle w:val="TableParagraph"/>
              <w:spacing w:line="242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Налич</w:t>
            </w:r>
            <w:r w:rsidR="000068B8">
              <w:rPr>
                <w:sz w:val="24"/>
              </w:rPr>
              <w:t>ие</w:t>
            </w:r>
            <w:r w:rsidR="000068B8">
              <w:rPr>
                <w:spacing w:val="101"/>
                <w:sz w:val="24"/>
              </w:rPr>
              <w:t xml:space="preserve"> </w:t>
            </w:r>
            <w:r w:rsidR="000068B8">
              <w:rPr>
                <w:sz w:val="24"/>
              </w:rPr>
              <w:t xml:space="preserve">информационного  </w:t>
            </w:r>
            <w:r w:rsidR="000068B8">
              <w:rPr>
                <w:spacing w:val="31"/>
                <w:sz w:val="24"/>
              </w:rPr>
              <w:t xml:space="preserve"> </w:t>
            </w:r>
            <w:r w:rsidR="000068B8">
              <w:rPr>
                <w:sz w:val="24"/>
              </w:rPr>
              <w:t>обеспечения,</w:t>
            </w:r>
          </w:p>
          <w:p w:rsidR="00893B2D" w:rsidRDefault="000068B8">
            <w:pPr>
              <w:pStyle w:val="TableParagraph"/>
              <w:spacing w:before="1" w:line="237" w:lineRule="auto"/>
              <w:ind w:left="124" w:right="75" w:firstLine="10"/>
              <w:jc w:val="both"/>
              <w:rPr>
                <w:sz w:val="24"/>
              </w:rPr>
            </w:pPr>
            <w:r>
              <w:rPr>
                <w:sz w:val="24"/>
              </w:rPr>
              <w:t>включающего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основной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библи</w:t>
            </w:r>
            <w:r>
              <w:rPr>
                <w:sz w:val="24"/>
              </w:rPr>
              <w:t>о</w:t>
            </w:r>
            <w:r w:rsidR="00D63A86">
              <w:rPr>
                <w:w w:val="95"/>
                <w:sz w:val="24"/>
              </w:rPr>
              <w:t>графические базы данны</w:t>
            </w:r>
            <w:r>
              <w:rPr>
                <w:w w:val="95"/>
                <w:sz w:val="24"/>
              </w:rPr>
              <w:t>х, электронные бан</w:t>
            </w:r>
            <w:r w:rsidR="00A31B9F">
              <w:rPr>
                <w:sz w:val="24"/>
              </w:rPr>
              <w:t>ки</w:t>
            </w:r>
            <w:r>
              <w:rPr>
                <w:sz w:val="24"/>
              </w:rPr>
              <w:t>, такие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Дона»,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 w:rsidR="00A31B9F">
              <w:rPr>
                <w:sz w:val="24"/>
              </w:rPr>
              <w:t>читель профиль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 w:rsidR="00A31B9F">
              <w:rPr>
                <w:sz w:val="24"/>
              </w:rPr>
              <w:t>ш</w:t>
            </w:r>
            <w:r>
              <w:rPr>
                <w:sz w:val="24"/>
              </w:rPr>
              <w:t>колы»,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«Листая страницы газет и журналов›, нормативно-правовые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 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аудиоресурсов,</w:t>
            </w:r>
            <w:r>
              <w:rPr>
                <w:spacing w:val="1"/>
                <w:sz w:val="24"/>
              </w:rPr>
              <w:t xml:space="preserve"> </w:t>
            </w:r>
            <w:r w:rsidR="00A31B9F">
              <w:rPr>
                <w:sz w:val="24"/>
              </w:rPr>
              <w:t>мулътимедийны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интернет-ресурсы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4" w:lineRule="exact"/>
              <w:ind w:left="52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893B2D">
            <w:pPr>
              <w:pStyle w:val="TableParagraph"/>
              <w:spacing w:before="9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423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</w:tcPr>
          <w:p w:rsidR="00893B2D" w:rsidRDefault="00D63A86">
            <w:pPr>
              <w:pStyle w:val="TableParagraph"/>
              <w:spacing w:line="242" w:lineRule="exact"/>
              <w:ind w:left="216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</w:t>
            </w:r>
            <w:r w:rsidR="000068B8">
              <w:rPr>
                <w:sz w:val="24"/>
              </w:rPr>
              <w:t>и</w:t>
            </w:r>
          </w:p>
          <w:p w:rsidR="00893B2D" w:rsidRDefault="000068B8">
            <w:pPr>
              <w:pStyle w:val="TableParagraph"/>
              <w:tabs>
                <w:tab w:val="left" w:pos="1158"/>
              </w:tabs>
              <w:spacing w:before="1" w:line="237" w:lineRule="auto"/>
              <w:ind w:left="226" w:right="1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</w:t>
            </w:r>
            <w:r w:rsidR="00A31B9F">
              <w:rPr>
                <w:sz w:val="24"/>
              </w:rPr>
              <w:t>ум</w:t>
            </w:r>
            <w:r>
              <w:rPr>
                <w:spacing w:val="-3"/>
                <w:sz w:val="24"/>
              </w:rPr>
              <w:t>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26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37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4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825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16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862" w:type="dxa"/>
            <w:vMerge w:val="restart"/>
          </w:tcPr>
          <w:p w:rsidR="005F2199" w:rsidRPr="002466BE" w:rsidRDefault="00A31B9F" w:rsidP="00A31B9F">
            <w:pPr>
              <w:pStyle w:val="TableParagraph"/>
              <w:spacing w:line="240" w:lineRule="exact"/>
              <w:ind w:left="130"/>
              <w:jc w:val="both"/>
              <w:rPr>
                <w:w w:val="95"/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  <w:r w:rsidR="000068B8">
              <w:rPr>
                <w:spacing w:val="25"/>
                <w:sz w:val="24"/>
              </w:rPr>
              <w:t xml:space="preserve"> </w:t>
            </w:r>
            <w:r w:rsidR="000068B8">
              <w:rPr>
                <w:sz w:val="24"/>
              </w:rPr>
              <w:t>а</w:t>
            </w:r>
            <w:r>
              <w:rPr>
                <w:sz w:val="24"/>
              </w:rPr>
              <w:t xml:space="preserve">ппаратных и </w:t>
            </w:r>
            <w:r w:rsidR="000068B8">
              <w:rPr>
                <w:spacing w:val="27"/>
                <w:sz w:val="24"/>
              </w:rPr>
              <w:t xml:space="preserve"> </w:t>
            </w:r>
            <w:r w:rsidR="000068B8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 w:rsidR="000068B8">
              <w:rPr>
                <w:spacing w:val="42"/>
                <w:sz w:val="24"/>
              </w:rPr>
              <w:t xml:space="preserve"> </w:t>
            </w:r>
            <w:r w:rsidR="000068B8">
              <w:rPr>
                <w:sz w:val="24"/>
              </w:rPr>
              <w:t>средств,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обеспечивающ</w:t>
            </w:r>
            <w:r w:rsidR="000068B8">
              <w:rPr>
                <w:w w:val="95"/>
                <w:sz w:val="24"/>
              </w:rPr>
              <w:t>их организац</w:t>
            </w:r>
            <w:r>
              <w:rPr>
                <w:w w:val="95"/>
                <w:sz w:val="24"/>
              </w:rPr>
              <w:t>и</w:t>
            </w:r>
            <w:r w:rsidR="000068B8">
              <w:rPr>
                <w:w w:val="95"/>
                <w:sz w:val="24"/>
              </w:rPr>
              <w:t>ю</w:t>
            </w:r>
            <w:r>
              <w:rPr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дистанционно</w:t>
            </w:r>
            <w:r>
              <w:rPr>
                <w:w w:val="95"/>
                <w:sz w:val="24"/>
              </w:rPr>
              <w:t>го обучени</w:t>
            </w:r>
            <w:r w:rsidR="005F2199">
              <w:rPr>
                <w:w w:val="95"/>
                <w:sz w:val="24"/>
              </w:rPr>
              <w:t xml:space="preserve">я, проведение </w:t>
            </w:r>
          </w:p>
          <w:p w:rsidR="00893B2D" w:rsidRDefault="005F2199" w:rsidP="00A31B9F">
            <w:pPr>
              <w:pStyle w:val="TableParagraph"/>
              <w:spacing w:line="240" w:lineRule="exact"/>
              <w:ind w:left="13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о</w:t>
            </w:r>
            <w:r>
              <w:rPr>
                <w:w w:val="95"/>
                <w:sz w:val="24"/>
                <w:lang w:val="en-US"/>
              </w:rPr>
              <w:t>n</w:t>
            </w:r>
            <w:r>
              <w:rPr>
                <w:w w:val="95"/>
                <w:sz w:val="24"/>
              </w:rPr>
              <w:t>lі</w:t>
            </w:r>
            <w:r>
              <w:rPr>
                <w:w w:val="95"/>
                <w:sz w:val="24"/>
                <w:lang w:val="en-US"/>
              </w:rPr>
              <w:t>n</w:t>
            </w:r>
            <w:r w:rsidR="000068B8">
              <w:rPr>
                <w:w w:val="95"/>
                <w:sz w:val="24"/>
              </w:rPr>
              <w:t>-мероприятий:</w:t>
            </w:r>
            <w:r w:rsidR="000068B8">
              <w:rPr>
                <w:spacing w:val="1"/>
                <w:w w:val="95"/>
                <w:sz w:val="24"/>
              </w:rPr>
              <w:t xml:space="preserve"> </w:t>
            </w:r>
            <w:r w:rsidR="000068B8">
              <w:rPr>
                <w:sz w:val="24"/>
              </w:rPr>
              <w:t>вебинаров,</w:t>
            </w:r>
            <w:r w:rsidR="000068B8">
              <w:rPr>
                <w:spacing w:val="7"/>
                <w:sz w:val="24"/>
              </w:rPr>
              <w:t xml:space="preserve"> </w:t>
            </w:r>
            <w:r w:rsidR="00A31B9F">
              <w:rPr>
                <w:sz w:val="24"/>
              </w:rPr>
              <w:t>интернет-конференци</w:t>
            </w:r>
            <w:r w:rsidR="000068B8">
              <w:rPr>
                <w:sz w:val="24"/>
              </w:rPr>
              <w:t>й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1" w:lineRule="exact"/>
              <w:ind w:left="5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1" w:lineRule="exact"/>
              <w:ind w:left="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0068B8">
            <w:pPr>
              <w:pStyle w:val="TableParagraph"/>
              <w:spacing w:line="244" w:lineRule="exact"/>
              <w:ind w:left="198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186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37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6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825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65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862" w:type="dxa"/>
            <w:vMerge w:val="restart"/>
          </w:tcPr>
          <w:p w:rsidR="00893B2D" w:rsidRDefault="00A31B9F" w:rsidP="00A31B9F">
            <w:pPr>
              <w:pStyle w:val="TableParagraph"/>
              <w:tabs>
                <w:tab w:val="left" w:pos="1211"/>
                <w:tab w:val="left" w:pos="3123"/>
              </w:tabs>
              <w:spacing w:line="242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дополнительных  профессиональны</w:t>
            </w:r>
            <w:r w:rsidR="000068B8">
              <w:rPr>
                <w:sz w:val="24"/>
              </w:rPr>
              <w:t>х программ,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реализованных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на условиях</w:t>
            </w:r>
            <w:r>
              <w:rPr>
                <w:sz w:val="24"/>
              </w:rPr>
              <w:t xml:space="preserve"> 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сетевого</w:t>
            </w:r>
            <w:r w:rsidR="000068B8">
              <w:rPr>
                <w:spacing w:val="12"/>
                <w:sz w:val="24"/>
              </w:rPr>
              <w:t xml:space="preserve"> </w:t>
            </w:r>
            <w:r w:rsidR="000068B8">
              <w:rPr>
                <w:sz w:val="24"/>
              </w:rPr>
              <w:t>партнерства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4" w:lineRule="exact"/>
              <w:ind w:left="515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4" w:lineRule="exact"/>
              <w:ind w:left="45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0068B8">
            <w:pPr>
              <w:pStyle w:val="TableParagraph"/>
              <w:spacing w:line="242" w:lineRule="exact"/>
              <w:ind w:left="206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A31B9F">
            <w:pPr>
              <w:pStyle w:val="TableParagraph"/>
              <w:tabs>
                <w:tab w:val="left" w:pos="1144"/>
              </w:tabs>
              <w:spacing w:before="1" w:line="237" w:lineRule="auto"/>
              <w:ind w:left="224" w:right="182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0068B8">
              <w:rPr>
                <w:sz w:val="24"/>
              </w:rPr>
              <w:t>а</w:t>
            </w:r>
            <w:r w:rsidR="000068B8">
              <w:rPr>
                <w:spacing w:val="-7"/>
                <w:sz w:val="24"/>
              </w:rPr>
              <w:t xml:space="preserve"> </w:t>
            </w:r>
            <w:r w:rsidR="000068B8">
              <w:rPr>
                <w:sz w:val="24"/>
              </w:rPr>
              <w:t>до</w:t>
            </w:r>
            <w:r>
              <w:rPr>
                <w:sz w:val="24"/>
              </w:rPr>
              <w:t>кум</w:t>
            </w:r>
            <w:r w:rsidR="000068B8">
              <w:rPr>
                <w:spacing w:val="-3"/>
                <w:sz w:val="24"/>
              </w:rPr>
              <w:t>ент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2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263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9" w:lineRule="exact"/>
              <w:ind w:left="36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18"/>
              </w:rPr>
            </w:pPr>
          </w:p>
        </w:tc>
      </w:tr>
      <w:tr w:rsidR="00A31B9F" w:rsidTr="009E2F6F">
        <w:trPr>
          <w:trHeight w:val="551"/>
        </w:trPr>
        <w:tc>
          <w:tcPr>
            <w:tcW w:w="9877" w:type="dxa"/>
            <w:gridSpan w:val="5"/>
          </w:tcPr>
          <w:p w:rsidR="00A31B9F" w:rsidRPr="00A31B9F" w:rsidRDefault="00A31B9F" w:rsidP="00A31B9F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3.Качество результатов</w:t>
            </w:r>
            <w:r w:rsidR="009E2F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освоения дополнительных профессиональных программ повышения квалификации и (или) профессиональной подготовки</w:t>
            </w:r>
          </w:p>
        </w:tc>
      </w:tr>
      <w:tr w:rsidR="00893B2D">
        <w:trPr>
          <w:trHeight w:val="820"/>
        </w:trPr>
        <w:tc>
          <w:tcPr>
            <w:tcW w:w="648" w:type="dxa"/>
            <w:vMerge w:val="restart"/>
          </w:tcPr>
          <w:p w:rsidR="00893B2D" w:rsidRDefault="00A31B9F">
            <w:pPr>
              <w:pStyle w:val="TableParagraph"/>
              <w:spacing w:line="236" w:lineRule="exact"/>
              <w:ind w:left="144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 w:rsidR="000068B8">
              <w:rPr>
                <w:w w:val="105"/>
                <w:sz w:val="24"/>
              </w:rPr>
              <w:t>.1.</w:t>
            </w:r>
          </w:p>
        </w:tc>
        <w:tc>
          <w:tcPr>
            <w:tcW w:w="4862" w:type="dxa"/>
            <w:vMerge w:val="restart"/>
          </w:tcPr>
          <w:p w:rsidR="00893B2D" w:rsidRDefault="000068B8" w:rsidP="00A31B9F">
            <w:pPr>
              <w:pStyle w:val="TableParagraph"/>
              <w:spacing w:line="235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 w:rsidR="00A31B9F"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 w:rsidR="00A31B9F">
              <w:rPr>
                <w:sz w:val="24"/>
              </w:rPr>
              <w:t>отсрочен</w:t>
            </w:r>
            <w:r>
              <w:rPr>
                <w:sz w:val="24"/>
              </w:rPr>
              <w:t>ных</w:t>
            </w:r>
            <w:r>
              <w:rPr>
                <w:spacing w:val="91"/>
                <w:sz w:val="24"/>
              </w:rPr>
              <w:t xml:space="preserve"> </w:t>
            </w:r>
            <w:r w:rsidR="00A31B9F">
              <w:rPr>
                <w:sz w:val="24"/>
              </w:rPr>
              <w:t>эффек</w:t>
            </w:r>
            <w:r>
              <w:rPr>
                <w:sz w:val="24"/>
              </w:rPr>
              <w:t>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5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0068B8">
            <w:pPr>
              <w:pStyle w:val="TableParagraph"/>
              <w:spacing w:line="236" w:lineRule="exact"/>
              <w:ind w:left="192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185" w:right="1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273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A31B9F">
            <w:pPr>
              <w:pStyle w:val="TableParagraph"/>
              <w:spacing w:line="244" w:lineRule="exact"/>
              <w:ind w:left="368"/>
              <w:rPr>
                <w:sz w:val="24"/>
              </w:rPr>
            </w:pPr>
            <w:r>
              <w:rPr>
                <w:sz w:val="24"/>
              </w:rPr>
              <w:t>отсут</w:t>
            </w:r>
            <w:r w:rsidR="000068B8">
              <w:rPr>
                <w:sz w:val="24"/>
              </w:rPr>
              <w:t>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820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46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62" w:type="dxa"/>
            <w:vMerge w:val="restart"/>
          </w:tcPr>
          <w:p w:rsidR="00893B2D" w:rsidRDefault="000068B8">
            <w:pPr>
              <w:pStyle w:val="TableParagraph"/>
              <w:tabs>
                <w:tab w:val="left" w:pos="1290"/>
                <w:tab w:val="left" w:pos="2854"/>
                <w:tab w:val="left" w:pos="3872"/>
              </w:tabs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диагностики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качества</w:t>
            </w:r>
          </w:p>
          <w:p w:rsidR="00893B2D" w:rsidRDefault="000068B8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предоставляемой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 w:rsidR="00A31B9F">
              <w:rPr>
                <w:sz w:val="24"/>
              </w:rPr>
              <w:t>реализаци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ДПП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50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A31B9F">
            <w:pPr>
              <w:pStyle w:val="TableParagraph"/>
              <w:spacing w:line="235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75" w:lineRule="exact"/>
              <w:ind w:left="173" w:right="1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:rsidR="00893B2D" w:rsidRDefault="00893B2D">
            <w:pPr>
              <w:pStyle w:val="TableParagraph"/>
              <w:spacing w:before="8"/>
              <w:rPr>
                <w:rFonts w:ascii="Cambria"/>
                <w:b/>
                <w:sz w:val="9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418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48640" cy="105156"/>
                  <wp:effectExtent l="0" t="0" r="0" b="0"/>
                  <wp:docPr id="3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421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Pr="00A31B9F" w:rsidRDefault="00A31B9F" w:rsidP="00A31B9F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>
              <w:rPr>
                <w:w w:val="90"/>
                <w:sz w:val="21"/>
              </w:rPr>
              <w:t xml:space="preserve">         </w:t>
            </w:r>
            <w:r w:rsidRPr="00A31B9F">
              <w:rPr>
                <w:w w:val="90"/>
                <w:sz w:val="24"/>
                <w:szCs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0" w:lineRule="exact"/>
              <w:ind w:left="4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536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w w:val="105"/>
                <w:sz w:val="24"/>
              </w:rPr>
              <w:t>3.3.</w:t>
            </w:r>
          </w:p>
        </w:tc>
        <w:tc>
          <w:tcPr>
            <w:tcW w:w="4862" w:type="dxa"/>
            <w:vMerge w:val="restart"/>
          </w:tcPr>
          <w:p w:rsidR="00893B2D" w:rsidRDefault="000068B8" w:rsidP="00A31B9F">
            <w:pPr>
              <w:pStyle w:val="TableParagraph"/>
              <w:spacing w:line="241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37"/>
                <w:sz w:val="24"/>
              </w:rPr>
              <w:t xml:space="preserve"> </w:t>
            </w:r>
            <w:r w:rsidR="00A31B9F">
              <w:rPr>
                <w:sz w:val="24"/>
              </w:rPr>
              <w:t>дополнитель</w:t>
            </w:r>
            <w:r>
              <w:rPr>
                <w:sz w:val="24"/>
              </w:rPr>
              <w:t>ных</w:t>
            </w:r>
            <w:r>
              <w:rPr>
                <w:spacing w:val="18"/>
                <w:sz w:val="24"/>
              </w:rPr>
              <w:t xml:space="preserve"> </w:t>
            </w:r>
            <w:r w:rsidR="00A31B9F">
              <w:rPr>
                <w:sz w:val="24"/>
              </w:rPr>
              <w:t>профессиональны</w:t>
            </w:r>
            <w:r>
              <w:rPr>
                <w:sz w:val="24"/>
              </w:rPr>
              <w:t>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центах 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слушателей)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6" w:lineRule="exact"/>
              <w:ind w:left="46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551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8" w:lineRule="exact"/>
              <w:ind w:left="159"/>
              <w:rPr>
                <w:sz w:val="24"/>
              </w:rPr>
            </w:pPr>
            <w:r>
              <w:rPr>
                <w:w w:val="95"/>
                <w:sz w:val="24"/>
              </w:rPr>
              <w:t>от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75%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color w:val="1A1A1A"/>
                <w:w w:val="90"/>
                <w:sz w:val="24"/>
              </w:rPr>
              <w:t>—</w:t>
            </w:r>
            <w:r>
              <w:rPr>
                <w:color w:val="1A1A1A"/>
                <w:spacing w:val="-8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258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34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3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18"/>
              </w:rPr>
            </w:pPr>
          </w:p>
        </w:tc>
      </w:tr>
    </w:tbl>
    <w:p w:rsidR="00893B2D" w:rsidRDefault="000068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157312" behindDoc="1" locked="0" layoutInCell="1" allowOverlap="1">
            <wp:simplePos x="0" y="0"/>
            <wp:positionH relativeFrom="page">
              <wp:posOffset>5820155</wp:posOffset>
            </wp:positionH>
            <wp:positionV relativeFrom="page">
              <wp:posOffset>2820923</wp:posOffset>
            </wp:positionV>
            <wp:extent cx="1069848" cy="114300"/>
            <wp:effectExtent l="0" t="0" r="0" b="0"/>
            <wp:wrapNone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B2D" w:rsidRDefault="00893B2D">
      <w:pPr>
        <w:rPr>
          <w:sz w:val="2"/>
          <w:szCs w:val="2"/>
        </w:rPr>
        <w:sectPr w:rsidR="00893B2D">
          <w:pgSz w:w="11910" w:h="16840"/>
          <w:pgMar w:top="110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78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40"/>
        <w:gridCol w:w="49"/>
        <w:gridCol w:w="4818"/>
        <w:gridCol w:w="1839"/>
        <w:gridCol w:w="860"/>
        <w:gridCol w:w="1671"/>
      </w:tblGrid>
      <w:tr w:rsidR="00893B2D">
        <w:trPr>
          <w:trHeight w:val="152"/>
        </w:trPr>
        <w:tc>
          <w:tcPr>
            <w:tcW w:w="9876" w:type="dxa"/>
            <w:gridSpan w:val="6"/>
          </w:tcPr>
          <w:p w:rsidR="00893B2D" w:rsidRDefault="000068B8">
            <w:pPr>
              <w:pStyle w:val="TableParagraph"/>
              <w:spacing w:line="115" w:lineRule="exact"/>
              <w:ind w:left="328"/>
              <w:rPr>
                <w:rFonts w:ascii="Cambria"/>
                <w:sz w:val="11"/>
              </w:rPr>
            </w:pPr>
            <w:r>
              <w:rPr>
                <w:rFonts w:ascii="Cambria"/>
                <w:noProof/>
                <w:position w:val="-1"/>
                <w:sz w:val="11"/>
                <w:lang w:eastAsia="ru-RU"/>
              </w:rPr>
              <w:lastRenderedPageBreak/>
              <w:drawing>
                <wp:inline distT="0" distB="0" distL="0" distR="0">
                  <wp:extent cx="5559552" cy="73151"/>
                  <wp:effectExtent l="0" t="0" r="0" b="0"/>
                  <wp:docPr id="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95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580"/>
        </w:trPr>
        <w:tc>
          <w:tcPr>
            <w:tcW w:w="9876" w:type="dxa"/>
            <w:gridSpan w:val="6"/>
          </w:tcPr>
          <w:p w:rsidR="00893B2D" w:rsidRPr="00A31B9F" w:rsidRDefault="000068B8" w:rsidP="00A31B9F">
            <w:pPr>
              <w:pStyle w:val="TableParagraph"/>
              <w:spacing w:line="246" w:lineRule="exact"/>
              <w:ind w:left="137"/>
              <w:rPr>
                <w:b/>
                <w:i/>
                <w:sz w:val="24"/>
              </w:rPr>
            </w:pPr>
            <w:r w:rsidRPr="00A31B9F">
              <w:rPr>
                <w:b/>
                <w:sz w:val="24"/>
              </w:rPr>
              <w:t>4.</w:t>
            </w:r>
            <w:r w:rsidRPr="00A31B9F">
              <w:rPr>
                <w:b/>
                <w:spacing w:val="38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Адресность,</w:t>
            </w:r>
            <w:r w:rsidRPr="00A31B9F">
              <w:rPr>
                <w:b/>
                <w:i/>
                <w:spacing w:val="7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персонифицированност</w:t>
            </w:r>
            <w:r w:rsidR="00A31B9F">
              <w:rPr>
                <w:b/>
                <w:i/>
                <w:sz w:val="24"/>
              </w:rPr>
              <w:t>ь</w:t>
            </w:r>
            <w:r w:rsidRPr="00A31B9F">
              <w:rPr>
                <w:b/>
                <w:i/>
                <w:spacing w:val="65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дополнительного</w:t>
            </w:r>
            <w:r w:rsidRPr="00A31B9F">
              <w:rPr>
                <w:b/>
                <w:i/>
                <w:spacing w:val="73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про</w:t>
            </w:r>
            <w:r w:rsidRPr="00A31B9F">
              <w:rPr>
                <w:b/>
                <w:i/>
                <w:sz w:val="24"/>
              </w:rPr>
              <w:t>фессионального</w:t>
            </w:r>
            <w:r w:rsidRPr="00A31B9F">
              <w:rPr>
                <w:b/>
                <w:i/>
                <w:spacing w:val="55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образова</w:t>
            </w:r>
            <w:r w:rsidRPr="00A31B9F">
              <w:rPr>
                <w:b/>
                <w:i/>
                <w:sz w:val="24"/>
              </w:rPr>
              <w:t>ния</w:t>
            </w:r>
            <w:r w:rsidRPr="00A31B9F">
              <w:rPr>
                <w:b/>
                <w:i/>
                <w:spacing w:val="57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(дополнительны</w:t>
            </w:r>
            <w:r w:rsidRPr="00A31B9F">
              <w:rPr>
                <w:b/>
                <w:i/>
                <w:sz w:val="24"/>
              </w:rPr>
              <w:t>х</w:t>
            </w:r>
            <w:r w:rsidRPr="00A31B9F">
              <w:rPr>
                <w:b/>
                <w:i/>
                <w:spacing w:val="35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профессиональны</w:t>
            </w:r>
            <w:r w:rsidRPr="00A31B9F">
              <w:rPr>
                <w:b/>
                <w:i/>
                <w:sz w:val="24"/>
              </w:rPr>
              <w:t>х</w:t>
            </w:r>
            <w:r w:rsidRPr="00A31B9F">
              <w:rPr>
                <w:b/>
                <w:i/>
                <w:spacing w:val="21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программ)</w:t>
            </w:r>
          </w:p>
        </w:tc>
      </w:tr>
      <w:tr w:rsidR="00A31B9F" w:rsidTr="000D64D6">
        <w:trPr>
          <w:trHeight w:val="882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tabs>
                <w:tab w:val="left" w:pos="785"/>
              </w:tabs>
              <w:spacing w:line="248" w:lineRule="exact"/>
              <w:ind w:left="144"/>
              <w:rPr>
                <w:sz w:val="24"/>
              </w:rPr>
            </w:pPr>
            <w:r>
              <w:rPr>
                <w:sz w:val="24"/>
              </w:rPr>
              <w:t>4.1.</w:t>
            </w:r>
          </w:p>
          <w:p w:rsidR="00A31B9F" w:rsidRDefault="00A31B9F" w:rsidP="00A31B9F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Default="00A31B9F" w:rsidP="00A31B9F">
            <w:pPr>
              <w:pStyle w:val="TableParagraph"/>
              <w:tabs>
                <w:tab w:val="left" w:pos="785"/>
              </w:tabs>
              <w:spacing w:line="248" w:lineRule="exact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 w:rsidR="000D64D6">
              <w:rPr>
                <w:spacing w:val="-1"/>
                <w:sz w:val="24"/>
              </w:rPr>
              <w:t>разработанны</w:t>
            </w:r>
            <w:r>
              <w:rPr>
                <w:spacing w:val="-1"/>
                <w:sz w:val="24"/>
              </w:rPr>
              <w:t>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0D64D6">
              <w:rPr>
                <w:sz w:val="24"/>
              </w:rPr>
              <w:t>ПП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ПK,</w:t>
            </w:r>
            <w:r>
              <w:rPr>
                <w:spacing w:val="-13"/>
                <w:sz w:val="24"/>
              </w:rPr>
              <w:t xml:space="preserve"> </w:t>
            </w:r>
            <w:r w:rsidR="000D64D6">
              <w:rPr>
                <w:sz w:val="24"/>
              </w:rPr>
              <w:t>связанных</w:t>
            </w:r>
          </w:p>
          <w:p w:rsidR="00A31B9F" w:rsidRDefault="00A31B9F" w:rsidP="00A31B9F"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w w:val="95"/>
                <w:sz w:val="24"/>
              </w:rPr>
              <w:t>с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потребностями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региона</w:t>
            </w: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48" w:lineRule="exact"/>
              <w:ind w:left="158" w:right="10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before="7"/>
              <w:rPr>
                <w:rFonts w:ascii="Cambria"/>
                <w:b/>
                <w:sz w:val="2"/>
              </w:rPr>
            </w:pPr>
          </w:p>
          <w:p w:rsidR="00A31B9F" w:rsidRDefault="00A31B9F">
            <w:pPr>
              <w:pStyle w:val="TableParagraph"/>
              <w:spacing w:line="165" w:lineRule="exact"/>
              <w:ind w:left="421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spacing w:line="241" w:lineRule="exact"/>
              <w:ind w:left="198" w:right="146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9" w:line="249" w:lineRule="auto"/>
              <w:ind w:left="198" w:right="15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277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6" w:lineRule="exact"/>
              <w:ind w:left="150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6" w:lineRule="exact"/>
              <w:ind w:left="6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rPr>
                <w:sz w:val="20"/>
              </w:rPr>
            </w:pPr>
          </w:p>
        </w:tc>
      </w:tr>
      <w:tr w:rsidR="00A31B9F" w:rsidTr="000D64D6">
        <w:trPr>
          <w:trHeight w:val="858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tabs>
                <w:tab w:val="left" w:pos="785"/>
              </w:tabs>
              <w:spacing w:line="239" w:lineRule="exact"/>
              <w:ind w:left="144"/>
              <w:rPr>
                <w:sz w:val="24"/>
              </w:rPr>
            </w:pPr>
            <w:r>
              <w:rPr>
                <w:sz w:val="24"/>
              </w:rPr>
              <w:t>4.2.</w:t>
            </w:r>
          </w:p>
          <w:p w:rsidR="00A31B9F" w:rsidRDefault="00A31B9F">
            <w:pPr>
              <w:pStyle w:val="TableParagraph"/>
              <w:spacing w:before="12" w:line="256" w:lineRule="auto"/>
              <w:ind w:left="776" w:firstLine="4"/>
              <w:rPr>
                <w:sz w:val="24"/>
              </w:rPr>
            </w:pPr>
          </w:p>
          <w:p w:rsidR="00A31B9F" w:rsidRDefault="00A31B9F" w:rsidP="00A31B9F">
            <w:pPr>
              <w:pStyle w:val="TableParagraph"/>
              <w:spacing w:before="12" w:line="256" w:lineRule="auto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Default="00A31B9F" w:rsidP="00A31B9F">
            <w:pPr>
              <w:pStyle w:val="TableParagraph"/>
              <w:tabs>
                <w:tab w:val="left" w:pos="785"/>
              </w:tabs>
              <w:spacing w:line="239" w:lineRule="exact"/>
              <w:ind w:left="232"/>
              <w:rPr>
                <w:sz w:val="24"/>
              </w:rPr>
            </w:pPr>
            <w:r>
              <w:rPr>
                <w:w w:val="95"/>
                <w:sz w:val="24"/>
              </w:rPr>
              <w:t>Наличие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разработанных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ДПП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ПK,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 w:rsidR="000D64D6">
              <w:rPr>
                <w:w w:val="95"/>
                <w:sz w:val="24"/>
              </w:rPr>
              <w:t>связанны</w:t>
            </w:r>
            <w:r>
              <w:rPr>
                <w:w w:val="95"/>
                <w:sz w:val="24"/>
              </w:rPr>
              <w:t>х</w:t>
            </w:r>
          </w:p>
          <w:p w:rsidR="00A31B9F" w:rsidRPr="000D64D6" w:rsidRDefault="00A31B9F" w:rsidP="000D64D6">
            <w:pPr>
              <w:pStyle w:val="TableParagraph"/>
              <w:spacing w:before="12" w:line="256" w:lineRule="auto"/>
              <w:ind w:left="79"/>
              <w:rPr>
                <w:spacing w:val="-57"/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9" w:lineRule="exact"/>
              <w:ind w:left="158" w:right="10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9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spacing w:line="239" w:lineRule="exact"/>
              <w:ind w:left="198" w:right="152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2" w:line="249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292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51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51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rPr>
                <w:sz w:val="20"/>
              </w:rPr>
            </w:pPr>
          </w:p>
        </w:tc>
      </w:tr>
      <w:tr w:rsidR="00A31B9F" w:rsidTr="000D64D6">
        <w:trPr>
          <w:trHeight w:val="877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spacing w:line="246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4.3.</w:t>
            </w:r>
          </w:p>
          <w:p w:rsidR="00A31B9F" w:rsidRDefault="00A31B9F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A31B9F" w:rsidRDefault="00A31B9F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A31B9F" w:rsidRDefault="00A31B9F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A31B9F" w:rsidRDefault="00A31B9F" w:rsidP="00A31B9F">
            <w:pPr>
              <w:pStyle w:val="TableParagraph"/>
              <w:spacing w:before="19" w:line="254" w:lineRule="auto"/>
              <w:ind w:right="73"/>
              <w:jc w:val="both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Pr="000D64D6" w:rsidRDefault="00A31B9F" w:rsidP="000D64D6">
            <w:pPr>
              <w:pStyle w:val="TableParagraph"/>
              <w:spacing w:line="246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0D64D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</w:t>
            </w:r>
            <w:r w:rsidR="000D64D6">
              <w:rPr>
                <w:sz w:val="24"/>
              </w:rPr>
              <w:t>нальны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</w:t>
            </w:r>
            <w:r w:rsidR="000D64D6">
              <w:rPr>
                <w:sz w:val="24"/>
              </w:rPr>
              <w:t xml:space="preserve">ых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0D64D6">
              <w:rPr>
                <w:sz w:val="24"/>
              </w:rPr>
              <w:t>манд (педагогически</w:t>
            </w:r>
            <w:r>
              <w:rPr>
                <w:sz w:val="24"/>
              </w:rPr>
              <w:t>х коллективов)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</w:t>
            </w:r>
            <w:r w:rsidR="000D64D6">
              <w:rPr>
                <w:sz w:val="24"/>
              </w:rPr>
              <w:t>ьных ор</w:t>
            </w:r>
            <w:r>
              <w:rPr>
                <w:sz w:val="24"/>
              </w:rPr>
              <w:t>ганизаций</w:t>
            </w:r>
          </w:p>
        </w:tc>
        <w:tc>
          <w:tcPr>
            <w:tcW w:w="1839" w:type="dxa"/>
          </w:tcPr>
          <w:p w:rsidR="00A31B9F" w:rsidRDefault="000D64D6">
            <w:pPr>
              <w:pStyle w:val="TableParagraph"/>
              <w:spacing w:line="246" w:lineRule="exact"/>
              <w:ind w:left="153" w:right="11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наличи</w:t>
            </w:r>
            <w:r w:rsidR="00A31B9F">
              <w:rPr>
                <w:w w:val="105"/>
                <w:sz w:val="24"/>
              </w:rPr>
              <w:t>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46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spacing w:line="246" w:lineRule="exact"/>
              <w:ind w:left="198" w:right="160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2" w:line="256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565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2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2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</w:pPr>
          </w:p>
        </w:tc>
      </w:tr>
      <w:tr w:rsidR="00A31B9F" w:rsidTr="000D64D6">
        <w:trPr>
          <w:trHeight w:val="863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spacing w:line="241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4.4.</w:t>
            </w:r>
          </w:p>
          <w:p w:rsidR="00A31B9F" w:rsidRDefault="00A31B9F">
            <w:pPr>
              <w:pStyle w:val="TableParagraph"/>
              <w:spacing w:before="12" w:line="254" w:lineRule="auto"/>
              <w:ind w:left="776" w:right="85"/>
              <w:jc w:val="both"/>
              <w:rPr>
                <w:sz w:val="24"/>
              </w:rPr>
            </w:pPr>
          </w:p>
          <w:p w:rsidR="00A31B9F" w:rsidRDefault="00A31B9F">
            <w:pPr>
              <w:pStyle w:val="TableParagraph"/>
              <w:spacing w:before="12" w:line="254" w:lineRule="auto"/>
              <w:ind w:left="776" w:right="85"/>
              <w:jc w:val="both"/>
              <w:rPr>
                <w:sz w:val="24"/>
              </w:rPr>
            </w:pPr>
          </w:p>
          <w:p w:rsidR="00A31B9F" w:rsidRDefault="00A31B9F" w:rsidP="00A31B9F">
            <w:pPr>
              <w:pStyle w:val="TableParagraph"/>
              <w:spacing w:before="12" w:line="254" w:lineRule="auto"/>
              <w:ind w:right="85"/>
              <w:jc w:val="both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Default="00A31B9F" w:rsidP="000D64D6">
            <w:pPr>
              <w:pStyle w:val="TableParagraph"/>
              <w:spacing w:line="241" w:lineRule="exact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 </w:t>
            </w:r>
            <w:r>
              <w:rPr>
                <w:spacing w:val="11"/>
                <w:sz w:val="24"/>
              </w:rPr>
              <w:t xml:space="preserve"> </w:t>
            </w:r>
            <w:r w:rsidR="000D64D6">
              <w:rPr>
                <w:sz w:val="24"/>
              </w:rPr>
              <w:t xml:space="preserve">профессиональных программ, реализованных </w:t>
            </w:r>
            <w:r>
              <w:rPr>
                <w:sz w:val="24"/>
              </w:rPr>
              <w:t xml:space="preserve"> с применени</w:t>
            </w:r>
            <w:r w:rsidR="000D64D6">
              <w:rPr>
                <w:sz w:val="24"/>
              </w:rPr>
              <w:t>ем ди</w:t>
            </w:r>
            <w:r>
              <w:rPr>
                <w:sz w:val="24"/>
              </w:rPr>
              <w:t>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электронного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39" w:type="dxa"/>
          </w:tcPr>
          <w:p w:rsidR="00A31B9F" w:rsidRDefault="000D64D6">
            <w:pPr>
              <w:pStyle w:val="TableParagraph"/>
              <w:spacing w:line="241" w:lineRule="exact"/>
              <w:ind w:left="158" w:right="116"/>
              <w:jc w:val="center"/>
              <w:rPr>
                <w:sz w:val="24"/>
              </w:rPr>
            </w:pPr>
            <w:r>
              <w:rPr>
                <w:sz w:val="24"/>
              </w:rPr>
              <w:t>налич</w:t>
            </w:r>
            <w:r w:rsidR="00A31B9F">
              <w:rPr>
                <w:sz w:val="24"/>
              </w:rPr>
              <w:t>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41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71" w:type="dxa"/>
          </w:tcPr>
          <w:p w:rsidR="00A31B9F" w:rsidRDefault="000D64D6">
            <w:pPr>
              <w:pStyle w:val="TableParagraph"/>
              <w:spacing w:line="241" w:lineRule="exact"/>
              <w:ind w:left="198" w:right="15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2" w:line="244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282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4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4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rPr>
                <w:sz w:val="20"/>
              </w:rPr>
            </w:pPr>
          </w:p>
        </w:tc>
      </w:tr>
      <w:tr w:rsidR="000D64D6" w:rsidTr="000D64D6">
        <w:trPr>
          <w:trHeight w:val="858"/>
        </w:trPr>
        <w:tc>
          <w:tcPr>
            <w:tcW w:w="639" w:type="dxa"/>
            <w:vMerge w:val="restart"/>
            <w:tcBorders>
              <w:right w:val="single" w:sz="4" w:space="0" w:color="auto"/>
            </w:tcBorders>
          </w:tcPr>
          <w:p w:rsidR="000D64D6" w:rsidRDefault="000D64D6" w:rsidP="000D64D6">
            <w:pPr>
              <w:pStyle w:val="TableParagraph"/>
              <w:tabs>
                <w:tab w:val="left" w:pos="777"/>
              </w:tabs>
              <w:spacing w:line="239" w:lineRule="exact"/>
              <w:ind w:left="137"/>
              <w:rPr>
                <w:sz w:val="24"/>
              </w:rPr>
            </w:pPr>
            <w:r>
              <w:rPr>
                <w:sz w:val="24"/>
              </w:rPr>
              <w:t xml:space="preserve">4.5. </w:t>
            </w:r>
          </w:p>
        </w:tc>
        <w:tc>
          <w:tcPr>
            <w:tcW w:w="4867" w:type="dxa"/>
            <w:gridSpan w:val="2"/>
            <w:vMerge w:val="restart"/>
            <w:tcBorders>
              <w:left w:val="single" w:sz="4" w:space="0" w:color="auto"/>
            </w:tcBorders>
          </w:tcPr>
          <w:p w:rsidR="000D64D6" w:rsidRDefault="000D64D6" w:rsidP="000D64D6">
            <w:pPr>
              <w:pStyle w:val="TableParagraph"/>
              <w:tabs>
                <w:tab w:val="left" w:pos="777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Наличие адресных эксклюзивных дополнительных профессиональных программ, реализованных в форме стажировки</w:t>
            </w: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9" w:lineRule="exact"/>
              <w:ind w:left="155" w:right="11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9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spacing w:line="239" w:lineRule="exact"/>
              <w:ind w:left="198" w:right="163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0D64D6" w:rsidRDefault="000D64D6">
            <w:pPr>
              <w:pStyle w:val="TableParagraph"/>
              <w:spacing w:before="12" w:line="249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287"/>
        </w:trPr>
        <w:tc>
          <w:tcPr>
            <w:tcW w:w="639" w:type="dxa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44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44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rPr>
                <w:sz w:val="20"/>
              </w:rPr>
            </w:pPr>
          </w:p>
        </w:tc>
      </w:tr>
      <w:tr w:rsidR="000D64D6" w:rsidTr="009E2F6F">
        <w:trPr>
          <w:trHeight w:val="575"/>
        </w:trPr>
        <w:tc>
          <w:tcPr>
            <w:tcW w:w="9876" w:type="dxa"/>
            <w:gridSpan w:val="6"/>
          </w:tcPr>
          <w:p w:rsidR="000D64D6" w:rsidRPr="000D64D6" w:rsidRDefault="000D64D6" w:rsidP="000D64D6">
            <w:pPr>
              <w:pStyle w:val="TableParagraph"/>
              <w:spacing w:line="244" w:lineRule="exact"/>
              <w:ind w:right="-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 Открытость и доступность системы образования для выбора педагогическими и руководящими работниками дополнительных профессиональных программ</w:t>
            </w:r>
          </w:p>
        </w:tc>
      </w:tr>
      <w:tr w:rsidR="000D64D6" w:rsidTr="000D64D6">
        <w:trPr>
          <w:trHeight w:val="858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0D64D6" w:rsidRDefault="000D64D6">
            <w:pPr>
              <w:pStyle w:val="TableParagraph"/>
              <w:tabs>
                <w:tab w:val="left" w:pos="771"/>
                <w:tab w:val="left" w:pos="1506"/>
                <w:tab w:val="left" w:pos="3440"/>
              </w:tabs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5.1.</w:t>
            </w:r>
          </w:p>
          <w:p w:rsidR="000D64D6" w:rsidRDefault="000D64D6">
            <w:pPr>
              <w:pStyle w:val="TableParagraph"/>
              <w:spacing w:before="5" w:line="249" w:lineRule="auto"/>
              <w:ind w:left="769" w:right="89" w:firstLine="7"/>
              <w:rPr>
                <w:sz w:val="24"/>
              </w:rPr>
            </w:pPr>
          </w:p>
          <w:p w:rsidR="000D64D6" w:rsidRDefault="000D64D6" w:rsidP="000D64D6">
            <w:pPr>
              <w:pStyle w:val="TableParagraph"/>
              <w:spacing w:before="5" w:line="249" w:lineRule="auto"/>
              <w:ind w:right="89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0D64D6" w:rsidRDefault="009E2F6F" w:rsidP="000D64D6">
            <w:pPr>
              <w:pStyle w:val="TableParagraph"/>
              <w:tabs>
                <w:tab w:val="left" w:pos="771"/>
                <w:tab w:val="left" w:pos="1506"/>
                <w:tab w:val="left" w:pos="3440"/>
              </w:tabs>
              <w:spacing w:line="236" w:lineRule="exact"/>
              <w:ind w:left="21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дополнительных профессиональных</w:t>
            </w:r>
          </w:p>
          <w:p w:rsidR="000D64D6" w:rsidRPr="009E2F6F" w:rsidRDefault="000D64D6" w:rsidP="009E2F6F">
            <w:pPr>
              <w:pStyle w:val="TableParagraph"/>
              <w:spacing w:before="5" w:line="249" w:lineRule="auto"/>
              <w:ind w:left="87" w:right="89"/>
              <w:rPr>
                <w:spacing w:val="-57"/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разме</w:t>
            </w:r>
            <w:r w:rsidR="009E2F6F">
              <w:rPr>
                <w:sz w:val="24"/>
              </w:rPr>
              <w:t xml:space="preserve">щённых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="009E2F6F">
              <w:rPr>
                <w:sz w:val="24"/>
              </w:rPr>
              <w:t>открыт</w:t>
            </w:r>
            <w:r>
              <w:rPr>
                <w:sz w:val="24"/>
              </w:rPr>
              <w:t>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института</w:t>
            </w:r>
          </w:p>
        </w:tc>
        <w:tc>
          <w:tcPr>
            <w:tcW w:w="1839" w:type="dxa"/>
          </w:tcPr>
          <w:p w:rsidR="000D64D6" w:rsidRDefault="009E2F6F">
            <w:pPr>
              <w:pStyle w:val="TableParagraph"/>
              <w:spacing w:line="236" w:lineRule="exact"/>
              <w:ind w:left="145" w:right="118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0D64D6">
              <w:rPr>
                <w:sz w:val="24"/>
              </w:rPr>
              <w:t>е</w:t>
            </w:r>
            <w:r w:rsidR="000D64D6">
              <w:rPr>
                <w:spacing w:val="-6"/>
                <w:sz w:val="24"/>
              </w:rPr>
              <w:t xml:space="preserve"> </w:t>
            </w:r>
            <w:r w:rsidR="000D64D6">
              <w:rPr>
                <w:sz w:val="24"/>
              </w:rPr>
              <w:t>менее 100%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6" w:lineRule="exact"/>
              <w:ind w:left="36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spacing w:line="236" w:lineRule="exact"/>
              <w:ind w:left="198" w:right="17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0D64D6" w:rsidRDefault="000D64D6">
            <w:pPr>
              <w:pStyle w:val="TableParagraph"/>
              <w:spacing w:before="5" w:line="256" w:lineRule="auto"/>
              <w:ind w:left="196" w:right="1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858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4" w:lineRule="exact"/>
              <w:ind w:left="158" w:right="1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от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75%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100%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4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0D64D6" w:rsidRDefault="009E2F6F">
            <w:pPr>
              <w:pStyle w:val="TableParagraph"/>
              <w:spacing w:line="234" w:lineRule="exact"/>
              <w:ind w:left="198" w:right="163"/>
              <w:jc w:val="center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D64D6">
              <w:rPr>
                <w:sz w:val="24"/>
              </w:rPr>
              <w:t>ки</w:t>
            </w:r>
          </w:p>
          <w:p w:rsidR="000D64D6" w:rsidRDefault="000D64D6">
            <w:pPr>
              <w:pStyle w:val="TableParagraph"/>
              <w:spacing w:before="12" w:line="256" w:lineRule="auto"/>
              <w:ind w:left="198" w:right="1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287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46" w:lineRule="exact"/>
              <w:ind w:left="156" w:right="118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75 %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46" w:lineRule="exact"/>
              <w:ind w:left="3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rPr>
                <w:sz w:val="20"/>
              </w:rPr>
            </w:pPr>
          </w:p>
        </w:tc>
      </w:tr>
      <w:tr w:rsidR="000D64D6" w:rsidTr="000D64D6">
        <w:trPr>
          <w:trHeight w:val="863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0D64D6" w:rsidRDefault="000D64D6">
            <w:pPr>
              <w:pStyle w:val="TableParagraph"/>
              <w:spacing w:line="239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</w:p>
          <w:p w:rsidR="000D64D6" w:rsidRDefault="000D64D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0D64D6" w:rsidRDefault="000D64D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0D64D6" w:rsidRDefault="000D64D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0D64D6" w:rsidRDefault="000D64D6" w:rsidP="000D64D6">
            <w:pPr>
              <w:pStyle w:val="TableParagraph"/>
              <w:spacing w:before="12" w:line="249" w:lineRule="auto"/>
              <w:ind w:right="79"/>
              <w:jc w:val="both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0D64D6" w:rsidRDefault="000D64D6" w:rsidP="009E2F6F">
            <w:pPr>
              <w:pStyle w:val="TableParagraph"/>
              <w:spacing w:line="239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 </w:t>
            </w:r>
            <w:r>
              <w:rPr>
                <w:spacing w:val="13"/>
                <w:sz w:val="24"/>
              </w:rPr>
              <w:t xml:space="preserve"> </w:t>
            </w:r>
            <w:r w:rsidR="009E2F6F">
              <w:rPr>
                <w:sz w:val="24"/>
              </w:rPr>
              <w:t>профессиональ</w:t>
            </w:r>
            <w:r>
              <w:rPr>
                <w:sz w:val="24"/>
              </w:rPr>
              <w:t>н</w:t>
            </w:r>
            <w:r w:rsidR="009E2F6F"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 xml:space="preserve"> П</w:t>
            </w:r>
            <w:r>
              <w:rPr>
                <w:sz w:val="24"/>
              </w:rPr>
              <w:t>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размещенных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образовательн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Минпросвещени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9E2F6F">
              <w:rPr>
                <w:sz w:val="24"/>
              </w:rPr>
              <w:t>щ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ДПП</w:t>
            </w: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9" w:lineRule="exact"/>
              <w:ind w:left="140" w:right="11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9" w:lineRule="exact"/>
              <w:ind w:left="37"/>
              <w:jc w:val="center"/>
              <w:rPr>
                <w:sz w:val="24"/>
              </w:rPr>
            </w:pPr>
            <w:r>
              <w:rPr>
                <w:w w:val="83"/>
                <w:sz w:val="24"/>
              </w:rPr>
              <w:t>I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spacing w:line="239" w:lineRule="exact"/>
              <w:ind w:left="198" w:right="17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0D64D6" w:rsidRDefault="000D64D6">
            <w:pPr>
              <w:pStyle w:val="TableParagraph"/>
              <w:spacing w:before="30"/>
              <w:ind w:left="190" w:right="178"/>
              <w:jc w:val="center"/>
            </w:pPr>
            <w:r>
              <w:t>на</w:t>
            </w:r>
            <w:r>
              <w:rPr>
                <w:spacing w:val="31"/>
              </w:rPr>
              <w:t xml:space="preserve"> </w:t>
            </w:r>
            <w:r w:rsidR="009E2F6F">
              <w:t>док</w:t>
            </w:r>
            <w:r>
              <w:t>умент</w:t>
            </w:r>
          </w:p>
          <w:p w:rsidR="000D64D6" w:rsidRDefault="000D64D6">
            <w:pPr>
              <w:pStyle w:val="TableParagraph"/>
              <w:spacing w:before="17"/>
              <w:ind w:left="198" w:right="17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560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2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2" w:lineRule="exact"/>
              <w:ind w:left="3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</w:pPr>
          </w:p>
        </w:tc>
      </w:tr>
      <w:tr w:rsidR="000D64D6" w:rsidTr="000D64D6">
        <w:trPr>
          <w:trHeight w:val="863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0D64D6" w:rsidRDefault="000D64D6">
            <w:pPr>
              <w:pStyle w:val="TableParagraph"/>
              <w:tabs>
                <w:tab w:val="left" w:pos="770"/>
              </w:tabs>
              <w:spacing w:line="239" w:lineRule="exact"/>
              <w:ind w:left="122"/>
              <w:rPr>
                <w:sz w:val="24"/>
              </w:rPr>
            </w:pPr>
            <w:r>
              <w:rPr>
                <w:sz w:val="24"/>
              </w:rPr>
              <w:t>5.3.</w:t>
            </w:r>
          </w:p>
          <w:p w:rsidR="000D64D6" w:rsidRDefault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66" w:right="99"/>
              <w:rPr>
                <w:sz w:val="24"/>
              </w:rPr>
            </w:pPr>
          </w:p>
          <w:p w:rsidR="000D64D6" w:rsidRDefault="000D64D6" w:rsidP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right="99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0D64D6" w:rsidRDefault="000D64D6" w:rsidP="000D64D6">
            <w:pPr>
              <w:pStyle w:val="TableParagraph"/>
              <w:tabs>
                <w:tab w:val="left" w:pos="770"/>
              </w:tabs>
              <w:spacing w:line="239" w:lineRule="exact"/>
              <w:ind w:left="1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D64D6" w:rsidRDefault="009E2F6F" w:rsidP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7" w:right="99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учреждениями </w:t>
            </w:r>
            <w:r w:rsidR="000D64D6">
              <w:rPr>
                <w:sz w:val="24"/>
              </w:rPr>
              <w:t>культуры,</w:t>
            </w:r>
            <w:r w:rsidR="000D64D6">
              <w:rPr>
                <w:sz w:val="24"/>
              </w:rPr>
              <w:tab/>
            </w:r>
            <w:r w:rsidR="000D64D6">
              <w:rPr>
                <w:spacing w:val="-2"/>
                <w:sz w:val="24"/>
              </w:rPr>
              <w:t>бизнес-</w:t>
            </w:r>
            <w:r w:rsidR="000D64D6">
              <w:rPr>
                <w:spacing w:val="-57"/>
                <w:sz w:val="24"/>
              </w:rPr>
              <w:t xml:space="preserve"> </w:t>
            </w:r>
          </w:p>
          <w:p w:rsidR="000D64D6" w:rsidRDefault="000D64D6" w:rsidP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7" w:right="99"/>
              <w:rPr>
                <w:sz w:val="24"/>
              </w:rPr>
            </w:pPr>
            <w:r>
              <w:rPr>
                <w:sz w:val="24"/>
              </w:rPr>
              <w:t>структурами,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9" w:lineRule="exact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9" w:lineRule="exact"/>
              <w:ind w:left="33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0D64D6" w:rsidRDefault="009E2F6F">
            <w:pPr>
              <w:pStyle w:val="TableParagraph"/>
              <w:spacing w:line="239" w:lineRule="exact"/>
              <w:ind w:left="192" w:right="178"/>
              <w:jc w:val="center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D64D6">
              <w:rPr>
                <w:sz w:val="24"/>
              </w:rPr>
              <w:t>ки</w:t>
            </w:r>
          </w:p>
          <w:p w:rsidR="000D64D6" w:rsidRDefault="000D64D6">
            <w:pPr>
              <w:pStyle w:val="TableParagraph"/>
              <w:spacing w:before="12" w:line="249" w:lineRule="auto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 w:rsidR="009E2F6F">
              <w:rPr>
                <w:sz w:val="24"/>
              </w:rPr>
              <w:t>серви</w:t>
            </w:r>
            <w:r>
              <w:rPr>
                <w:sz w:val="24"/>
              </w:rPr>
              <w:t>с</w:t>
            </w:r>
          </w:p>
        </w:tc>
      </w:tr>
      <w:tr w:rsidR="000D64D6" w:rsidTr="000D64D6">
        <w:trPr>
          <w:trHeight w:val="282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46" w:lineRule="exact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46" w:lineRule="exact"/>
              <w:ind w:left="31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rPr>
                <w:sz w:val="20"/>
              </w:rPr>
            </w:pPr>
          </w:p>
        </w:tc>
      </w:tr>
    </w:tbl>
    <w:p w:rsidR="00893B2D" w:rsidRDefault="000068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157824" behindDoc="1" locked="0" layoutInCell="1" allowOverlap="1">
            <wp:simplePos x="0" y="0"/>
            <wp:positionH relativeFrom="page">
              <wp:posOffset>1298447</wp:posOffset>
            </wp:positionH>
            <wp:positionV relativeFrom="page">
              <wp:posOffset>4384547</wp:posOffset>
            </wp:positionV>
            <wp:extent cx="100583" cy="726948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B2D" w:rsidRDefault="00893B2D">
      <w:pPr>
        <w:rPr>
          <w:sz w:val="2"/>
          <w:szCs w:val="2"/>
        </w:rPr>
        <w:sectPr w:rsidR="00893B2D">
          <w:pgSz w:w="11910" w:h="16840"/>
          <w:pgMar w:top="1100" w:right="460" w:bottom="1180" w:left="620" w:header="0" w:footer="973" w:gutter="0"/>
          <w:cols w:space="720"/>
        </w:sectPr>
      </w:pPr>
    </w:p>
    <w:p w:rsidR="00893B2D" w:rsidRDefault="000068B8" w:rsidP="005F2199">
      <w:pPr>
        <w:spacing w:before="74"/>
        <w:ind w:right="259"/>
        <w:jc w:val="center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58336" behindDoc="1" locked="0" layoutInCell="1" allowOverlap="1">
            <wp:simplePos x="0" y="0"/>
            <wp:positionH relativeFrom="page">
              <wp:posOffset>5422391</wp:posOffset>
            </wp:positionH>
            <wp:positionV relativeFrom="page">
              <wp:posOffset>3927347</wp:posOffset>
            </wp:positionV>
            <wp:extent cx="1408176" cy="105155"/>
            <wp:effectExtent l="0" t="0" r="0" b="0"/>
            <wp:wrapNone/>
            <wp:docPr id="4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158848" behindDoc="1" locked="0" layoutInCell="1" allowOverlap="1">
            <wp:simplePos x="0" y="0"/>
            <wp:positionH relativeFrom="page">
              <wp:posOffset>5404103</wp:posOffset>
            </wp:positionH>
            <wp:positionV relativeFrom="page">
              <wp:posOffset>7594092</wp:posOffset>
            </wp:positionV>
            <wp:extent cx="1408176" cy="105156"/>
            <wp:effectExtent l="0" t="0" r="0" b="0"/>
            <wp:wrapNone/>
            <wp:docPr id="4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199">
        <w:rPr>
          <w:sz w:val="24"/>
        </w:rPr>
        <w:t xml:space="preserve">                                                                                                                                   </w:t>
      </w:r>
      <w:r>
        <w:rPr>
          <w:sz w:val="24"/>
        </w:rPr>
        <w:t>Приложение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</w:p>
    <w:p w:rsidR="00893B2D" w:rsidRDefault="005F2199" w:rsidP="002D39BC">
      <w:pPr>
        <w:spacing w:before="90" w:line="244" w:lineRule="auto"/>
        <w:ind w:right="2292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  <w:r w:rsidR="009E2F6F">
        <w:rPr>
          <w:b/>
          <w:sz w:val="24"/>
        </w:rPr>
        <w:t xml:space="preserve">Муниципальные </w:t>
      </w:r>
      <w:r w:rsidR="00B33DB0">
        <w:rPr>
          <w:b/>
          <w:sz w:val="24"/>
        </w:rPr>
        <w:t xml:space="preserve"> </w:t>
      </w:r>
      <w:r w:rsidR="000068B8">
        <w:rPr>
          <w:b/>
          <w:spacing w:val="6"/>
          <w:sz w:val="24"/>
        </w:rPr>
        <w:t xml:space="preserve"> </w:t>
      </w:r>
      <w:r w:rsidR="000068B8">
        <w:rPr>
          <w:b/>
          <w:sz w:val="24"/>
        </w:rPr>
        <w:t>показатели</w:t>
      </w:r>
      <w:r w:rsidR="000068B8">
        <w:rPr>
          <w:b/>
          <w:spacing w:val="1"/>
          <w:sz w:val="24"/>
        </w:rPr>
        <w:t xml:space="preserve"> </w:t>
      </w:r>
      <w:r w:rsidR="00B33DB0">
        <w:rPr>
          <w:b/>
          <w:spacing w:val="1"/>
          <w:sz w:val="24"/>
        </w:rPr>
        <w:t xml:space="preserve"> </w:t>
      </w:r>
      <w:r w:rsidR="000068B8">
        <w:rPr>
          <w:b/>
          <w:sz w:val="24"/>
        </w:rPr>
        <w:t>мониторинга</w:t>
      </w:r>
      <w:r w:rsidR="00B33DB0">
        <w:rPr>
          <w:b/>
          <w:sz w:val="24"/>
        </w:rPr>
        <w:t xml:space="preserve"> </w:t>
      </w:r>
      <w:r w:rsidR="000068B8">
        <w:rPr>
          <w:b/>
          <w:spacing w:val="3"/>
          <w:sz w:val="24"/>
        </w:rPr>
        <w:t xml:space="preserve"> </w:t>
      </w:r>
      <w:r>
        <w:rPr>
          <w:b/>
          <w:spacing w:val="3"/>
          <w:sz w:val="24"/>
        </w:rPr>
        <w:t xml:space="preserve"> </w:t>
      </w:r>
      <w:r w:rsidR="000068B8">
        <w:rPr>
          <w:b/>
          <w:sz w:val="24"/>
        </w:rPr>
        <w:t>качества</w:t>
      </w:r>
      <w:r>
        <w:rPr>
          <w:b/>
          <w:sz w:val="24"/>
        </w:rPr>
        <w:t xml:space="preserve"> </w:t>
      </w:r>
      <w:r w:rsidR="000068B8">
        <w:rPr>
          <w:b/>
          <w:spacing w:val="1"/>
          <w:sz w:val="24"/>
        </w:rPr>
        <w:t xml:space="preserve"> </w:t>
      </w:r>
      <w:r w:rsidR="00B33DB0">
        <w:rPr>
          <w:b/>
          <w:spacing w:val="1"/>
          <w:sz w:val="24"/>
        </w:rPr>
        <w:t xml:space="preserve"> </w:t>
      </w:r>
      <w:r w:rsidR="000068B8">
        <w:rPr>
          <w:b/>
          <w:sz w:val="24"/>
        </w:rPr>
        <w:t>системы</w:t>
      </w:r>
      <w:r w:rsidR="000068B8">
        <w:rPr>
          <w:b/>
          <w:spacing w:val="10"/>
          <w:sz w:val="24"/>
        </w:rPr>
        <w:t xml:space="preserve"> </w:t>
      </w:r>
      <w:r w:rsidR="009E2F6F">
        <w:rPr>
          <w:b/>
          <w:sz w:val="24"/>
        </w:rPr>
        <w:t>обеспечени</w:t>
      </w:r>
      <w:r w:rsidR="000068B8">
        <w:rPr>
          <w:b/>
          <w:sz w:val="24"/>
        </w:rPr>
        <w:t>я</w:t>
      </w:r>
      <w:r w:rsidR="00B33DB0">
        <w:rPr>
          <w:b/>
          <w:sz w:val="24"/>
        </w:rPr>
        <w:t xml:space="preserve"> </w:t>
      </w:r>
      <w:r w:rsidR="000068B8">
        <w:rPr>
          <w:b/>
          <w:spacing w:val="2"/>
          <w:sz w:val="24"/>
        </w:rPr>
        <w:t xml:space="preserve"> </w:t>
      </w:r>
      <w:r w:rsidR="002D39BC">
        <w:rPr>
          <w:b/>
          <w:spacing w:val="2"/>
          <w:sz w:val="24"/>
        </w:rPr>
        <w:t xml:space="preserve"> </w:t>
      </w:r>
      <w:r w:rsidR="009E2F6F">
        <w:rPr>
          <w:b/>
          <w:sz w:val="24"/>
        </w:rPr>
        <w:t>профессиональн</w:t>
      </w:r>
      <w:r w:rsidR="000068B8">
        <w:rPr>
          <w:b/>
          <w:sz w:val="24"/>
        </w:rPr>
        <w:t>ого</w:t>
      </w:r>
      <w:r w:rsidR="00B33DB0">
        <w:rPr>
          <w:b/>
          <w:sz w:val="24"/>
        </w:rPr>
        <w:t xml:space="preserve"> </w:t>
      </w:r>
      <w:r w:rsidR="000068B8">
        <w:rPr>
          <w:b/>
          <w:spacing w:val="-8"/>
          <w:sz w:val="24"/>
        </w:rPr>
        <w:t xml:space="preserve"> </w:t>
      </w:r>
      <w:r w:rsidR="009E2F6F">
        <w:rPr>
          <w:b/>
          <w:sz w:val="24"/>
        </w:rPr>
        <w:t>развити</w:t>
      </w:r>
      <w:r w:rsidR="000068B8">
        <w:rPr>
          <w:b/>
          <w:sz w:val="24"/>
        </w:rPr>
        <w:t>я</w:t>
      </w:r>
      <w:r w:rsidR="009E2F6F">
        <w:rPr>
          <w:b/>
          <w:sz w:val="24"/>
        </w:rPr>
        <w:t xml:space="preserve">  </w:t>
      </w:r>
      <w:r w:rsidR="000068B8">
        <w:rPr>
          <w:b/>
          <w:spacing w:val="-57"/>
          <w:sz w:val="24"/>
        </w:rPr>
        <w:t xml:space="preserve"> </w:t>
      </w:r>
      <w:r w:rsidR="009E2F6F">
        <w:rPr>
          <w:b/>
          <w:sz w:val="24"/>
        </w:rPr>
        <w:t>педагогич</w:t>
      </w:r>
      <w:r w:rsidR="000068B8">
        <w:rPr>
          <w:b/>
          <w:sz w:val="24"/>
        </w:rPr>
        <w:t>еских</w:t>
      </w:r>
      <w:r w:rsidR="000068B8">
        <w:rPr>
          <w:b/>
          <w:spacing w:val="-12"/>
          <w:sz w:val="24"/>
        </w:rPr>
        <w:t xml:space="preserve"> </w:t>
      </w:r>
      <w:r w:rsidR="002D39BC">
        <w:rPr>
          <w:b/>
          <w:spacing w:val="-12"/>
          <w:sz w:val="24"/>
        </w:rPr>
        <w:t xml:space="preserve"> </w:t>
      </w:r>
      <w:r w:rsidR="000068B8">
        <w:rPr>
          <w:b/>
          <w:sz w:val="24"/>
        </w:rPr>
        <w:t>работников</w:t>
      </w:r>
    </w:p>
    <w:p w:rsidR="00893B2D" w:rsidRDefault="00893B2D" w:rsidP="002D39BC">
      <w:pPr>
        <w:pStyle w:val="a3"/>
        <w:spacing w:before="5" w:after="1"/>
        <w:jc w:val="center"/>
        <w:rPr>
          <w:b/>
          <w:sz w:val="1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1"/>
        <w:gridCol w:w="4531"/>
        <w:gridCol w:w="1709"/>
        <w:gridCol w:w="1707"/>
        <w:gridCol w:w="1894"/>
      </w:tblGrid>
      <w:tr w:rsidR="00893B2D">
        <w:trPr>
          <w:trHeight w:val="853"/>
        </w:trPr>
        <w:tc>
          <w:tcPr>
            <w:tcW w:w="701" w:type="dxa"/>
          </w:tcPr>
          <w:p w:rsidR="00893B2D" w:rsidRDefault="000068B8">
            <w:pPr>
              <w:pStyle w:val="TableParagraph"/>
              <w:spacing w:before="126"/>
              <w:ind w:left="271"/>
              <w:rPr>
                <w:sz w:val="24"/>
              </w:rPr>
            </w:pPr>
            <w:r>
              <w:rPr>
                <w:w w:val="80"/>
                <w:sz w:val="24"/>
              </w:rPr>
              <w:t>N°.</w:t>
            </w:r>
          </w:p>
          <w:p w:rsidR="00893B2D" w:rsidRDefault="000068B8">
            <w:pPr>
              <w:pStyle w:val="TableParagraph"/>
              <w:spacing w:before="5"/>
              <w:ind w:left="212"/>
              <w:rPr>
                <w:sz w:val="24"/>
              </w:rPr>
            </w:pPr>
            <w:r>
              <w:rPr>
                <w:w w:val="105"/>
                <w:sz w:val="24"/>
              </w:rPr>
              <w:t>п/п</w:t>
            </w:r>
          </w:p>
        </w:tc>
        <w:tc>
          <w:tcPr>
            <w:tcW w:w="4531" w:type="dxa"/>
          </w:tcPr>
          <w:p w:rsidR="00893B2D" w:rsidRDefault="00893B2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93B2D" w:rsidRDefault="000068B8">
            <w:pPr>
              <w:pStyle w:val="TableParagraph"/>
              <w:ind w:left="9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Показатели</w:t>
            </w:r>
            <w:r>
              <w:rPr>
                <w:b/>
                <w:spacing w:val="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мониторинга</w:t>
            </w:r>
          </w:p>
        </w:tc>
        <w:tc>
          <w:tcPr>
            <w:tcW w:w="1709" w:type="dxa"/>
          </w:tcPr>
          <w:p w:rsidR="00893B2D" w:rsidRPr="009E2F6F" w:rsidRDefault="000068B8">
            <w:pPr>
              <w:pStyle w:val="TableParagraph"/>
              <w:ind w:left="241" w:right="186" w:firstLine="1"/>
              <w:jc w:val="center"/>
              <w:rPr>
                <w:b/>
                <w:sz w:val="24"/>
              </w:rPr>
            </w:pPr>
            <w:r w:rsidRPr="009E2F6F">
              <w:rPr>
                <w:b/>
                <w:sz w:val="24"/>
              </w:rPr>
              <w:t>Значение</w:t>
            </w:r>
            <w:r w:rsidRPr="009E2F6F">
              <w:rPr>
                <w:b/>
                <w:spacing w:val="1"/>
                <w:sz w:val="24"/>
              </w:rPr>
              <w:t xml:space="preserve"> </w:t>
            </w:r>
            <w:r w:rsidRPr="009E2F6F">
              <w:rPr>
                <w:b/>
                <w:w w:val="95"/>
                <w:sz w:val="24"/>
              </w:rPr>
              <w:t>показатели,</w:t>
            </w:r>
            <w:r w:rsidRPr="009E2F6F">
              <w:rPr>
                <w:b/>
                <w:spacing w:val="-54"/>
                <w:w w:val="95"/>
                <w:sz w:val="24"/>
              </w:rPr>
              <w:t xml:space="preserve"> </w:t>
            </w:r>
            <w:r w:rsidRPr="009E2F6F">
              <w:rPr>
                <w:b/>
                <w:sz w:val="24"/>
              </w:rPr>
              <w:t>условие</w:t>
            </w:r>
          </w:p>
        </w:tc>
        <w:tc>
          <w:tcPr>
            <w:tcW w:w="1707" w:type="dxa"/>
          </w:tcPr>
          <w:p w:rsidR="00893B2D" w:rsidRPr="009E2F6F" w:rsidRDefault="000068B8">
            <w:pPr>
              <w:pStyle w:val="TableParagraph"/>
              <w:spacing w:before="135" w:line="237" w:lineRule="auto"/>
              <w:ind w:left="511" w:hanging="256"/>
              <w:rPr>
                <w:b/>
                <w:sz w:val="24"/>
              </w:rPr>
            </w:pPr>
            <w:r w:rsidRPr="009E2F6F">
              <w:rPr>
                <w:b/>
                <w:w w:val="95"/>
                <w:sz w:val="24"/>
              </w:rPr>
              <w:t>Количество</w:t>
            </w:r>
            <w:r w:rsidRPr="009E2F6F">
              <w:rPr>
                <w:b/>
                <w:spacing w:val="-54"/>
                <w:w w:val="95"/>
                <w:sz w:val="24"/>
              </w:rPr>
              <w:t xml:space="preserve"> </w:t>
            </w:r>
            <w:r w:rsidRPr="009E2F6F">
              <w:rPr>
                <w:b/>
                <w:sz w:val="24"/>
              </w:rPr>
              <w:t>баллов</w:t>
            </w:r>
          </w:p>
        </w:tc>
        <w:tc>
          <w:tcPr>
            <w:tcW w:w="1894" w:type="dxa"/>
          </w:tcPr>
          <w:p w:rsidR="00893B2D" w:rsidRPr="009E2F6F" w:rsidRDefault="00893B2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93B2D" w:rsidRPr="009E2F6F" w:rsidRDefault="009E2F6F">
            <w:pPr>
              <w:pStyle w:val="TableParagraph"/>
              <w:spacing w:before="1"/>
              <w:ind w:left="302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П</w:t>
            </w:r>
            <w:r w:rsidR="000068B8" w:rsidRPr="009E2F6F">
              <w:rPr>
                <w:rFonts w:ascii="Courier New" w:hAnsi="Courier New"/>
                <w:b/>
                <w:sz w:val="24"/>
              </w:rPr>
              <w:t>римечани</w:t>
            </w:r>
            <w:r>
              <w:rPr>
                <w:rFonts w:ascii="Courier New" w:hAnsi="Courier New"/>
                <w:b/>
                <w:sz w:val="24"/>
              </w:rPr>
              <w:t>е</w:t>
            </w:r>
          </w:p>
        </w:tc>
      </w:tr>
      <w:tr w:rsidR="00893B2D">
        <w:trPr>
          <w:trHeight w:val="128"/>
        </w:trPr>
        <w:tc>
          <w:tcPr>
            <w:tcW w:w="701" w:type="dxa"/>
          </w:tcPr>
          <w:p w:rsidR="00893B2D" w:rsidRDefault="000068B8">
            <w:pPr>
              <w:pStyle w:val="TableParagraph"/>
              <w:spacing w:line="79" w:lineRule="exact"/>
              <w:ind w:left="369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18287" cy="50292"/>
                  <wp:effectExtent l="0" t="0" r="0" b="0"/>
                  <wp:docPr id="4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93B2D" w:rsidRDefault="000068B8">
            <w:pPr>
              <w:pStyle w:val="TableParagraph"/>
              <w:spacing w:line="86" w:lineRule="exact"/>
              <w:ind w:left="227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4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86" w:lineRule="exact"/>
              <w:ind w:left="861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5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79" w:lineRule="exact"/>
              <w:ind w:left="865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27432" cy="50292"/>
                  <wp:effectExtent l="0" t="0" r="0" b="0"/>
                  <wp:docPr id="5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</w:tcPr>
          <w:p w:rsidR="00893B2D" w:rsidRDefault="000068B8">
            <w:pPr>
              <w:pStyle w:val="TableParagraph"/>
              <w:spacing w:line="79" w:lineRule="exact"/>
              <w:ind w:left="951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5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F6F" w:rsidTr="002D39BC">
        <w:trPr>
          <w:trHeight w:val="281"/>
        </w:trPr>
        <w:tc>
          <w:tcPr>
            <w:tcW w:w="10542" w:type="dxa"/>
            <w:gridSpan w:val="5"/>
          </w:tcPr>
          <w:p w:rsidR="009E2F6F" w:rsidRPr="009E2F6F" w:rsidRDefault="009E2F6F" w:rsidP="009E2F6F">
            <w:pPr>
              <w:pStyle w:val="TableParagraph"/>
              <w:spacing w:line="246" w:lineRule="exact"/>
              <w:ind w:right="-15"/>
              <w:rPr>
                <w:b/>
                <w:sz w:val="24"/>
              </w:rPr>
            </w:pPr>
            <w:r w:rsidRPr="009E2F6F">
              <w:rPr>
                <w:b/>
                <w:sz w:val="24"/>
              </w:rPr>
              <w:t>І.</w:t>
            </w:r>
            <w:r w:rsidRPr="009E2F6F">
              <w:rPr>
                <w:b/>
                <w:spacing w:val="15"/>
                <w:sz w:val="24"/>
              </w:rPr>
              <w:t xml:space="preserve"> </w:t>
            </w:r>
            <w:r w:rsidRPr="009E2F6F">
              <w:rPr>
                <w:b/>
                <w:sz w:val="24"/>
              </w:rPr>
              <w:t>По выявлению профессиональных дефицитов педагогических работников</w:t>
            </w:r>
          </w:p>
          <w:p w:rsidR="009E2F6F" w:rsidRDefault="009E2F6F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20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31" w:type="dxa"/>
            <w:vMerge w:val="restart"/>
          </w:tcPr>
          <w:p w:rsidR="00893B2D" w:rsidRDefault="000068B8" w:rsidP="009E2F6F">
            <w:pPr>
              <w:pStyle w:val="TableParagraph"/>
              <w:spacing w:line="239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(программы,</w:t>
            </w:r>
            <w:r>
              <w:rPr>
                <w:spacing w:val="85"/>
                <w:sz w:val="24"/>
              </w:rPr>
              <w:t xml:space="preserve"> </w:t>
            </w:r>
            <w:r w:rsidR="009E2F6F">
              <w:rPr>
                <w:sz w:val="24"/>
              </w:rPr>
              <w:t>положе</w:t>
            </w:r>
            <w:r>
              <w:rPr>
                <w:sz w:val="24"/>
              </w:rPr>
              <w:t>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пpo</w:t>
            </w:r>
            <w:r w:rsidR="009E2F6F">
              <w:rPr>
                <w:sz w:val="24"/>
              </w:rPr>
              <w:t>фессиональны</w:t>
            </w:r>
            <w:r>
              <w:rPr>
                <w:sz w:val="24"/>
              </w:rPr>
              <w:t>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9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9" w:lineRule="exact"/>
              <w:ind w:left="7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9E2F6F" w:rsidRDefault="009E2F6F" w:rsidP="009E2F6F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      Ссылки</w:t>
            </w:r>
          </w:p>
          <w:p w:rsidR="00893B2D" w:rsidRDefault="009E2F6F" w:rsidP="009E2F6F">
            <w:pPr>
              <w:pStyle w:val="TableParagraph"/>
              <w:spacing w:before="29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46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7" w:lineRule="exact"/>
              <w:ind w:left="32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17" w:lineRule="exact"/>
              <w:ind w:left="8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20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31"/>
              <w:jc w:val="both"/>
              <w:rPr>
                <w:sz w:val="24"/>
              </w:rPr>
            </w:pPr>
            <w:r>
              <w:rPr>
                <w:sz w:val="24"/>
              </w:rPr>
              <w:t>Привлекаете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независимые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</w:p>
          <w:p w:rsidR="00893B2D" w:rsidRDefault="009E2F6F">
            <w:pPr>
              <w:pStyle w:val="TableParagraph"/>
              <w:spacing w:before="7" w:line="237" w:lineRule="auto"/>
              <w:ind w:left="133" w:right="69"/>
              <w:jc w:val="both"/>
              <w:rPr>
                <w:sz w:val="24"/>
              </w:rPr>
            </w:pPr>
            <w:r>
              <w:rPr>
                <w:sz w:val="24"/>
              </w:rPr>
              <w:t>(организации) для осущ</w:t>
            </w:r>
            <w:r w:rsidR="000068B8">
              <w:rPr>
                <w:sz w:val="24"/>
              </w:rPr>
              <w:t>ествления процедуры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выявления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профессиональных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14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9" w:lineRule="exact"/>
              <w:ind w:left="7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2D39BC" w:rsidRDefault="002D39BC" w:rsidP="00B21FF7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 Ссылки</w:t>
            </w:r>
          </w:p>
          <w:p w:rsidR="009E2F6F" w:rsidRDefault="002D39BC" w:rsidP="002D39BC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  <w:p w:rsidR="002D39BC" w:rsidRDefault="002D39BC" w:rsidP="002D39BC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</w:tr>
      <w:tr w:rsidR="00893B2D">
        <w:trPr>
          <w:trHeight w:val="796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0" w:lineRule="exact"/>
              <w:ind w:left="226" w:right="16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4" w:lineRule="exact"/>
              <w:ind w:left="8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01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9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31" w:type="dxa"/>
            <w:vMerge w:val="restart"/>
          </w:tcPr>
          <w:p w:rsidR="00893B2D" w:rsidRDefault="000068B8" w:rsidP="009E2F6F">
            <w:pPr>
              <w:pStyle w:val="TableParagraph"/>
              <w:spacing w:line="234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24"/>
                <w:sz w:val="24"/>
              </w:rPr>
              <w:t xml:space="preserve"> </w:t>
            </w:r>
            <w:r w:rsidR="009E2F6F">
              <w:rPr>
                <w:sz w:val="24"/>
              </w:rPr>
              <w:t>co</w:t>
            </w:r>
            <w:r w:rsidR="002D39BC">
              <w:rPr>
                <w:sz w:val="24"/>
              </w:rPr>
              <w:t>общ</w:t>
            </w:r>
            <w:r>
              <w:rPr>
                <w:sz w:val="24"/>
              </w:rPr>
              <w:t>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(привлекаются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ли тьюто</w:t>
            </w:r>
            <w:r>
              <w:rPr>
                <w:sz w:val="24"/>
              </w:rPr>
              <w:t>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процедур </w:t>
            </w:r>
            <w:r w:rsidR="009E2F6F">
              <w:rPr>
                <w:sz w:val="24"/>
              </w:rPr>
              <w:t>выявления профессиональны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226" w:right="16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7" w:type="dxa"/>
          </w:tcPr>
          <w:p w:rsidR="00893B2D" w:rsidRDefault="00B21FF7">
            <w:pPr>
              <w:pStyle w:val="TableParagraph"/>
            </w:pPr>
            <w:r>
              <w:t xml:space="preserve">              0 </w:t>
            </w:r>
          </w:p>
        </w:tc>
        <w:tc>
          <w:tcPr>
            <w:tcW w:w="1894" w:type="dxa"/>
            <w:vMerge w:val="restart"/>
          </w:tcPr>
          <w:p w:rsidR="00893B2D" w:rsidRDefault="00893B2D" w:rsidP="00B21FF7">
            <w:pPr>
              <w:pStyle w:val="TableParagraph"/>
              <w:spacing w:line="239" w:lineRule="exact"/>
              <w:rPr>
                <w:sz w:val="24"/>
              </w:rPr>
            </w:pPr>
          </w:p>
        </w:tc>
      </w:tr>
      <w:tr w:rsidR="00893B2D" w:rsidTr="00B21FF7">
        <w:trPr>
          <w:trHeight w:val="92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2" w:lineRule="exact"/>
              <w:ind w:left="226" w:right="16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7" w:type="dxa"/>
          </w:tcPr>
          <w:p w:rsidR="00893B2D" w:rsidRDefault="00893B2D" w:rsidP="00B21FF7">
            <w:pPr>
              <w:pStyle w:val="TableParagraph"/>
              <w:spacing w:line="212" w:lineRule="exact"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204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531" w:type="dxa"/>
            <w:vMerge w:val="restart"/>
          </w:tcPr>
          <w:p w:rsidR="002D39BC" w:rsidRDefault="000068B8">
            <w:pPr>
              <w:pStyle w:val="TableParagraph"/>
              <w:spacing w:line="239" w:lineRule="exact"/>
              <w:ind w:left="132"/>
              <w:rPr>
                <w:spacing w:val="31"/>
                <w:sz w:val="24"/>
              </w:rPr>
            </w:pPr>
            <w:r>
              <w:rPr>
                <w:sz w:val="24"/>
              </w:rPr>
              <w:t>Необходим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8"/>
                <w:sz w:val="24"/>
              </w:rPr>
              <w:t xml:space="preserve"> </w:t>
            </w:r>
            <w:r w:rsidR="002D39BC">
              <w:rPr>
                <w:sz w:val="24"/>
              </w:rPr>
              <w:t>повыш</w:t>
            </w:r>
            <w:r>
              <w:rPr>
                <w:sz w:val="24"/>
              </w:rPr>
              <w:t>ения</w:t>
            </w:r>
            <w:r>
              <w:rPr>
                <w:spacing w:val="31"/>
                <w:sz w:val="24"/>
              </w:rPr>
              <w:t xml:space="preserve"> </w:t>
            </w:r>
          </w:p>
          <w:p w:rsidR="00893B2D" w:rsidRDefault="002D39BC" w:rsidP="002D39BC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ква</w:t>
            </w:r>
            <w:r w:rsidR="000068B8">
              <w:rPr>
                <w:sz w:val="24"/>
              </w:rPr>
              <w:t>лификации</w:t>
            </w:r>
            <w:r w:rsidR="000068B8">
              <w:rPr>
                <w:sz w:val="24"/>
              </w:rPr>
              <w:tab/>
              <w:t>по</w:t>
            </w:r>
            <w:r w:rsidR="000068B8">
              <w:rPr>
                <w:spacing w:val="46"/>
                <w:sz w:val="24"/>
              </w:rPr>
              <w:t xml:space="preserve"> </w:t>
            </w:r>
            <w:r w:rsidR="000068B8">
              <w:rPr>
                <w:sz w:val="24"/>
              </w:rPr>
              <w:t>«педагогической</w:t>
            </w:r>
            <w:r w:rsidR="000068B8">
              <w:rPr>
                <w:spacing w:val="35"/>
                <w:sz w:val="24"/>
              </w:rPr>
              <w:t xml:space="preserve"> </w:t>
            </w:r>
            <w:r w:rsidR="000068B8">
              <w:rPr>
                <w:sz w:val="24"/>
              </w:rPr>
              <w:t>квалиметрии›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9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9" w:lineRule="exact"/>
              <w:ind w:left="63"/>
              <w:jc w:val="center"/>
              <w:rPr>
                <w:sz w:val="24"/>
              </w:rPr>
            </w:pPr>
            <w:r>
              <w:rPr>
                <w:color w:val="0F0F0F"/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575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26" w:line="232" w:lineRule="auto"/>
              <w:ind w:left="298" w:right="111" w:firstLine="3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56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18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2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9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9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автоматизированной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893B2D" w:rsidRDefault="000068B8">
            <w:pPr>
              <w:pStyle w:val="TableParagraph"/>
              <w:spacing w:before="11" w:line="232" w:lineRule="auto"/>
              <w:ind w:left="123" w:firstLine="2"/>
              <w:rPr>
                <w:sz w:val="24"/>
              </w:rPr>
            </w:pPr>
            <w:r>
              <w:rPr>
                <w:spacing w:val="-1"/>
                <w:sz w:val="24"/>
              </w:rPr>
              <w:t>(программы)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выявления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 w:rsidR="002D39BC">
              <w:rPr>
                <w:sz w:val="24"/>
              </w:rPr>
              <w:t>ны</w:t>
            </w:r>
            <w:r>
              <w:rPr>
                <w:sz w:val="24"/>
              </w:rPr>
              <w:t>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2D39BC">
            <w:pPr>
              <w:pStyle w:val="TableParagraph"/>
              <w:spacing w:line="244" w:lineRule="exact"/>
              <w:ind w:left="452"/>
              <w:rPr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51" w:lineRule="exact"/>
              <w:ind w:left="51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l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51" w:lineRule="exact"/>
              <w:ind w:left="575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2D39BC">
            <w:pPr>
              <w:pStyle w:val="TableParagraph"/>
              <w:spacing w:before="11" w:line="232" w:lineRule="auto"/>
              <w:ind w:left="291" w:right="123" w:firstLine="43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1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6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27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2" w:lineRule="exact"/>
              <w:ind w:left="312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0" w:lineRule="exact"/>
              <w:ind w:left="57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1" w:type="dxa"/>
          </w:tcPr>
          <w:p w:rsidR="00893B2D" w:rsidRDefault="000068B8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 баллов</w:t>
            </w:r>
          </w:p>
        </w:tc>
        <w:tc>
          <w:tcPr>
            <w:tcW w:w="1709" w:type="dxa"/>
          </w:tcPr>
          <w:p w:rsidR="00893B2D" w:rsidRDefault="00893B2D">
            <w:pPr>
              <w:pStyle w:val="TableParagraph"/>
            </w:pPr>
          </w:p>
        </w:tc>
        <w:tc>
          <w:tcPr>
            <w:tcW w:w="3601" w:type="dxa"/>
            <w:gridSpan w:val="2"/>
          </w:tcPr>
          <w:p w:rsidR="00893B2D" w:rsidRDefault="00893B2D">
            <w:pPr>
              <w:pStyle w:val="TableParagraph"/>
            </w:pPr>
          </w:p>
        </w:tc>
      </w:tr>
      <w:tr w:rsidR="002D39BC" w:rsidTr="005F2199">
        <w:trPr>
          <w:trHeight w:val="268"/>
        </w:trPr>
        <w:tc>
          <w:tcPr>
            <w:tcW w:w="10542" w:type="dxa"/>
            <w:gridSpan w:val="5"/>
          </w:tcPr>
          <w:p w:rsidR="002D39BC" w:rsidRPr="002D39BC" w:rsidRDefault="002D39BC" w:rsidP="002D39BC">
            <w:pPr>
              <w:pStyle w:val="TableParagraph"/>
              <w:spacing w:line="23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2.По совершенствованию предметных компетенций педагогических работников</w:t>
            </w: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9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531" w:type="dxa"/>
            <w:vMerge w:val="restart"/>
          </w:tcPr>
          <w:p w:rsidR="00893B2D" w:rsidRDefault="000068B8" w:rsidP="00B33DB0">
            <w:pPr>
              <w:pStyle w:val="TableParagraph"/>
              <w:spacing w:line="234" w:lineRule="exact"/>
              <w:ind w:left="12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 w:rsidR="00B33DB0">
              <w:rPr>
                <w:sz w:val="24"/>
              </w:rPr>
              <w:t xml:space="preserve"> </w:t>
            </w:r>
            <w:r>
              <w:rPr>
                <w:spacing w:val="25"/>
                <w:sz w:val="24"/>
              </w:rPr>
              <w:t xml:space="preserve"> </w:t>
            </w:r>
            <w:r w:rsidR="002D39BC">
              <w:rPr>
                <w:sz w:val="24"/>
              </w:rPr>
              <w:t>профессиональных</w:t>
            </w:r>
            <w:r w:rsidR="00B33DB0">
              <w:rPr>
                <w:sz w:val="24"/>
              </w:rPr>
              <w:t xml:space="preserve"> п</w:t>
            </w:r>
            <w:r>
              <w:rPr>
                <w:sz w:val="24"/>
              </w:rPr>
              <w:t>отребност</w:t>
            </w:r>
            <w:r w:rsidR="002D39BC">
              <w:rPr>
                <w:sz w:val="24"/>
              </w:rPr>
              <w:t>ей</w:t>
            </w:r>
            <w:r w:rsidR="00B33DB0">
              <w:rPr>
                <w:sz w:val="24"/>
              </w:rPr>
              <w:t xml:space="preserve"> </w:t>
            </w:r>
            <w:r>
              <w:rPr>
                <w:sz w:val="24"/>
              </w:rPr>
              <w:t>(дефицитов)</w:t>
            </w:r>
            <w:r>
              <w:rPr>
                <w:w w:val="95"/>
                <w:sz w:val="24"/>
              </w:rPr>
              <w:t>педагогич</w:t>
            </w:r>
            <w:r w:rsidR="002D39BC">
              <w:rPr>
                <w:w w:val="95"/>
                <w:sz w:val="24"/>
              </w:rPr>
              <w:t>е</w:t>
            </w:r>
            <w:r>
              <w:rPr>
                <w:sz w:val="24"/>
              </w:rPr>
              <w:t>ских</w:t>
            </w:r>
            <w:r>
              <w:rPr>
                <w:spacing w:val="19"/>
                <w:sz w:val="24"/>
              </w:rPr>
              <w:t xml:space="preserve"> </w:t>
            </w:r>
            <w:r w:rsidR="002D39BC">
              <w:rPr>
                <w:sz w:val="24"/>
              </w:rPr>
              <w:t>работни</w:t>
            </w:r>
            <w:r>
              <w:rPr>
                <w:sz w:val="24"/>
              </w:rPr>
              <w:t>ков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445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4" w:lineRule="exact"/>
              <w:ind w:left="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55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96" w:lineRule="exact"/>
              <w:ind w:left="269" w:right="140" w:firstLine="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60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0" w:lineRule="exact"/>
              <w:ind w:left="312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0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93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8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</w:p>
          <w:p w:rsidR="00893B2D" w:rsidRDefault="000068B8">
            <w:pPr>
              <w:pStyle w:val="TableParagraph"/>
              <w:spacing w:before="1" w:line="237" w:lineRule="auto"/>
              <w:ind w:left="116" w:firstLine="7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совершенствованию</w:t>
            </w:r>
            <w:r>
              <w:rPr>
                <w:spacing w:val="-3"/>
                <w:sz w:val="24"/>
              </w:rPr>
              <w:t xml:space="preserve"> </w:t>
            </w:r>
            <w:r w:rsidR="002D39BC">
              <w:rPr>
                <w:sz w:val="24"/>
              </w:rPr>
              <w:t>предметны</w:t>
            </w:r>
            <w:r>
              <w:rPr>
                <w:sz w:val="24"/>
              </w:rPr>
              <w:t>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1"/>
                <w:sz w:val="24"/>
              </w:rPr>
              <w:t xml:space="preserve"> </w:t>
            </w:r>
            <w:r w:rsidR="002D39BC">
              <w:rPr>
                <w:sz w:val="24"/>
              </w:rPr>
              <w:t>педагогич</w:t>
            </w:r>
            <w:r>
              <w:rPr>
                <w:sz w:val="24"/>
              </w:rPr>
              <w:t>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1" w:lineRule="exact"/>
              <w:ind w:left="445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48" w:lineRule="exact"/>
              <w:ind w:left="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48" w:lineRule="exact"/>
              <w:ind w:left="54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2" w:line="249" w:lineRule="auto"/>
              <w:ind w:left="226" w:right="180" w:firstLine="79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D39BC">
              <w:rPr>
                <w:sz w:val="24"/>
              </w:rPr>
              <w:t>ер</w:t>
            </w:r>
            <w:r>
              <w:rPr>
                <w:sz w:val="24"/>
              </w:rPr>
              <w:t>вис</w:t>
            </w:r>
          </w:p>
        </w:tc>
      </w:tr>
      <w:tr w:rsidR="00893B2D">
        <w:trPr>
          <w:trHeight w:val="671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9" w:lineRule="exact"/>
              <w:ind w:left="3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45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8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531" w:type="dxa"/>
            <w:vMerge w:val="restart"/>
          </w:tcPr>
          <w:p w:rsidR="00893B2D" w:rsidRDefault="000068B8" w:rsidP="002D39BC">
            <w:pPr>
              <w:pStyle w:val="TableParagraph"/>
              <w:spacing w:line="23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47"/>
                <w:sz w:val="24"/>
              </w:rPr>
              <w:t xml:space="preserve"> </w:t>
            </w:r>
            <w:r w:rsidR="002D39BC">
              <w:rPr>
                <w:sz w:val="24"/>
              </w:rPr>
              <w:t>тьютор</w:t>
            </w:r>
            <w:r>
              <w:rPr>
                <w:sz w:val="24"/>
              </w:rPr>
              <w:t>ским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r w:rsidR="002D39BC">
              <w:rPr>
                <w:sz w:val="24"/>
              </w:rPr>
              <w:t>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43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B21FF7">
            <w:pPr>
              <w:pStyle w:val="TableParagraph"/>
            </w:pPr>
            <w:r>
              <w:t xml:space="preserve">           0 </w:t>
            </w:r>
          </w:p>
        </w:tc>
        <w:tc>
          <w:tcPr>
            <w:tcW w:w="1894" w:type="dxa"/>
            <w:vMerge w:val="restart"/>
          </w:tcPr>
          <w:p w:rsidR="00893B2D" w:rsidRDefault="00893B2D" w:rsidP="00B21FF7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  <w:p w:rsidR="00B21FF7" w:rsidRDefault="00B21FF7" w:rsidP="00B21FF7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  <w:p w:rsidR="00B21FF7" w:rsidRDefault="00B21FF7" w:rsidP="00B21FF7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</w:tc>
      </w:tr>
      <w:tr w:rsidR="00893B2D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3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893B2D"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4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8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8"/>
                <w:sz w:val="24"/>
              </w:rPr>
              <w:t xml:space="preserve"> </w:t>
            </w:r>
            <w:r w:rsidR="002D39BC">
              <w:rPr>
                <w:sz w:val="24"/>
              </w:rPr>
              <w:t>прошедш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893B2D" w:rsidRDefault="000068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компетенций на платформе ЦОС ДПО Академии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709" w:type="dxa"/>
            <w:tcBorders>
              <w:bottom w:val="single" w:sz="8" w:space="0" w:color="030303"/>
            </w:tcBorders>
          </w:tcPr>
          <w:p w:rsidR="00893B2D" w:rsidRDefault="000068B8">
            <w:pPr>
              <w:pStyle w:val="TableParagraph"/>
              <w:spacing w:line="239" w:lineRule="exact"/>
              <w:ind w:left="43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39" w:lineRule="exact"/>
              <w:ind w:right="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B21FF7">
            <w:pPr>
              <w:pStyle w:val="TableParagraph"/>
              <w:spacing w:line="239" w:lineRule="exact"/>
              <w:ind w:left="54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2D39BC">
            <w:pPr>
              <w:pStyle w:val="TableParagraph"/>
              <w:spacing w:before="12" w:line="256" w:lineRule="auto"/>
              <w:ind w:left="226" w:right="184" w:firstLine="79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2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6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64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30303"/>
            </w:tcBorders>
          </w:tcPr>
          <w:p w:rsidR="00893B2D" w:rsidRDefault="002D39BC">
            <w:pPr>
              <w:pStyle w:val="TableParagraph"/>
              <w:spacing w:before="6"/>
              <w:ind w:left="298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0068B8">
              <w:rPr>
                <w:sz w:val="24"/>
              </w:rPr>
              <w:t>сутствие</w:t>
            </w:r>
          </w:p>
        </w:tc>
        <w:tc>
          <w:tcPr>
            <w:tcW w:w="1707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79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7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531" w:type="dxa"/>
            <w:vMerge w:val="restart"/>
          </w:tcPr>
          <w:p w:rsidR="00893B2D" w:rsidRDefault="002D39BC" w:rsidP="002D39BC">
            <w:pPr>
              <w:pStyle w:val="TableParagraph"/>
              <w:spacing w:line="22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  <w:r w:rsidR="000068B8">
              <w:rPr>
                <w:spacing w:val="52"/>
                <w:sz w:val="24"/>
              </w:rPr>
              <w:t xml:space="preserve"> </w:t>
            </w:r>
            <w:r w:rsidR="000068B8">
              <w:rPr>
                <w:sz w:val="24"/>
              </w:rPr>
              <w:t>педагогов,</w:t>
            </w:r>
            <w:r w:rsidR="000068B8">
              <w:rPr>
                <w:spacing w:val="58"/>
                <w:sz w:val="24"/>
              </w:rPr>
              <w:t xml:space="preserve"> </w:t>
            </w:r>
            <w:r w:rsidR="000068B8">
              <w:rPr>
                <w:sz w:val="24"/>
              </w:rPr>
              <w:t>участвующих</w:t>
            </w:r>
            <w:r w:rsidR="000068B8">
              <w:rPr>
                <w:spacing w:val="5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 w:rsidR="000068B8">
              <w:rPr>
                <w:sz w:val="24"/>
              </w:rPr>
              <w:t>тодических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активностях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по</w:t>
            </w:r>
            <w:r w:rsidR="000068B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</w:t>
            </w:r>
            <w:r w:rsidR="000068B8">
              <w:rPr>
                <w:sz w:val="24"/>
              </w:rPr>
              <w:t>енствованию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предметных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компетенций,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реализуемых</w:t>
            </w:r>
            <w:r w:rsidR="000068B8">
              <w:rPr>
                <w:spacing w:val="2"/>
                <w:sz w:val="24"/>
              </w:rPr>
              <w:t xml:space="preserve"> </w:t>
            </w:r>
            <w:r w:rsidR="000068B8">
              <w:rPr>
                <w:sz w:val="24"/>
              </w:rPr>
              <w:t>на</w:t>
            </w:r>
            <w:r w:rsidR="000068B8">
              <w:rPr>
                <w:spacing w:val="-10"/>
                <w:sz w:val="24"/>
              </w:rPr>
              <w:t xml:space="preserve"> </w:t>
            </w:r>
            <w:r w:rsidR="000068B8">
              <w:rPr>
                <w:sz w:val="24"/>
              </w:rPr>
              <w:t>платформе</w:t>
            </w:r>
            <w:r w:rsidR="000068B8">
              <w:rPr>
                <w:spacing w:val="41"/>
                <w:sz w:val="24"/>
              </w:rPr>
              <w:t xml:space="preserve"> </w:t>
            </w:r>
            <w:r w:rsidR="000068B8">
              <w:rPr>
                <w:sz w:val="24"/>
              </w:rPr>
              <w:t>ЦНППМПР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9" w:lineRule="exact"/>
              <w:ind w:left="43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9" w:lineRule="exact"/>
              <w:ind w:right="6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165" w:lineRule="exact"/>
              <w:ind w:left="54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93776" cy="105156"/>
                  <wp:effectExtent l="0" t="0" r="0" b="0"/>
                  <wp:docPr id="57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1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B2D" w:rsidRDefault="000068B8">
            <w:pPr>
              <w:pStyle w:val="TableParagraph"/>
              <w:spacing w:before="76" w:line="244" w:lineRule="auto"/>
              <w:ind w:left="226" w:right="187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80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2D39BC">
            <w:pPr>
              <w:pStyle w:val="TableParagraph"/>
              <w:spacing w:before="5" w:line="182" w:lineRule="auto"/>
              <w:ind w:left="295"/>
              <w:rPr>
                <w:sz w:val="14"/>
              </w:rPr>
            </w:pPr>
            <w:r>
              <w:rPr>
                <w:spacing w:val="14"/>
                <w:position w:val="-5"/>
                <w:sz w:val="24"/>
              </w:rPr>
              <w:t xml:space="preserve"> отсутствие</w:t>
            </w:r>
          </w:p>
        </w:tc>
        <w:tc>
          <w:tcPr>
            <w:tcW w:w="1707" w:type="dxa"/>
          </w:tcPr>
          <w:p w:rsidR="00893B2D" w:rsidRDefault="002D39BC">
            <w:pPr>
              <w:pStyle w:val="TableParagraph"/>
            </w:pPr>
            <w:r>
              <w:t xml:space="preserve">               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0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1" w:type="dxa"/>
            <w:gridSpan w:val="4"/>
          </w:tcPr>
          <w:p w:rsidR="00893B2D" w:rsidRDefault="000068B8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:rsidR="00893B2D" w:rsidRDefault="00893B2D">
      <w:pPr>
        <w:spacing w:line="234" w:lineRule="exact"/>
        <w:rPr>
          <w:sz w:val="24"/>
        </w:rPr>
        <w:sectPr w:rsidR="00893B2D">
          <w:pgSz w:w="11910" w:h="16840"/>
          <w:pgMar w:top="1020" w:right="460" w:bottom="1160" w:left="620" w:header="0" w:footer="97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6"/>
        <w:gridCol w:w="4531"/>
        <w:gridCol w:w="1709"/>
        <w:gridCol w:w="1695"/>
        <w:gridCol w:w="1906"/>
      </w:tblGrid>
      <w:tr w:rsidR="00893B2D">
        <w:trPr>
          <w:trHeight w:val="172"/>
        </w:trPr>
        <w:tc>
          <w:tcPr>
            <w:tcW w:w="686" w:type="dxa"/>
          </w:tcPr>
          <w:p w:rsidR="00893B2D" w:rsidRDefault="000068B8">
            <w:pPr>
              <w:pStyle w:val="TableParagraph"/>
              <w:spacing w:line="79" w:lineRule="exact"/>
              <w:ind w:left="354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lastRenderedPageBreak/>
              <w:drawing>
                <wp:inline distT="0" distB="0" distL="0" distR="0">
                  <wp:extent cx="18287" cy="50292"/>
                  <wp:effectExtent l="0" t="0" r="0" b="0"/>
                  <wp:docPr id="5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93B2D" w:rsidRDefault="00893B2D">
            <w:pPr>
              <w:pStyle w:val="TableParagraph"/>
              <w:spacing w:before="11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79" w:lineRule="exact"/>
              <w:ind w:left="2275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6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127" w:lineRule="exact"/>
              <w:ind w:left="8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127" w:lineRule="exact"/>
              <w:ind w:left="66"/>
              <w:jc w:val="center"/>
              <w:rPr>
                <w:sz w:val="13"/>
              </w:rPr>
            </w:pPr>
            <w:r>
              <w:rPr>
                <w:w w:val="72"/>
                <w:sz w:val="13"/>
              </w:rPr>
              <w:t>4</w:t>
            </w:r>
          </w:p>
        </w:tc>
        <w:tc>
          <w:tcPr>
            <w:tcW w:w="1906" w:type="dxa"/>
          </w:tcPr>
          <w:p w:rsidR="00893B2D" w:rsidRDefault="00893B2D">
            <w:pPr>
              <w:pStyle w:val="TableParagraph"/>
              <w:spacing w:before="11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79" w:lineRule="exact"/>
              <w:ind w:left="949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6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556"/>
        </w:trPr>
        <w:tc>
          <w:tcPr>
            <w:tcW w:w="10527" w:type="dxa"/>
            <w:gridSpan w:val="5"/>
          </w:tcPr>
          <w:p w:rsidR="00893B2D" w:rsidRDefault="00893B2D">
            <w:pPr>
              <w:pStyle w:val="TableParagraph"/>
              <w:spacing w:before="5"/>
              <w:ind w:left="139"/>
              <w:rPr>
                <w:b/>
                <w:i/>
                <w:sz w:val="24"/>
              </w:rPr>
            </w:pPr>
          </w:p>
        </w:tc>
      </w:tr>
      <w:tr w:rsidR="00893B2D">
        <w:trPr>
          <w:trHeight w:val="378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186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spacing w:line="235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охваченн</w:t>
            </w:r>
            <w:r w:rsidR="00B21FF7">
              <w:rPr>
                <w:sz w:val="24"/>
              </w:rPr>
              <w:t>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индиви</w:t>
            </w:r>
            <w:r w:rsidR="00B21FF7">
              <w:rPr>
                <w:w w:val="95"/>
                <w:sz w:val="24"/>
              </w:rPr>
              <w:t>д</w:t>
            </w:r>
            <w:r>
              <w:rPr>
                <w:w w:val="95"/>
                <w:sz w:val="24"/>
              </w:rPr>
              <w:t>уальн</w:t>
            </w:r>
            <w:r w:rsidR="00B21FF7">
              <w:rPr>
                <w:w w:val="95"/>
                <w:sz w:val="24"/>
              </w:rPr>
              <w:t xml:space="preserve">ыми 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образовательными маршру</w:t>
            </w:r>
            <w:r>
              <w:rPr>
                <w:spacing w:val="-1"/>
                <w:sz w:val="24"/>
              </w:rPr>
              <w:t xml:space="preserve">тами </w:t>
            </w:r>
            <w:r w:rsidR="00B21FF7">
              <w:rPr>
                <w:sz w:val="24"/>
              </w:rPr>
              <w:t>соверш</w:t>
            </w:r>
            <w:r>
              <w:rPr>
                <w:sz w:val="24"/>
              </w:rPr>
              <w:t>енствования профессионал</w:t>
            </w:r>
            <w:r w:rsidR="00B21FF7">
              <w:rPr>
                <w:sz w:val="24"/>
              </w:rPr>
              <w:t>ь</w:t>
            </w:r>
            <w:r w:rsidR="00B21FF7">
              <w:rPr>
                <w:spacing w:val="-1"/>
                <w:sz w:val="24"/>
              </w:rPr>
              <w:t>ного мастерс</w:t>
            </w:r>
            <w:r>
              <w:rPr>
                <w:spacing w:val="-1"/>
                <w:sz w:val="24"/>
              </w:rPr>
              <w:t xml:space="preserve">тва педагогических </w:t>
            </w:r>
            <w:r>
              <w:rPr>
                <w:sz w:val="24"/>
              </w:rPr>
              <w:t>работников, разработанных на основе диагностики</w:t>
            </w:r>
            <w:r>
              <w:rPr>
                <w:spacing w:val="3"/>
                <w:sz w:val="24"/>
              </w:rPr>
              <w:t xml:space="preserve"> </w:t>
            </w:r>
            <w:r w:rsidR="00B21FF7">
              <w:rPr>
                <w:sz w:val="24"/>
              </w:rPr>
              <w:t>профессиональ</w:t>
            </w:r>
            <w:r>
              <w:rPr>
                <w:sz w:val="24"/>
              </w:rPr>
              <w:t>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5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B21FF7">
            <w:pPr>
              <w:pStyle w:val="TableParagraph"/>
              <w:spacing w:line="242" w:lineRule="exact"/>
              <w:ind w:left="581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0068B8">
            <w:pPr>
              <w:pStyle w:val="TableParagraph"/>
              <w:spacing w:before="7" w:line="237" w:lineRule="auto"/>
              <w:ind w:left="260" w:right="16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391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7" w:lineRule="exact"/>
              <w:ind w:left="226" w:right="18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4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86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93B2D" w:rsidRDefault="000068B8">
            <w:pPr>
              <w:pStyle w:val="TableParagraph"/>
              <w:spacing w:before="12" w:line="252" w:lineRule="auto"/>
              <w:ind w:left="134" w:right="68" w:firstLine="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включенны</w:t>
            </w:r>
            <w:r w:rsidR="00B21FF7">
              <w:rPr>
                <w:w w:val="95"/>
                <w:sz w:val="24"/>
              </w:rPr>
              <w:t>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 индивидуальные образова</w:t>
            </w:r>
            <w:r>
              <w:rPr>
                <w:sz w:val="24"/>
              </w:rPr>
              <w:t>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непреры</w:t>
            </w:r>
            <w:r>
              <w:rPr>
                <w:sz w:val="24"/>
              </w:rPr>
              <w:t>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 педагогических</w:t>
            </w:r>
            <w:r>
              <w:rPr>
                <w:spacing w:val="-57"/>
                <w:sz w:val="24"/>
              </w:rPr>
              <w:t xml:space="preserve"> </w:t>
            </w:r>
            <w:r w:rsidR="00B21FF7">
              <w:rPr>
                <w:sz w:val="24"/>
              </w:rPr>
              <w:t>работников</w:t>
            </w:r>
            <w:r>
              <w:rPr>
                <w:sz w:val="24"/>
              </w:rPr>
              <w:t xml:space="preserve"> на платформе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2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573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60" w:right="16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425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26" w:right="18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06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tabs>
                <w:tab w:val="left" w:pos="2241"/>
              </w:tabs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z w:val="24"/>
              </w:rPr>
              <w:tab/>
              <w:t>инновационной</w:t>
            </w:r>
            <w:r>
              <w:rPr>
                <w:spacing w:val="27"/>
                <w:sz w:val="24"/>
              </w:rPr>
              <w:t xml:space="preserve"> </w:t>
            </w:r>
            <w:r w:rsidR="00B21FF7">
              <w:rPr>
                <w:sz w:val="24"/>
              </w:rPr>
              <w:t>площадки</w:t>
            </w:r>
            <w:r w:rsidR="00B21FF7">
              <w:rPr>
                <w:sz w:val="24"/>
              </w:rPr>
              <w:tab/>
              <w:t>региональн</w:t>
            </w:r>
            <w:r>
              <w:rPr>
                <w:sz w:val="24"/>
              </w:rPr>
              <w:t>ого</w:t>
            </w:r>
            <w:r w:rsidR="00B21FF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(федерального)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56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B21FF7">
            <w:pPr>
              <w:pStyle w:val="TableParagraph"/>
              <w:spacing w:line="255" w:lineRule="exact"/>
              <w:ind w:left="573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B21FF7">
            <w:pPr>
              <w:pStyle w:val="TableParagraph"/>
              <w:tabs>
                <w:tab w:val="left" w:pos="1250"/>
              </w:tabs>
              <w:spacing w:before="1" w:line="237" w:lineRule="auto"/>
              <w:ind w:left="253" w:right="173" w:firstLine="72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5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6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46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3" w:lineRule="exact"/>
              <w:ind w:left="226" w:right="200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7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97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52" w:lineRule="exact"/>
              <w:ind w:left="179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>
              <w:rPr>
                <w:w w:val="95"/>
                <w:sz w:val="24"/>
              </w:rPr>
              <w:t>Обеспечение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педагогов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 w:rsidR="00B21FF7">
              <w:rPr>
                <w:w w:val="95"/>
                <w:sz w:val="24"/>
              </w:rPr>
              <w:t>методич</w:t>
            </w:r>
            <w:r>
              <w:rPr>
                <w:w w:val="95"/>
                <w:sz w:val="24"/>
              </w:rPr>
              <w:t>ескими</w:t>
            </w:r>
          </w:p>
          <w:p w:rsidR="00893B2D" w:rsidRDefault="000068B8">
            <w:pPr>
              <w:pStyle w:val="TableParagraph"/>
              <w:spacing w:before="5" w:line="249" w:lineRule="auto"/>
              <w:ind w:left="124" w:firstLine="6"/>
              <w:rPr>
                <w:sz w:val="24"/>
              </w:rPr>
            </w:pPr>
            <w:r>
              <w:rPr>
                <w:sz w:val="24"/>
              </w:rPr>
              <w:t>рекомендациями,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том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w w:val="95"/>
                <w:sz w:val="24"/>
              </w:rPr>
              <w:t>ч</w:t>
            </w:r>
            <w:r>
              <w:rPr>
                <w:w w:val="95"/>
                <w:sz w:val="24"/>
              </w:rPr>
              <w:t>исле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 w:rsidR="00B21FF7">
              <w:rPr>
                <w:w w:val="95"/>
                <w:sz w:val="24"/>
              </w:rPr>
              <w:t>цифровы</w:t>
            </w:r>
            <w:r>
              <w:rPr>
                <w:w w:val="95"/>
                <w:sz w:val="24"/>
              </w:rPr>
              <w:t>ми) по вопросам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построе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индивидуальных образовательны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марш</w:t>
            </w:r>
            <w:r>
              <w:rPr>
                <w:sz w:val="24"/>
              </w:rPr>
              <w:t>рутов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4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893B2D">
            <w:pPr>
              <w:pStyle w:val="TableParagraph"/>
              <w:spacing w:before="6"/>
              <w:rPr>
                <w:b/>
                <w:sz w:val="3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837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32003" cy="105155"/>
                  <wp:effectExtent l="0" t="0" r="0" b="0"/>
                  <wp:docPr id="6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573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1" w:line="232" w:lineRule="auto"/>
              <w:ind w:left="260" w:right="16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136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26" w:right="18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5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179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spacing w:line="23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Организация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профессиональных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стажи</w:t>
            </w:r>
            <w:r>
              <w:rPr>
                <w:sz w:val="24"/>
              </w:rPr>
              <w:t>ровок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том числе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</w:t>
            </w:r>
            <w:r>
              <w:rPr>
                <w:w w:val="95"/>
                <w:sz w:val="24"/>
              </w:rPr>
              <w:t>нальных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образовательных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организаций)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5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5" w:lineRule="exact"/>
              <w:ind w:left="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B21FF7">
            <w:pPr>
              <w:pStyle w:val="TableParagraph"/>
              <w:tabs>
                <w:tab w:val="left" w:pos="1250"/>
              </w:tabs>
              <w:spacing w:before="5" w:line="244" w:lineRule="auto"/>
              <w:ind w:left="253" w:right="173" w:firstLine="64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B21FF7">
            <w:pPr>
              <w:pStyle w:val="TableParagraph"/>
              <w:spacing w:line="225" w:lineRule="exact"/>
              <w:ind w:left="226" w:right="196"/>
              <w:jc w:val="center"/>
              <w:rPr>
                <w:sz w:val="24"/>
              </w:rPr>
            </w:pPr>
            <w:r>
              <w:rPr>
                <w:sz w:val="24"/>
              </w:rPr>
              <w:t>отсут</w:t>
            </w:r>
            <w:r w:rsidR="000068B8">
              <w:rPr>
                <w:sz w:val="24"/>
              </w:rPr>
              <w:t>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7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88"/>
        </w:trPr>
        <w:tc>
          <w:tcPr>
            <w:tcW w:w="686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1" w:type="dxa"/>
          </w:tcPr>
          <w:p w:rsidR="00893B2D" w:rsidRDefault="000068B8">
            <w:pPr>
              <w:pStyle w:val="TableParagraph"/>
              <w:spacing w:line="237" w:lineRule="exact"/>
              <w:ind w:left="125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709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695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6" w:type="dxa"/>
          </w:tcPr>
          <w:p w:rsidR="00893B2D" w:rsidRDefault="00893B2D">
            <w:pPr>
              <w:pStyle w:val="TableParagraph"/>
            </w:pPr>
          </w:p>
        </w:tc>
      </w:tr>
      <w:tr w:rsidR="00B21FF7" w:rsidTr="00B21FF7">
        <w:trPr>
          <w:trHeight w:val="206"/>
        </w:trPr>
        <w:tc>
          <w:tcPr>
            <w:tcW w:w="10527" w:type="dxa"/>
            <w:gridSpan w:val="5"/>
          </w:tcPr>
          <w:p w:rsidR="00B21FF7" w:rsidRPr="00B21FF7" w:rsidRDefault="00B21FF7" w:rsidP="00B21FF7">
            <w:pPr>
              <w:pStyle w:val="TableParagraph"/>
              <w:spacing w:line="230" w:lineRule="exact"/>
              <w:ind w:right="-15"/>
              <w:rPr>
                <w:b/>
                <w:sz w:val="24"/>
              </w:rPr>
            </w:pPr>
            <w:r w:rsidRPr="00B21FF7">
              <w:rPr>
                <w:b/>
                <w:sz w:val="24"/>
              </w:rPr>
              <w:t>4.По развитию цифровой образовательной среды</w:t>
            </w:r>
          </w:p>
          <w:p w:rsidR="00B21FF7" w:rsidRDefault="00727D59" w:rsidP="00B21FF7">
            <w:pPr>
              <w:pStyle w:val="TableParagraph"/>
              <w:spacing w:line="230" w:lineRule="exact"/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727D59" w:rsidRPr="00B21FF7" w:rsidRDefault="00727D59" w:rsidP="00B21FF7">
            <w:pPr>
              <w:pStyle w:val="TableParagraph"/>
              <w:spacing w:line="230" w:lineRule="exact"/>
              <w:ind w:right="-15"/>
              <w:rPr>
                <w:i/>
                <w:sz w:val="24"/>
              </w:rPr>
            </w:pPr>
          </w:p>
        </w:tc>
      </w:tr>
      <w:tr w:rsidR="00893B2D">
        <w:trPr>
          <w:trHeight w:val="28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7" w:lineRule="exact"/>
              <w:ind w:left="17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37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аппаратных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</w:p>
          <w:p w:rsidR="00893B2D" w:rsidRDefault="000068B8">
            <w:pPr>
              <w:pStyle w:val="TableParagraph"/>
              <w:spacing w:before="12" w:line="249" w:lineRule="auto"/>
              <w:ind w:left="119" w:right="89" w:firstLine="8"/>
              <w:jc w:val="both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 w:rsidR="005F2199">
              <w:rPr>
                <w:sz w:val="24"/>
              </w:rPr>
              <w:t>о</w:t>
            </w:r>
            <w:r w:rsidR="005F2199">
              <w:rPr>
                <w:sz w:val="24"/>
                <w:lang w:val="en-US"/>
              </w:rPr>
              <w:t>n</w:t>
            </w:r>
            <w:r w:rsidR="005F2199">
              <w:rPr>
                <w:sz w:val="24"/>
              </w:rPr>
              <w:t>lі</w:t>
            </w:r>
            <w:r w:rsidR="005F2199"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е-мероприятий,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нет-конференций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7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893B2D">
            <w:pPr>
              <w:pStyle w:val="TableParagraph"/>
              <w:spacing w:before="11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58" w:lineRule="exact"/>
              <w:ind w:left="830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4"/>
                  <wp:effectExtent l="0" t="0" r="0" b="0"/>
                  <wp:docPr id="6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B21FF7">
            <w:pPr>
              <w:pStyle w:val="TableParagraph"/>
              <w:spacing w:line="237" w:lineRule="exact"/>
              <w:ind w:left="429"/>
              <w:rPr>
                <w:sz w:val="24"/>
              </w:rPr>
            </w:pPr>
            <w:r>
              <w:rPr>
                <w:spacing w:val="-1"/>
                <w:sz w:val="24"/>
              </w:rPr>
              <w:t>Ссыл</w:t>
            </w:r>
            <w:r w:rsidR="000068B8">
              <w:rPr>
                <w:spacing w:val="-1"/>
                <w:sz w:val="24"/>
              </w:rPr>
              <w:t>ка</w:t>
            </w:r>
            <w:r w:rsidR="000068B8">
              <w:rPr>
                <w:spacing w:val="-13"/>
                <w:sz w:val="24"/>
              </w:rPr>
              <w:t xml:space="preserve"> </w:t>
            </w:r>
            <w:r w:rsidR="000068B8">
              <w:rPr>
                <w:spacing w:val="-1"/>
                <w:sz w:val="24"/>
              </w:rPr>
              <w:t>на</w:t>
            </w:r>
          </w:p>
          <w:p w:rsidR="00893B2D" w:rsidRDefault="00B21FF7">
            <w:pPr>
              <w:pStyle w:val="TableParagraph"/>
              <w:spacing w:before="12" w:line="249" w:lineRule="auto"/>
              <w:ind w:left="397" w:hanging="133"/>
              <w:rPr>
                <w:sz w:val="24"/>
              </w:rPr>
            </w:pPr>
            <w:r>
              <w:rPr>
                <w:sz w:val="24"/>
              </w:rPr>
              <w:t>обобщ</w:t>
            </w:r>
            <w:r w:rsidR="000068B8">
              <w:rPr>
                <w:sz w:val="24"/>
              </w:rPr>
              <w:t>ающие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материалы</w:t>
            </w:r>
          </w:p>
        </w:tc>
      </w:tr>
      <w:tr w:rsidR="00893B2D">
        <w:trPr>
          <w:trHeight w:val="1137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26" w:right="200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5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7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30"/>
                <w:sz w:val="24"/>
              </w:rPr>
              <w:t xml:space="preserve"> </w:t>
            </w:r>
            <w:r w:rsidR="00B21FF7">
              <w:rPr>
                <w:sz w:val="24"/>
              </w:rPr>
              <w:t>образователь</w:t>
            </w:r>
            <w:r>
              <w:rPr>
                <w:sz w:val="24"/>
              </w:rPr>
              <w:t>ных</w:t>
            </w:r>
            <w:r>
              <w:rPr>
                <w:spacing w:val="19"/>
                <w:sz w:val="24"/>
              </w:rPr>
              <w:t xml:space="preserve"> </w:t>
            </w:r>
            <w:r w:rsidR="00B21FF7">
              <w:rPr>
                <w:sz w:val="24"/>
              </w:rPr>
              <w:t>pe</w:t>
            </w:r>
            <w:r>
              <w:rPr>
                <w:sz w:val="24"/>
              </w:rPr>
              <w:t>сурсов,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обучающ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 w:rsidR="00B33DB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</w:t>
            </w:r>
            <w:r w:rsidR="00B33DB0">
              <w:rPr>
                <w:sz w:val="24"/>
              </w:rPr>
              <w:t>р</w:t>
            </w:r>
            <w:r>
              <w:rPr>
                <w:sz w:val="24"/>
              </w:rPr>
              <w:t>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контентов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2" w:lineRule="exact"/>
              <w:ind w:left="226" w:right="19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55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B21FF7">
            <w:pPr>
              <w:pStyle w:val="TableParagraph"/>
              <w:spacing w:before="7" w:line="237" w:lineRule="auto"/>
              <w:ind w:left="253" w:right="168" w:firstLine="64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9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84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78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531" w:type="dxa"/>
            <w:vMerge w:val="restart"/>
          </w:tcPr>
          <w:p w:rsidR="00893B2D" w:rsidRDefault="000068B8" w:rsidP="00727D59">
            <w:pPr>
              <w:pStyle w:val="TableParagraph"/>
              <w:spacing w:line="232" w:lineRule="exact"/>
              <w:ind w:left="128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Обеспеченность</w:t>
            </w:r>
            <w:r>
              <w:rPr>
                <w:spacing w:val="44"/>
                <w:sz w:val="24"/>
              </w:rPr>
              <w:t xml:space="preserve"> </w:t>
            </w:r>
            <w:r w:rsidR="00B21FF7">
              <w:rPr>
                <w:spacing w:val="-1"/>
                <w:sz w:val="24"/>
              </w:rPr>
              <w:t>высокоскоростны</w:t>
            </w:r>
            <w:r>
              <w:rPr>
                <w:spacing w:val="-1"/>
                <w:sz w:val="24"/>
              </w:rPr>
              <w:t>м</w:t>
            </w:r>
            <w:r>
              <w:rPr>
                <w:spacing w:val="45"/>
                <w:sz w:val="24"/>
              </w:rPr>
              <w:t xml:space="preserve"> </w:t>
            </w:r>
            <w:r w:rsidR="00B21FF7">
              <w:rPr>
                <w:sz w:val="24"/>
              </w:rPr>
              <w:t>Ин</w:t>
            </w:r>
            <w:r>
              <w:rPr>
                <w:sz w:val="24"/>
              </w:rPr>
              <w:t>тернетом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(50-100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Мбит/с),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 w:rsidR="00727D59">
              <w:rPr>
                <w:sz w:val="24"/>
              </w:rPr>
              <w:t>окаль</w:t>
            </w:r>
            <w:r>
              <w:rPr>
                <w:sz w:val="24"/>
              </w:rPr>
              <w:t>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893B2D">
            <w:pPr>
              <w:pStyle w:val="TableParagraph"/>
              <w:spacing w:before="6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58" w:lineRule="exact"/>
              <w:ind w:left="82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3"/>
                  <wp:effectExtent l="0" t="0" r="0" b="0"/>
                  <wp:docPr id="6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53" w:right="172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16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B33DB0">
            <w:pPr>
              <w:pStyle w:val="TableParagraph"/>
              <w:spacing w:line="234" w:lineRule="exact"/>
              <w:ind w:left="226" w:right="19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="00727D59" w:rsidRPr="00B33DB0">
              <w:rPr>
                <w:position w:val="1"/>
                <w:sz w:val="24"/>
                <w:szCs w:val="24"/>
              </w:rPr>
              <w:t>т</w:t>
            </w:r>
            <w:r>
              <w:rPr>
                <w:position w:val="1"/>
                <w:sz w:val="24"/>
                <w:szCs w:val="24"/>
              </w:rPr>
              <w:t>сутст</w:t>
            </w:r>
            <w:r w:rsidR="000068B8" w:rsidRPr="00B33DB0">
              <w:rPr>
                <w:position w:val="1"/>
                <w:sz w:val="24"/>
                <w:szCs w:val="24"/>
              </w:rPr>
              <w:t>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53" w:lineRule="exact"/>
              <w:ind w:left="3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9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71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4"/>
                <w:sz w:val="24"/>
              </w:rPr>
              <w:t xml:space="preserve"> </w:t>
            </w:r>
            <w:r w:rsidR="00B33DB0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</w:p>
          <w:p w:rsidR="00893B2D" w:rsidRDefault="000068B8">
            <w:pPr>
              <w:pStyle w:val="TableParagraph"/>
              <w:spacing w:before="19"/>
              <w:ind w:left="121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4" w:lineRule="exact"/>
              <w:ind w:left="226" w:right="19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4" w:lineRule="exact"/>
              <w:ind w:left="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3" w:lineRule="exact"/>
              <w:ind w:left="55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46" w:right="179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32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205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0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1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0" w:lineRule="exact"/>
              <w:ind w:left="171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4531" w:type="dxa"/>
            <w:vMerge w:val="restart"/>
          </w:tcPr>
          <w:p w:rsidR="00893B2D" w:rsidRDefault="000068B8" w:rsidP="00727D59">
            <w:pPr>
              <w:pStyle w:val="TableParagraph"/>
              <w:spacing w:line="240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аккаунта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9"/>
                <w:sz w:val="24"/>
              </w:rPr>
              <w:t xml:space="preserve"> </w:t>
            </w:r>
            <w:r w:rsidR="00727D59">
              <w:rPr>
                <w:sz w:val="24"/>
              </w:rPr>
              <w:t>opгa</w:t>
            </w:r>
            <w:r>
              <w:rPr>
                <w:sz w:val="24"/>
              </w:rPr>
              <w:t>низации</w:t>
            </w:r>
            <w:r w:rsidR="00727D5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0" w:lineRule="exact"/>
              <w:ind w:left="225" w:right="20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0" w:lineRule="exact"/>
              <w:ind w:left="4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727D59">
            <w:pPr>
              <w:pStyle w:val="TableParagraph"/>
              <w:spacing w:line="238" w:lineRule="exact"/>
              <w:ind w:left="559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0068B8">
            <w:pPr>
              <w:pStyle w:val="TableParagraph"/>
              <w:spacing w:before="1" w:line="237" w:lineRule="auto"/>
              <w:ind w:left="246" w:right="179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07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0" w:lineRule="exact"/>
              <w:ind w:left="214" w:right="20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7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83"/>
        </w:trPr>
        <w:tc>
          <w:tcPr>
            <w:tcW w:w="686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1" w:type="dxa"/>
            <w:gridSpan w:val="4"/>
          </w:tcPr>
          <w:p w:rsidR="00893B2D" w:rsidRDefault="000068B8">
            <w:pPr>
              <w:pStyle w:val="TableParagraph"/>
              <w:spacing w:line="232" w:lineRule="exact"/>
              <w:ind w:left="125"/>
              <w:rPr>
                <w:sz w:val="24"/>
              </w:rPr>
            </w:pPr>
            <w:r>
              <w:rPr>
                <w:w w:val="95"/>
                <w:sz w:val="24"/>
              </w:rPr>
              <w:t>Итого: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 w:rsidR="00727D59">
              <w:rPr>
                <w:w w:val="95"/>
                <w:sz w:val="24"/>
              </w:rPr>
              <w:t>балл</w:t>
            </w:r>
            <w:r>
              <w:rPr>
                <w:w w:val="95"/>
                <w:sz w:val="24"/>
              </w:rPr>
              <w:t>ов</w:t>
            </w:r>
          </w:p>
        </w:tc>
      </w:tr>
    </w:tbl>
    <w:p w:rsidR="00893B2D" w:rsidRDefault="003C52F1">
      <w:pPr>
        <w:rPr>
          <w:sz w:val="2"/>
          <w:szCs w:val="2"/>
        </w:rPr>
      </w:pPr>
      <w:r w:rsidRPr="003C52F1">
        <w:pict>
          <v:rect id="_x0000_s1029" style="position:absolute;margin-left:78.5pt;margin-top:373.2pt;width:19.2pt;height:7.7pt;z-index:-17157120;mso-position-horizontal-relative:page;mso-position-vertical-relative:page" fillcolor="#f2f2f2" stroked="f">
            <w10:wrap anchorx="page" anchory="page"/>
          </v:rect>
        </w:pict>
      </w:r>
      <w:r w:rsidRPr="003C52F1">
        <w:pict>
          <v:group id="_x0000_s1026" style="position:absolute;margin-left:298.1pt;margin-top:474.5pt;width:35.3pt;height:10.1pt;z-index:-17156608;mso-position-horizontal-relative:page;mso-position-vertical-relative:page" coordorigin="5962,9490" coordsize="706,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961;top:9489;width:389;height:202">
              <v:imagedata r:id="rId42" o:title=""/>
            </v:shape>
            <v:shape id="_x0000_s1027" type="#_x0000_t75" style="position:absolute;left:6379;top:9489;width:288;height:202">
              <v:imagedata r:id="rId43" o:title=""/>
            </v:shape>
            <w10:wrap anchorx="page" anchory="page"/>
          </v:group>
        </w:pict>
      </w:r>
    </w:p>
    <w:p w:rsidR="00893B2D" w:rsidRDefault="00893B2D">
      <w:pPr>
        <w:rPr>
          <w:sz w:val="2"/>
          <w:szCs w:val="2"/>
        </w:rPr>
        <w:sectPr w:rsidR="00893B2D">
          <w:pgSz w:w="11910" w:h="16840"/>
          <w:pgMar w:top="132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2"/>
        <w:gridCol w:w="4536"/>
        <w:gridCol w:w="1699"/>
        <w:gridCol w:w="1704"/>
        <w:gridCol w:w="1906"/>
      </w:tblGrid>
      <w:tr w:rsidR="00893B2D">
        <w:trPr>
          <w:trHeight w:val="172"/>
        </w:trPr>
        <w:tc>
          <w:tcPr>
            <w:tcW w:w="682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4536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704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906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</w:tr>
      <w:tr w:rsidR="00893B2D">
        <w:trPr>
          <w:trHeight w:val="272"/>
        </w:trPr>
        <w:tc>
          <w:tcPr>
            <w:tcW w:w="10527" w:type="dxa"/>
            <w:gridSpan w:val="5"/>
          </w:tcPr>
          <w:p w:rsidR="00893B2D" w:rsidRPr="00727D59" w:rsidRDefault="00727D59">
            <w:pPr>
              <w:pStyle w:val="TableParagraph"/>
              <w:spacing w:line="246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0068B8" w:rsidRPr="00727D59">
              <w:rPr>
                <w:b/>
                <w:sz w:val="24"/>
              </w:rPr>
              <w:t>.</w:t>
            </w:r>
            <w:r w:rsidR="000068B8" w:rsidRPr="00727D5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r w:rsidR="000068B8" w:rsidRPr="00727D59">
              <w:rPr>
                <w:b/>
                <w:sz w:val="24"/>
              </w:rPr>
              <w:t>о</w:t>
            </w:r>
            <w:r w:rsidR="000068B8" w:rsidRPr="00727D59"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 w:rsidR="000068B8" w:rsidRPr="00727D59">
              <w:rPr>
                <w:b/>
                <w:sz w:val="24"/>
              </w:rPr>
              <w:t>влечению</w:t>
            </w:r>
            <w:r w:rsidR="000068B8" w:rsidRPr="00727D59">
              <w:rPr>
                <w:b/>
                <w:spacing w:val="50"/>
                <w:sz w:val="24"/>
              </w:rPr>
              <w:t xml:space="preserve"> </w:t>
            </w:r>
            <w:r w:rsidR="000068B8" w:rsidRPr="00727D59">
              <w:rPr>
                <w:b/>
                <w:sz w:val="24"/>
              </w:rPr>
              <w:t>педагогов</w:t>
            </w:r>
            <w:r w:rsidR="000068B8" w:rsidRPr="00727D59">
              <w:rPr>
                <w:b/>
                <w:spacing w:val="32"/>
                <w:sz w:val="24"/>
              </w:rPr>
              <w:t xml:space="preserve"> </w:t>
            </w:r>
            <w:r w:rsidR="000068B8" w:rsidRPr="00727D59">
              <w:rPr>
                <w:b/>
                <w:sz w:val="24"/>
              </w:rPr>
              <w:t>в</w:t>
            </w:r>
            <w:r w:rsidR="000068B8" w:rsidRPr="00727D59"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эк</w:t>
            </w:r>
            <w:r w:rsidR="000068B8" w:rsidRPr="00727D59">
              <w:rPr>
                <w:b/>
                <w:sz w:val="24"/>
              </w:rPr>
              <w:t>спертную</w:t>
            </w:r>
            <w:r w:rsidR="000068B8" w:rsidRPr="00727D59">
              <w:rPr>
                <w:b/>
                <w:spacing w:val="30"/>
                <w:sz w:val="24"/>
              </w:rPr>
              <w:t xml:space="preserve"> </w:t>
            </w:r>
            <w:r w:rsidR="000068B8" w:rsidRPr="00727D59">
              <w:rPr>
                <w:b/>
                <w:sz w:val="24"/>
              </w:rPr>
              <w:t>деятельность</w:t>
            </w:r>
          </w:p>
        </w:tc>
      </w:tr>
      <w:tr w:rsidR="00893B2D">
        <w:trPr>
          <w:trHeight w:val="359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87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33"/>
                <w:tab w:val="left" w:pos="3225"/>
              </w:tabs>
              <w:spacing w:line="239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893B2D" w:rsidRDefault="00727D59">
            <w:pPr>
              <w:pStyle w:val="TableParagraph"/>
              <w:spacing w:before="12" w:line="256" w:lineRule="auto"/>
              <w:ind w:left="138" w:right="75" w:firstLine="4"/>
              <w:rPr>
                <w:sz w:val="24"/>
              </w:rPr>
            </w:pPr>
            <w:r>
              <w:rPr>
                <w:sz w:val="24"/>
              </w:rPr>
              <w:t>учас</w:t>
            </w:r>
            <w:r w:rsidR="000068B8">
              <w:rPr>
                <w:sz w:val="24"/>
              </w:rPr>
              <w:t>твующих</w:t>
            </w:r>
            <w:r w:rsidR="000068B8">
              <w:rPr>
                <w:spacing w:val="38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11"/>
                <w:sz w:val="24"/>
              </w:rPr>
              <w:t xml:space="preserve"> </w:t>
            </w:r>
            <w:r w:rsidR="000068B8">
              <w:rPr>
                <w:sz w:val="24"/>
              </w:rPr>
              <w:t>составе</w:t>
            </w:r>
            <w:r w:rsidR="000068B8">
              <w:rPr>
                <w:spacing w:val="27"/>
                <w:sz w:val="24"/>
              </w:rPr>
              <w:t xml:space="preserve"> </w:t>
            </w:r>
            <w:r w:rsidR="000068B8">
              <w:rPr>
                <w:sz w:val="24"/>
              </w:rPr>
              <w:t>жюри</w:t>
            </w:r>
            <w:r w:rsidR="000068B8">
              <w:rPr>
                <w:spacing w:val="30"/>
                <w:sz w:val="24"/>
              </w:rPr>
              <w:t xml:space="preserve"> </w:t>
            </w:r>
            <w:r w:rsidR="000068B8">
              <w:rPr>
                <w:sz w:val="24"/>
              </w:rPr>
              <w:t>конкурсов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профессионального</w:t>
            </w:r>
            <w:r w:rsidR="000068B8">
              <w:rPr>
                <w:spacing w:val="2"/>
                <w:sz w:val="24"/>
              </w:rPr>
              <w:t xml:space="preserve"> </w:t>
            </w:r>
            <w:r w:rsidR="000068B8">
              <w:rPr>
                <w:sz w:val="24"/>
              </w:rPr>
              <w:t>мастерства</w:t>
            </w:r>
          </w:p>
        </w:tc>
        <w:tc>
          <w:tcPr>
            <w:tcW w:w="1699" w:type="dxa"/>
            <w:tcBorders>
              <w:bottom w:val="single" w:sz="8" w:space="0" w:color="1C1C1C"/>
            </w:tcBorders>
          </w:tcPr>
          <w:p w:rsidR="00893B2D" w:rsidRDefault="000068B8">
            <w:pPr>
              <w:pStyle w:val="TableParagraph"/>
              <w:spacing w:line="239" w:lineRule="exact"/>
              <w:ind w:left="282" w:right="221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39" w:lineRule="exact"/>
              <w:ind w:left="61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5" w:lineRule="exact"/>
              <w:ind w:left="583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70" w:right="15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608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1C1C1C"/>
            </w:tcBorders>
          </w:tcPr>
          <w:p w:rsidR="00893B2D" w:rsidRDefault="00727D59">
            <w:pPr>
              <w:pStyle w:val="TableParagraph"/>
              <w:spacing w:before="8"/>
              <w:ind w:left="282" w:right="225"/>
              <w:jc w:val="center"/>
              <w:rPr>
                <w:sz w:val="24"/>
              </w:rPr>
            </w:pPr>
            <w:r>
              <w:rPr>
                <w:sz w:val="24"/>
              </w:rPr>
              <w:t>отсу</w:t>
            </w:r>
            <w:r w:rsidR="00B33DB0">
              <w:rPr>
                <w:sz w:val="24"/>
              </w:rPr>
              <w:t>т</w:t>
            </w:r>
            <w:r w:rsidR="000068B8">
              <w:rPr>
                <w:sz w:val="24"/>
              </w:rPr>
              <w:t>ствие</w:t>
            </w:r>
          </w:p>
        </w:tc>
        <w:tc>
          <w:tcPr>
            <w:tcW w:w="1704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32"/>
              <w:ind w:left="8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72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87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93B2D" w:rsidRDefault="00727D59" w:rsidP="00727D59">
            <w:pPr>
              <w:pStyle w:val="TableParagraph"/>
              <w:spacing w:before="12" w:line="254" w:lineRule="auto"/>
              <w:ind w:left="133" w:right="64" w:firstLine="4"/>
              <w:jc w:val="both"/>
              <w:rPr>
                <w:sz w:val="24"/>
              </w:rPr>
            </w:pPr>
            <w:r>
              <w:rPr>
                <w:sz w:val="24"/>
              </w:rPr>
              <w:t>вошедших в состав экспертных груп</w:t>
            </w:r>
            <w:r w:rsidR="000068B8">
              <w:rPr>
                <w:sz w:val="24"/>
              </w:rPr>
              <w:t>п по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оценке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результатов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профессиональной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деятельности педагогических работников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ОУ</w:t>
            </w:r>
            <w:r w:rsidR="000068B8">
              <w:rPr>
                <w:spacing w:val="8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3"/>
                <w:sz w:val="24"/>
              </w:rPr>
              <w:t xml:space="preserve"> </w:t>
            </w:r>
            <w:r w:rsidR="000068B8">
              <w:rPr>
                <w:sz w:val="24"/>
              </w:rPr>
              <w:t>ходе</w:t>
            </w:r>
            <w:r w:rsidR="000068B8">
              <w:rPr>
                <w:spacing w:val="4"/>
                <w:sz w:val="24"/>
              </w:rPr>
              <w:t xml:space="preserve"> </w:t>
            </w:r>
            <w:r w:rsidR="000068B8">
              <w:rPr>
                <w:sz w:val="24"/>
              </w:rPr>
              <w:t>аттестации</w:t>
            </w:r>
            <w:r w:rsidR="000068B8">
              <w:rPr>
                <w:spacing w:val="13"/>
                <w:sz w:val="24"/>
              </w:rPr>
              <w:t xml:space="preserve"> </w:t>
            </w:r>
            <w:r w:rsidR="000068B8">
              <w:rPr>
                <w:sz w:val="24"/>
              </w:rPr>
              <w:t>на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квалификацион</w:t>
            </w:r>
            <w:r w:rsidR="000068B8">
              <w:rPr>
                <w:w w:val="95"/>
                <w:sz w:val="24"/>
              </w:rPr>
              <w:t>ну</w:t>
            </w:r>
            <w:r>
              <w:rPr>
                <w:w w:val="95"/>
                <w:sz w:val="24"/>
              </w:rPr>
              <w:t>ю</w:t>
            </w:r>
            <w:r w:rsidR="000068B8">
              <w:rPr>
                <w:spacing w:val="24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категорию</w:t>
            </w:r>
            <w:r w:rsidR="000068B8">
              <w:rPr>
                <w:spacing w:val="26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(первая,</w:t>
            </w:r>
            <w:r w:rsidR="000068B8">
              <w:rPr>
                <w:spacing w:val="21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высшая)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6" w:lineRule="exact"/>
              <w:ind w:left="282" w:right="221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6" w:lineRule="exact"/>
              <w:ind w:left="54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I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57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263" w:right="162" w:firstLine="72"/>
              <w:rPr>
                <w:sz w:val="24"/>
              </w:rPr>
            </w:pPr>
            <w:r>
              <w:rPr>
                <w:sz w:val="24"/>
              </w:rPr>
              <w:t>па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434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51" w:lineRule="exact"/>
              <w:ind w:left="282" w:right="229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58" w:lineRule="exact"/>
              <w:ind w:left="6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02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49" w:lineRule="auto"/>
              <w:ind w:left="134" w:right="67" w:firstLine="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 w:rsidR="00727D59">
              <w:rPr>
                <w:sz w:val="24"/>
              </w:rPr>
              <w:t>педагогич</w:t>
            </w:r>
            <w:r>
              <w:rPr>
                <w:sz w:val="24"/>
              </w:rPr>
              <w:t>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 w:rsidR="00727D59">
              <w:rPr>
                <w:sz w:val="24"/>
              </w:rPr>
              <w:t>освоивш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</w:t>
            </w:r>
            <w:r w:rsidR="00727D59"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56" w:lineRule="exact"/>
              <w:ind w:left="282" w:right="22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893B2D">
            <w:pPr>
              <w:pStyle w:val="TableParagraph"/>
              <w:spacing w:before="10"/>
              <w:rPr>
                <w:b/>
                <w:sz w:val="3"/>
              </w:rPr>
            </w:pPr>
          </w:p>
          <w:p w:rsidR="00893B2D" w:rsidRDefault="000068B8">
            <w:pPr>
              <w:pStyle w:val="TableParagraph"/>
              <w:spacing w:line="172" w:lineRule="exact"/>
              <w:ind w:left="849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36575" cy="109727"/>
                  <wp:effectExtent l="0" t="0" r="0" b="0"/>
                  <wp:docPr id="7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7" w:lineRule="auto"/>
              <w:ind w:left="335" w:right="293" w:firstLine="241"/>
              <w:rPr>
                <w:sz w:val="24"/>
              </w:rPr>
            </w:pPr>
            <w:r>
              <w:rPr>
                <w:sz w:val="24"/>
              </w:rPr>
              <w:t>Ссылки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</w:p>
          <w:p w:rsidR="00893B2D" w:rsidRDefault="000068B8">
            <w:pPr>
              <w:pStyle w:val="TableParagraph"/>
              <w:spacing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69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41" w:lineRule="exact"/>
              <w:ind w:left="282" w:right="229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48" w:lineRule="exact"/>
              <w:ind w:left="63"/>
              <w:jc w:val="center"/>
              <w:rPr>
                <w:sz w:val="24"/>
              </w:rPr>
            </w:pPr>
            <w:r>
              <w:rPr>
                <w:color w:val="111111"/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68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80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18"/>
                <w:tab w:val="left" w:pos="3218"/>
              </w:tabs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893B2D" w:rsidRDefault="00727D59">
            <w:pPr>
              <w:pStyle w:val="TableParagraph"/>
              <w:spacing w:before="12" w:line="249" w:lineRule="auto"/>
              <w:ind w:left="130" w:hanging="1"/>
              <w:rPr>
                <w:sz w:val="24"/>
              </w:rPr>
            </w:pPr>
            <w:r>
              <w:rPr>
                <w:sz w:val="24"/>
              </w:rPr>
              <w:t>вош</w:t>
            </w:r>
            <w:r w:rsidR="000068B8">
              <w:rPr>
                <w:sz w:val="24"/>
              </w:rPr>
              <w:t>едших</w:t>
            </w:r>
            <w:r w:rsidR="000068B8">
              <w:rPr>
                <w:spacing w:val="27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состав</w:t>
            </w:r>
            <w:r w:rsidR="000068B8">
              <w:rPr>
                <w:spacing w:val="16"/>
                <w:sz w:val="24"/>
              </w:rPr>
              <w:t xml:space="preserve"> </w:t>
            </w:r>
            <w:r w:rsidR="000068B8">
              <w:rPr>
                <w:sz w:val="24"/>
              </w:rPr>
              <w:t>экспертн</w:t>
            </w:r>
            <w:r>
              <w:rPr>
                <w:sz w:val="24"/>
              </w:rPr>
              <w:t>ых</w:t>
            </w:r>
            <w:r w:rsidR="000068B8">
              <w:rPr>
                <w:spacing w:val="30"/>
                <w:sz w:val="24"/>
              </w:rPr>
              <w:t xml:space="preserve"> </w:t>
            </w:r>
            <w:r w:rsidR="000068B8">
              <w:rPr>
                <w:sz w:val="24"/>
              </w:rPr>
              <w:t>комиссий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по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оценке</w:t>
            </w:r>
            <w:r w:rsidR="000068B8">
              <w:rPr>
                <w:spacing w:val="7"/>
                <w:sz w:val="24"/>
              </w:rPr>
              <w:t xml:space="preserve"> </w:t>
            </w:r>
            <w:r w:rsidR="000068B8">
              <w:rPr>
                <w:sz w:val="24"/>
              </w:rPr>
              <w:t>ГИА</w:t>
            </w:r>
            <w:r w:rsidR="000068B8">
              <w:rPr>
                <w:spacing w:val="10"/>
                <w:sz w:val="24"/>
              </w:rPr>
              <w:t xml:space="preserve"> </w:t>
            </w:r>
            <w:r w:rsidR="000068B8">
              <w:rPr>
                <w:sz w:val="24"/>
              </w:rPr>
              <w:t>(ЕГЭ,</w:t>
            </w:r>
            <w:r w:rsidR="000068B8">
              <w:rPr>
                <w:spacing w:val="4"/>
                <w:sz w:val="24"/>
              </w:rPr>
              <w:t xml:space="preserve"> </w:t>
            </w:r>
            <w:r w:rsidR="000068B8">
              <w:rPr>
                <w:i/>
                <w:sz w:val="24"/>
              </w:rPr>
              <w:t>O</w:t>
            </w:r>
            <w:r>
              <w:rPr>
                <w:i/>
                <w:sz w:val="24"/>
              </w:rPr>
              <w:t>ГЭ</w:t>
            </w:r>
            <w:r w:rsidR="000068B8">
              <w:rPr>
                <w:i/>
                <w:spacing w:val="36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т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д)</w:t>
            </w:r>
          </w:p>
        </w:tc>
        <w:tc>
          <w:tcPr>
            <w:tcW w:w="1699" w:type="dxa"/>
            <w:tcBorders>
              <w:bottom w:val="single" w:sz="8" w:space="0" w:color="2F2F2F"/>
            </w:tcBorders>
          </w:tcPr>
          <w:p w:rsidR="00893B2D" w:rsidRDefault="000068B8">
            <w:pPr>
              <w:pStyle w:val="TableParagraph"/>
              <w:spacing w:line="239" w:lineRule="exact"/>
              <w:ind w:left="282" w:right="22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131313"/>
            </w:tcBorders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57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tabs>
                <w:tab w:val="left" w:pos="1260"/>
              </w:tabs>
              <w:spacing w:before="7" w:line="237" w:lineRule="auto"/>
              <w:ind w:left="263" w:right="170" w:firstLine="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 w:rsidR="00727D59">
              <w:rPr>
                <w:sz w:val="24"/>
              </w:rPr>
              <w:t>докум</w:t>
            </w:r>
            <w:r>
              <w:rPr>
                <w:sz w:val="24"/>
              </w:rPr>
              <w:t>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 w:rsidR="00727D59">
              <w:rPr>
                <w:sz w:val="24"/>
              </w:rPr>
              <w:t>серви</w:t>
            </w:r>
            <w:r>
              <w:rPr>
                <w:sz w:val="24"/>
              </w:rPr>
              <w:t>с</w:t>
            </w:r>
          </w:p>
        </w:tc>
      </w:tr>
      <w:tr w:rsidR="00893B2D">
        <w:trPr>
          <w:trHeight w:val="469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2F2F2F"/>
            </w:tcBorders>
          </w:tcPr>
          <w:p w:rsidR="00893B2D" w:rsidRDefault="000068B8">
            <w:pPr>
              <w:pStyle w:val="TableParagraph"/>
              <w:spacing w:line="275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131313"/>
            </w:tcBorders>
          </w:tcPr>
          <w:p w:rsidR="00893B2D" w:rsidRDefault="000068B8">
            <w:pPr>
              <w:pStyle w:val="TableParagraph"/>
              <w:spacing w:before="6"/>
              <w:ind w:left="55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73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80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93B2D" w:rsidRDefault="000068B8">
            <w:pPr>
              <w:pStyle w:val="TableParagraph"/>
              <w:spacing w:before="12" w:line="249" w:lineRule="auto"/>
              <w:ind w:left="138" w:right="55" w:hanging="1"/>
              <w:jc w:val="both"/>
              <w:rPr>
                <w:sz w:val="24"/>
              </w:rPr>
            </w:pPr>
            <w:r>
              <w:rPr>
                <w:sz w:val="24"/>
              </w:rPr>
              <w:t>включенн</w:t>
            </w:r>
            <w:r w:rsidR="00727D59"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профессионально-общественную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экспертизу</w:t>
            </w:r>
            <w:r>
              <w:rPr>
                <w:spacing w:val="1"/>
                <w:sz w:val="24"/>
              </w:rPr>
              <w:t xml:space="preserve"> </w:t>
            </w:r>
            <w:r w:rsidR="00727D59">
              <w:rPr>
                <w:sz w:val="24"/>
              </w:rPr>
              <w:t>инновационны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699" w:type="dxa"/>
            <w:tcBorders>
              <w:bottom w:val="single" w:sz="8" w:space="0" w:color="1F1F1F"/>
            </w:tcBorders>
          </w:tcPr>
          <w:p w:rsidR="00893B2D" w:rsidRDefault="000068B8">
            <w:pPr>
              <w:pStyle w:val="TableParagraph"/>
              <w:spacing w:line="244" w:lineRule="exact"/>
              <w:ind w:left="282" w:right="2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232323"/>
            </w:tcBorders>
          </w:tcPr>
          <w:p w:rsidR="00893B2D" w:rsidRDefault="000068B8">
            <w:pPr>
              <w:pStyle w:val="TableParagraph"/>
              <w:spacing w:line="244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63" w:right="162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045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1F1F1F"/>
            </w:tcBorders>
          </w:tcPr>
          <w:p w:rsidR="00893B2D" w:rsidRDefault="000068B8">
            <w:pPr>
              <w:pStyle w:val="TableParagraph"/>
              <w:spacing w:line="275" w:lineRule="exact"/>
              <w:ind w:left="282" w:right="229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232323"/>
            </w:tcBorders>
          </w:tcPr>
          <w:p w:rsidR="00893B2D" w:rsidRDefault="000068B8">
            <w:pPr>
              <w:pStyle w:val="TableParagraph"/>
              <w:spacing w:line="275" w:lineRule="exact"/>
              <w:ind w:left="6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83"/>
        </w:trPr>
        <w:tc>
          <w:tcPr>
            <w:tcW w:w="682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6" w:type="dxa"/>
          </w:tcPr>
          <w:p w:rsidR="00893B2D" w:rsidRDefault="000068B8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699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704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6" w:type="dxa"/>
          </w:tcPr>
          <w:p w:rsidR="00893B2D" w:rsidRDefault="00893B2D">
            <w:pPr>
              <w:pStyle w:val="TableParagraph"/>
            </w:pPr>
          </w:p>
        </w:tc>
      </w:tr>
      <w:tr w:rsidR="00727D59" w:rsidTr="005F2199">
        <w:trPr>
          <w:trHeight w:val="268"/>
        </w:trPr>
        <w:tc>
          <w:tcPr>
            <w:tcW w:w="10527" w:type="dxa"/>
            <w:gridSpan w:val="5"/>
          </w:tcPr>
          <w:p w:rsidR="00727D59" w:rsidRPr="00727D59" w:rsidRDefault="00727D59" w:rsidP="00727D59">
            <w:pPr>
              <w:pStyle w:val="TableParagraph"/>
              <w:spacing w:line="241" w:lineRule="exact"/>
              <w:ind w:left="126" w:right="-15"/>
              <w:rPr>
                <w:b/>
                <w:sz w:val="24"/>
              </w:rPr>
            </w:pPr>
            <w:r w:rsidRPr="00727D59">
              <w:rPr>
                <w:b/>
                <w:spacing w:val="-2"/>
                <w:w w:val="105"/>
                <w:sz w:val="24"/>
              </w:rPr>
              <w:t>6.</w:t>
            </w:r>
            <w:r w:rsidRPr="00727D59">
              <w:rPr>
                <w:b/>
                <w:spacing w:val="-13"/>
                <w:w w:val="105"/>
                <w:sz w:val="24"/>
              </w:rPr>
              <w:t xml:space="preserve"> </w:t>
            </w:r>
            <w:r w:rsidRPr="00727D59">
              <w:rPr>
                <w:b/>
                <w:spacing w:val="-2"/>
                <w:w w:val="105"/>
                <w:sz w:val="24"/>
              </w:rPr>
              <w:t xml:space="preserve"> По </w:t>
            </w:r>
            <w:r w:rsidRPr="00727D59">
              <w:rPr>
                <w:b/>
                <w:sz w:val="24"/>
              </w:rPr>
              <w:t>формирования</w:t>
            </w:r>
            <w:r w:rsidRPr="00727D59">
              <w:rPr>
                <w:b/>
                <w:spacing w:val="48"/>
                <w:sz w:val="24"/>
              </w:rPr>
              <w:t xml:space="preserve"> </w:t>
            </w:r>
            <w:r w:rsidRPr="00727D59">
              <w:rPr>
                <w:b/>
                <w:sz w:val="24"/>
              </w:rPr>
              <w:t>методического</w:t>
            </w:r>
            <w:r w:rsidRPr="00727D59">
              <w:rPr>
                <w:b/>
                <w:spacing w:val="35"/>
                <w:sz w:val="24"/>
              </w:rPr>
              <w:t xml:space="preserve"> </w:t>
            </w:r>
            <w:r w:rsidRPr="00727D59">
              <w:rPr>
                <w:b/>
                <w:sz w:val="24"/>
              </w:rPr>
              <w:t>актива</w:t>
            </w:r>
          </w:p>
        </w:tc>
      </w:tr>
      <w:tr w:rsidR="00893B2D">
        <w:trPr>
          <w:trHeight w:val="368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74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536" w:type="dxa"/>
            <w:vMerge w:val="restart"/>
          </w:tcPr>
          <w:p w:rsidR="00893B2D" w:rsidRDefault="00727D59">
            <w:pPr>
              <w:pStyle w:val="TableParagraph"/>
              <w:tabs>
                <w:tab w:val="left" w:pos="1318"/>
                <w:tab w:val="left" w:pos="3211"/>
              </w:tabs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</w:t>
            </w:r>
            <w:r w:rsidR="000068B8">
              <w:rPr>
                <w:sz w:val="24"/>
              </w:rPr>
              <w:t>еских</w:t>
            </w:r>
            <w:r w:rsidR="000068B8">
              <w:rPr>
                <w:sz w:val="24"/>
              </w:rPr>
              <w:tab/>
              <w:t>работников,</w:t>
            </w:r>
          </w:p>
          <w:p w:rsidR="00893B2D" w:rsidRDefault="000068B8">
            <w:pPr>
              <w:pStyle w:val="TableParagraph"/>
              <w:spacing w:before="12" w:line="249" w:lineRule="auto"/>
              <w:ind w:left="130" w:hanging="8"/>
              <w:rPr>
                <w:sz w:val="24"/>
              </w:rPr>
            </w:pPr>
            <w:r>
              <w:rPr>
                <w:sz w:val="24"/>
              </w:rPr>
              <w:t>вошедших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«Методический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aктив»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727D59">
              <w:rPr>
                <w:sz w:val="24"/>
              </w:rPr>
              <w:t>у</w:t>
            </w:r>
            <w:r>
              <w:rPr>
                <w:sz w:val="24"/>
              </w:rPr>
              <w:t>ниципального,</w:t>
            </w:r>
            <w:r>
              <w:rPr>
                <w:spacing w:val="9"/>
                <w:sz w:val="24"/>
              </w:rPr>
              <w:t xml:space="preserve"> </w:t>
            </w:r>
            <w:r w:rsidR="00727D59">
              <w:rPr>
                <w:sz w:val="24"/>
              </w:rPr>
              <w:t>региональ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699" w:type="dxa"/>
            <w:tcBorders>
              <w:bottom w:val="single" w:sz="8" w:space="0" w:color="1F1F1F"/>
            </w:tcBorders>
          </w:tcPr>
          <w:p w:rsidR="00893B2D" w:rsidRDefault="00727D59">
            <w:pPr>
              <w:pStyle w:val="TableParagraph"/>
              <w:spacing w:line="239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</w:p>
        </w:tc>
        <w:tc>
          <w:tcPr>
            <w:tcW w:w="1704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727D59">
            <w:pPr>
              <w:pStyle w:val="TableParagraph"/>
              <w:spacing w:before="1" w:line="237" w:lineRule="auto"/>
              <w:ind w:left="255" w:right="161" w:firstLine="72"/>
              <w:rPr>
                <w:sz w:val="24"/>
              </w:rPr>
            </w:pPr>
            <w:r>
              <w:rPr>
                <w:sz w:val="24"/>
              </w:rPr>
              <w:t>на  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2"/>
                <w:sz w:val="24"/>
              </w:rPr>
              <w:t xml:space="preserve"> </w:t>
            </w:r>
            <w:r w:rsidR="000068B8">
              <w:rPr>
                <w:sz w:val="24"/>
              </w:rPr>
              <w:t>(или) сервис</w:t>
            </w:r>
          </w:p>
        </w:tc>
      </w:tr>
      <w:tr w:rsidR="00893B2D">
        <w:trPr>
          <w:trHeight w:val="464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1F1F1F"/>
            </w:tcBorders>
          </w:tcPr>
          <w:p w:rsidR="00893B2D" w:rsidRDefault="000068B8">
            <w:pPr>
              <w:pStyle w:val="TableParagraph"/>
              <w:spacing w:line="275" w:lineRule="exact"/>
              <w:ind w:left="273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6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21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8" w:lineRule="exact"/>
              <w:ind w:left="18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18"/>
                <w:tab w:val="left" w:pos="3218"/>
              </w:tabs>
              <w:spacing w:line="248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727D59" w:rsidRDefault="00727D59">
            <w:pPr>
              <w:pStyle w:val="TableParagraph"/>
              <w:spacing w:before="19" w:line="249" w:lineRule="auto"/>
              <w:ind w:left="127" w:firstLine="3"/>
              <w:rPr>
                <w:spacing w:val="1"/>
                <w:sz w:val="24"/>
              </w:rPr>
            </w:pPr>
            <w:r>
              <w:rPr>
                <w:sz w:val="24"/>
              </w:rPr>
              <w:t>вошедш</w:t>
            </w:r>
            <w:r w:rsidR="000068B8">
              <w:rPr>
                <w:sz w:val="24"/>
              </w:rPr>
              <w:t>их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составы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предметных</w:t>
            </w:r>
            <w:r w:rsidR="000068B8">
              <w:rPr>
                <w:spacing w:val="1"/>
                <w:sz w:val="24"/>
              </w:rPr>
              <w:t xml:space="preserve"> </w:t>
            </w:r>
          </w:p>
          <w:p w:rsidR="00893B2D" w:rsidRDefault="000068B8">
            <w:pPr>
              <w:pStyle w:val="TableParagraph"/>
              <w:spacing w:before="19" w:line="249" w:lineRule="auto"/>
              <w:ind w:left="127" w:firstLine="3"/>
              <w:rPr>
                <w:sz w:val="24"/>
              </w:rPr>
            </w:pPr>
            <w:r>
              <w:rPr>
                <w:sz w:val="24"/>
              </w:rPr>
              <w:t>объединений,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клубов,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ассоциаций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48" w:lineRule="exact"/>
              <w:ind w:left="282" w:right="2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48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7" w:lineRule="exact"/>
              <w:ind w:left="57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727D59">
            <w:pPr>
              <w:pStyle w:val="TableParagraph"/>
              <w:spacing w:before="1" w:line="237" w:lineRule="auto"/>
              <w:ind w:left="255" w:right="159" w:firstLine="72"/>
              <w:rPr>
                <w:sz w:val="24"/>
              </w:rPr>
            </w:pPr>
            <w:r>
              <w:rPr>
                <w:sz w:val="24"/>
              </w:rPr>
              <w:t>на  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2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436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6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44" w:lineRule="exact"/>
              <w:ind w:left="55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97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18"/>
                <w:tab w:val="left" w:pos="3211"/>
              </w:tabs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727D59" w:rsidRDefault="00727D59">
            <w:pPr>
              <w:pStyle w:val="TableParagraph"/>
              <w:spacing w:before="12" w:line="249" w:lineRule="auto"/>
              <w:ind w:left="130" w:hanging="1"/>
              <w:rPr>
                <w:spacing w:val="1"/>
                <w:sz w:val="24"/>
              </w:rPr>
            </w:pPr>
            <w:r>
              <w:rPr>
                <w:sz w:val="24"/>
              </w:rPr>
              <w:t>вошедш</w:t>
            </w:r>
            <w:r w:rsidR="000068B8">
              <w:rPr>
                <w:sz w:val="24"/>
              </w:rPr>
              <w:t>их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в составы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сетев</w:t>
            </w:r>
            <w:r>
              <w:rPr>
                <w:sz w:val="24"/>
              </w:rPr>
              <w:t>ых</w:t>
            </w:r>
            <w:r w:rsidR="000068B8">
              <w:rPr>
                <w:spacing w:val="1"/>
                <w:sz w:val="24"/>
              </w:rPr>
              <w:t xml:space="preserve"> </w:t>
            </w:r>
          </w:p>
          <w:p w:rsidR="00893B2D" w:rsidRDefault="000068B8">
            <w:pPr>
              <w:pStyle w:val="TableParagraph"/>
              <w:spacing w:before="12" w:line="249" w:lineRule="auto"/>
              <w:ind w:left="130" w:hanging="1"/>
              <w:rPr>
                <w:sz w:val="24"/>
              </w:rPr>
            </w:pPr>
            <w:r>
              <w:rPr>
                <w:sz w:val="24"/>
              </w:rPr>
              <w:t>профессио</w:t>
            </w:r>
            <w:r w:rsidR="00727D59">
              <w:rPr>
                <w:sz w:val="24"/>
              </w:rPr>
              <w:t>нальны</w:t>
            </w:r>
            <w:r>
              <w:rPr>
                <w:sz w:val="24"/>
              </w:rPr>
              <w:t>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9" w:lineRule="exact"/>
              <w:ind w:left="278" w:right="23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55" w:right="170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50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6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6" w:lineRule="exact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74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4536" w:type="dxa"/>
            <w:vMerge w:val="restart"/>
          </w:tcPr>
          <w:p w:rsidR="00727D59" w:rsidRDefault="000068B8">
            <w:pPr>
              <w:pStyle w:val="TableParagraph"/>
              <w:spacing w:line="239" w:lineRule="exact"/>
              <w:ind w:left="125"/>
              <w:rPr>
                <w:spacing w:val="7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 w:rsidR="00727D59">
              <w:rPr>
                <w:sz w:val="24"/>
              </w:rPr>
              <w:t>методически</w:t>
            </w:r>
            <w:r>
              <w:rPr>
                <w:sz w:val="24"/>
              </w:rPr>
              <w:t>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727D59">
              <w:rPr>
                <w:sz w:val="24"/>
              </w:rPr>
              <w:t>х</w:t>
            </w:r>
            <w:r>
              <w:rPr>
                <w:spacing w:val="7"/>
                <w:sz w:val="24"/>
              </w:rPr>
              <w:t xml:space="preserve"> </w:t>
            </w:r>
          </w:p>
          <w:p w:rsidR="00893B2D" w:rsidRDefault="00727D59" w:rsidP="00727D59">
            <w:pPr>
              <w:pStyle w:val="TableParagraph"/>
              <w:spacing w:line="239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предста</w:t>
            </w:r>
            <w:r w:rsidR="000068B8">
              <w:rPr>
                <w:sz w:val="24"/>
              </w:rPr>
              <w:t>вителей</w:t>
            </w:r>
            <w:r w:rsidR="000068B8">
              <w:rPr>
                <w:spacing w:val="19"/>
                <w:sz w:val="24"/>
              </w:rPr>
              <w:t xml:space="preserve"> </w:t>
            </w:r>
            <w:r w:rsidR="000068B8">
              <w:rPr>
                <w:sz w:val="24"/>
              </w:rPr>
              <w:t>общественн</w:t>
            </w:r>
            <w:r>
              <w:rPr>
                <w:sz w:val="24"/>
              </w:rPr>
              <w:t>ых</w:t>
            </w:r>
            <w:r w:rsidR="000068B8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  <w:r w:rsidR="000068B8">
              <w:rPr>
                <w:sz w:val="24"/>
              </w:rPr>
              <w:t>й</w:t>
            </w:r>
          </w:p>
        </w:tc>
        <w:tc>
          <w:tcPr>
            <w:tcW w:w="1699" w:type="dxa"/>
            <w:tcBorders>
              <w:bottom w:val="single" w:sz="8" w:space="0" w:color="2F2F2F"/>
            </w:tcBorders>
          </w:tcPr>
          <w:p w:rsidR="00893B2D" w:rsidRPr="00727D59" w:rsidRDefault="00727D59">
            <w:pPr>
              <w:pStyle w:val="TableParagraph"/>
              <w:spacing w:line="259" w:lineRule="exact"/>
              <w:ind w:left="280" w:right="237"/>
              <w:jc w:val="center"/>
              <w:rPr>
                <w:sz w:val="24"/>
              </w:rPr>
            </w:pPr>
            <w:r w:rsidRPr="00727D59"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1C1C1C"/>
            </w:tcBorders>
          </w:tcPr>
          <w:p w:rsidR="00893B2D" w:rsidRDefault="000068B8">
            <w:pPr>
              <w:pStyle w:val="TableParagraph"/>
              <w:spacing w:line="239" w:lineRule="exact"/>
              <w:ind w:left="4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727D59">
            <w:pPr>
              <w:pStyle w:val="TableParagraph"/>
              <w:spacing w:before="1" w:line="237" w:lineRule="auto"/>
              <w:ind w:left="255" w:right="167" w:firstLine="72"/>
              <w:rPr>
                <w:sz w:val="24"/>
              </w:rPr>
            </w:pPr>
            <w:r>
              <w:rPr>
                <w:sz w:val="24"/>
              </w:rPr>
              <w:t>на  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5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488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2F2F2F"/>
            </w:tcBorders>
          </w:tcPr>
          <w:p w:rsidR="00893B2D" w:rsidRPr="00727D59" w:rsidRDefault="00727D59">
            <w:pPr>
              <w:pStyle w:val="TableParagraph"/>
              <w:spacing w:before="64"/>
              <w:ind w:left="282" w:right="236"/>
              <w:jc w:val="center"/>
              <w:rPr>
                <w:sz w:val="24"/>
                <w:szCs w:val="24"/>
              </w:rPr>
            </w:pPr>
            <w:r w:rsidRPr="00727D59">
              <w:rPr>
                <w:sz w:val="24"/>
                <w:szCs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1C1C1C"/>
            </w:tcBorders>
          </w:tcPr>
          <w:p w:rsidR="00893B2D" w:rsidRDefault="000068B8">
            <w:pPr>
              <w:pStyle w:val="TableParagraph"/>
              <w:spacing w:before="6"/>
              <w:ind w:left="41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532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4536" w:type="dxa"/>
            <w:vMerge w:val="restart"/>
          </w:tcPr>
          <w:p w:rsidR="008464F2" w:rsidRDefault="000068B8">
            <w:pPr>
              <w:pStyle w:val="TableParagraph"/>
              <w:spacing w:line="246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высококвалифицированн</w:t>
            </w:r>
            <w:r w:rsidR="008464F2">
              <w:rPr>
                <w:sz w:val="24"/>
              </w:rPr>
              <w:t>ых</w:t>
            </w:r>
          </w:p>
          <w:p w:rsidR="00893B2D" w:rsidRDefault="000068B8" w:rsidP="008464F2">
            <w:pPr>
              <w:pStyle w:val="TableParagraph"/>
              <w:spacing w:line="246" w:lineRule="exact"/>
              <w:ind w:left="132"/>
              <w:jc w:val="both"/>
              <w:rPr>
                <w:sz w:val="24"/>
              </w:rPr>
            </w:pPr>
            <w:r>
              <w:rPr>
                <w:spacing w:val="70"/>
                <w:sz w:val="24"/>
              </w:rPr>
              <w:t xml:space="preserve"> </w:t>
            </w:r>
            <w:r w:rsidR="008464F2">
              <w:rPr>
                <w:sz w:val="24"/>
              </w:rPr>
              <w:t>пе</w:t>
            </w:r>
            <w:r>
              <w:rPr>
                <w:sz w:val="24"/>
              </w:rPr>
              <w:t>дагогических работников, привлекаемых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работы в ЦНППМПР в качестве тьюторов, наставников с целью оказания методической помощи другим педагогическим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9" w:lineRule="exact"/>
              <w:ind w:left="282" w:right="2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63" w:right="170" w:firstLine="64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180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9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9" w:lineRule="exact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682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5" w:type="dxa"/>
            <w:gridSpan w:val="4"/>
          </w:tcPr>
          <w:p w:rsidR="00893B2D" w:rsidRDefault="000068B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:rsidR="00893B2D" w:rsidRDefault="00893B2D">
      <w:pPr>
        <w:spacing w:line="246" w:lineRule="exact"/>
        <w:rPr>
          <w:sz w:val="24"/>
        </w:rPr>
        <w:sectPr w:rsidR="00893B2D">
          <w:pgSz w:w="11910" w:h="16840"/>
          <w:pgMar w:top="132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1"/>
        <w:gridCol w:w="4530"/>
        <w:gridCol w:w="1706"/>
        <w:gridCol w:w="1701"/>
        <w:gridCol w:w="1909"/>
      </w:tblGrid>
      <w:tr w:rsidR="00893B2D">
        <w:trPr>
          <w:trHeight w:val="177"/>
        </w:trPr>
        <w:tc>
          <w:tcPr>
            <w:tcW w:w="701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4530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706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909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</w:tr>
      <w:tr w:rsidR="00893B2D">
        <w:trPr>
          <w:trHeight w:val="551"/>
        </w:trPr>
        <w:tc>
          <w:tcPr>
            <w:tcW w:w="10547" w:type="dxa"/>
            <w:gridSpan w:val="5"/>
          </w:tcPr>
          <w:p w:rsidR="00893B2D" w:rsidRPr="008464F2" w:rsidRDefault="000068B8" w:rsidP="008464F2">
            <w:pPr>
              <w:pStyle w:val="TableParagraph"/>
              <w:tabs>
                <w:tab w:val="left" w:pos="2252"/>
                <w:tab w:val="left" w:pos="3390"/>
              </w:tabs>
              <w:spacing w:line="240" w:lineRule="exact"/>
              <w:ind w:left="162"/>
              <w:rPr>
                <w:b/>
                <w:sz w:val="24"/>
              </w:rPr>
            </w:pPr>
            <w:r w:rsidRPr="008464F2">
              <w:rPr>
                <w:b/>
                <w:sz w:val="24"/>
              </w:rPr>
              <w:t>7.</w:t>
            </w:r>
            <w:r w:rsidRPr="008464F2">
              <w:rPr>
                <w:b/>
                <w:spacing w:val="25"/>
                <w:sz w:val="24"/>
              </w:rPr>
              <w:t xml:space="preserve"> </w:t>
            </w:r>
            <w:r w:rsidR="008464F2" w:rsidRPr="008464F2">
              <w:rPr>
                <w:b/>
                <w:sz w:val="24"/>
              </w:rPr>
              <w:t>П</w:t>
            </w:r>
            <w:r w:rsidRPr="008464F2">
              <w:rPr>
                <w:b/>
                <w:sz w:val="24"/>
              </w:rPr>
              <w:t>о</w:t>
            </w:r>
            <w:r w:rsidRPr="008464F2">
              <w:rPr>
                <w:b/>
                <w:spacing w:val="44"/>
                <w:sz w:val="24"/>
              </w:rPr>
              <w:t xml:space="preserve"> </w:t>
            </w:r>
            <w:r w:rsidRPr="008464F2">
              <w:rPr>
                <w:b/>
                <w:sz w:val="24"/>
              </w:rPr>
              <w:t>поддержке</w:t>
            </w:r>
            <w:r w:rsidRPr="008464F2">
              <w:rPr>
                <w:b/>
                <w:sz w:val="24"/>
              </w:rPr>
              <w:tab/>
              <w:t>молод</w:t>
            </w:r>
            <w:r w:rsidR="008464F2" w:rsidRPr="008464F2">
              <w:rPr>
                <w:b/>
                <w:sz w:val="24"/>
              </w:rPr>
              <w:t>ых</w:t>
            </w:r>
            <w:r w:rsidRPr="008464F2">
              <w:rPr>
                <w:b/>
                <w:sz w:val="24"/>
              </w:rPr>
              <w:tab/>
            </w:r>
            <w:r w:rsidR="008464F2" w:rsidRPr="008464F2">
              <w:rPr>
                <w:b/>
                <w:sz w:val="24"/>
              </w:rPr>
              <w:t>педагогов</w:t>
            </w:r>
            <w:r w:rsidR="00B33DB0">
              <w:rPr>
                <w:b/>
                <w:sz w:val="24"/>
              </w:rPr>
              <w:t xml:space="preserve"> </w:t>
            </w:r>
            <w:r w:rsidR="008464F2" w:rsidRPr="008464F2">
              <w:rPr>
                <w:b/>
                <w:sz w:val="24"/>
              </w:rPr>
              <w:t>/реали</w:t>
            </w:r>
            <w:r w:rsidRPr="008464F2">
              <w:rPr>
                <w:b/>
                <w:sz w:val="24"/>
              </w:rPr>
              <w:t>зации</w:t>
            </w:r>
            <w:r w:rsidRPr="008464F2">
              <w:rPr>
                <w:b/>
                <w:spacing w:val="31"/>
                <w:sz w:val="24"/>
              </w:rPr>
              <w:t xml:space="preserve"> </w:t>
            </w:r>
            <w:r w:rsidR="00B33DB0">
              <w:rPr>
                <w:b/>
                <w:spacing w:val="31"/>
                <w:sz w:val="24"/>
              </w:rPr>
              <w:t xml:space="preserve"> </w:t>
            </w:r>
            <w:r w:rsidRPr="008464F2">
              <w:rPr>
                <w:b/>
                <w:sz w:val="24"/>
              </w:rPr>
              <w:t>программ</w:t>
            </w:r>
            <w:r w:rsidRPr="008464F2">
              <w:rPr>
                <w:b/>
                <w:spacing w:val="50"/>
                <w:sz w:val="24"/>
              </w:rPr>
              <w:t xml:space="preserve"> </w:t>
            </w:r>
            <w:r w:rsidRPr="008464F2">
              <w:rPr>
                <w:b/>
                <w:sz w:val="24"/>
              </w:rPr>
              <w:t>наставничества</w:t>
            </w:r>
            <w:r w:rsidRPr="008464F2">
              <w:rPr>
                <w:b/>
                <w:spacing w:val="36"/>
                <w:sz w:val="24"/>
              </w:rPr>
              <w:t xml:space="preserve"> </w:t>
            </w:r>
            <w:r w:rsidR="008464F2" w:rsidRPr="008464F2">
              <w:rPr>
                <w:b/>
                <w:sz w:val="24"/>
              </w:rPr>
              <w:t>педагогическ</w:t>
            </w:r>
            <w:r w:rsidRPr="008464F2">
              <w:rPr>
                <w:b/>
                <w:sz w:val="24"/>
              </w:rPr>
              <w:t>их</w:t>
            </w:r>
            <w:r w:rsidR="008464F2">
              <w:rPr>
                <w:b/>
                <w:sz w:val="24"/>
              </w:rPr>
              <w:t xml:space="preserve"> </w:t>
            </w:r>
            <w:r w:rsidR="00B33DB0">
              <w:rPr>
                <w:b/>
                <w:sz w:val="24"/>
              </w:rPr>
              <w:t xml:space="preserve"> </w:t>
            </w:r>
            <w:r w:rsidR="008464F2">
              <w:rPr>
                <w:b/>
                <w:sz w:val="24"/>
              </w:rPr>
              <w:t xml:space="preserve"> </w:t>
            </w:r>
            <w:r w:rsidR="008464F2" w:rsidRPr="008464F2">
              <w:rPr>
                <w:b/>
                <w:w w:val="105"/>
                <w:sz w:val="24"/>
              </w:rPr>
              <w:t>раб</w:t>
            </w:r>
            <w:r w:rsidRPr="008464F2">
              <w:rPr>
                <w:b/>
                <w:w w:val="105"/>
                <w:sz w:val="24"/>
              </w:rPr>
              <w:t>отников</w:t>
            </w:r>
          </w:p>
        </w:tc>
      </w:tr>
      <w:tr w:rsidR="00893B2D">
        <w:trPr>
          <w:trHeight w:val="369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209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530" w:type="dxa"/>
            <w:vMerge w:val="restart"/>
          </w:tcPr>
          <w:p w:rsidR="008464F2" w:rsidRDefault="000068B8">
            <w:pPr>
              <w:pStyle w:val="TableParagraph"/>
              <w:spacing w:line="229" w:lineRule="exact"/>
              <w:ind w:left="138"/>
              <w:jc w:val="both"/>
              <w:rPr>
                <w:spacing w:val="38"/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 w:rsidR="00B33DB0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38"/>
                <w:sz w:val="24"/>
              </w:rPr>
              <w:t xml:space="preserve"> </w:t>
            </w:r>
          </w:p>
          <w:p w:rsidR="00893B2D" w:rsidRDefault="008464F2" w:rsidP="008464F2">
            <w:pPr>
              <w:pStyle w:val="TableParagraph"/>
              <w:spacing w:line="229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органи</w:t>
            </w:r>
            <w:r w:rsidR="000068B8">
              <w:rPr>
                <w:sz w:val="24"/>
              </w:rPr>
              <w:t>зации</w:t>
            </w:r>
            <w:r w:rsidR="000068B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</w:t>
            </w:r>
            <w:r w:rsidR="000068B8">
              <w:rPr>
                <w:sz w:val="24"/>
              </w:rPr>
              <w:t>их</w:t>
            </w:r>
            <w:r w:rsidR="000068B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</w:t>
            </w:r>
            <w:r w:rsidR="000068B8">
              <w:rPr>
                <w:sz w:val="24"/>
              </w:rPr>
              <w:t>ускников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образова</w:t>
            </w:r>
            <w:r>
              <w:rPr>
                <w:w w:val="95"/>
                <w:sz w:val="24"/>
              </w:rPr>
              <w:t>тельны</w:t>
            </w:r>
            <w:r w:rsidR="000068B8">
              <w:rPr>
                <w:w w:val="95"/>
                <w:sz w:val="24"/>
              </w:rPr>
              <w:t>х организаций высшего</w:t>
            </w:r>
            <w:r w:rsidR="000068B8">
              <w:rPr>
                <w:spacing w:val="1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(педагоги</w:t>
            </w:r>
            <w:r w:rsidR="000068B8">
              <w:rPr>
                <w:sz w:val="24"/>
              </w:rPr>
              <w:t>ческого)</w:t>
            </w:r>
            <w:r w:rsidR="000068B8">
              <w:rPr>
                <w:spacing w:val="25"/>
                <w:sz w:val="24"/>
              </w:rPr>
              <w:t xml:space="preserve"> </w:t>
            </w:r>
            <w:r w:rsidR="00B33DB0">
              <w:rPr>
                <w:spacing w:val="25"/>
                <w:sz w:val="24"/>
              </w:rPr>
              <w:t xml:space="preserve"> </w:t>
            </w:r>
            <w:r w:rsidR="000068B8">
              <w:rPr>
                <w:sz w:val="24"/>
              </w:rPr>
              <w:t>образования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666" w:right="58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5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I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78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5" w:line="244" w:lineRule="auto"/>
              <w:ind w:left="272" w:right="164" w:firstLine="64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829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Pr="008464F2" w:rsidRDefault="008464F2">
            <w:pPr>
              <w:pStyle w:val="TableParagraph"/>
              <w:spacing w:before="32"/>
              <w:ind w:left="666" w:right="555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н</w:t>
            </w:r>
            <w:r w:rsidRPr="008464F2">
              <w:rPr>
                <w:w w:val="105"/>
                <w:sz w:val="24"/>
                <w:szCs w:val="24"/>
              </w:rPr>
              <w:t>ет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1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4" w:lineRule="exact"/>
              <w:ind w:left="209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530" w:type="dxa"/>
            <w:vMerge w:val="restart"/>
          </w:tcPr>
          <w:p w:rsidR="00893B2D" w:rsidRPr="008464F2" w:rsidRDefault="000068B8" w:rsidP="008464F2">
            <w:pPr>
              <w:pStyle w:val="TableParagraph"/>
              <w:tabs>
                <w:tab w:val="left" w:pos="1333"/>
              </w:tabs>
              <w:spacing w:line="224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проектов,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w w:val="90"/>
                <w:sz w:val="25"/>
              </w:rPr>
              <w:t>держке</w:t>
            </w:r>
            <w:r>
              <w:rPr>
                <w:spacing w:val="27"/>
                <w:w w:val="90"/>
                <w:sz w:val="25"/>
              </w:rPr>
              <w:t xml:space="preserve"> </w:t>
            </w:r>
            <w:r w:rsidR="008464F2">
              <w:rPr>
                <w:w w:val="90"/>
                <w:sz w:val="25"/>
              </w:rPr>
              <w:t>молоды</w:t>
            </w:r>
            <w:r>
              <w:rPr>
                <w:w w:val="90"/>
                <w:sz w:val="25"/>
              </w:rPr>
              <w:t>х</w:t>
            </w:r>
            <w:r>
              <w:rPr>
                <w:spacing w:val="37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педагогов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4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9" w:type="dxa"/>
            <w:vMerge w:val="restart"/>
          </w:tcPr>
          <w:p w:rsidR="00893B2D" w:rsidRDefault="00893B2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93B2D" w:rsidRDefault="000068B8">
            <w:pPr>
              <w:pStyle w:val="TableParagraph"/>
              <w:spacing w:line="218" w:lineRule="auto"/>
              <w:ind w:left="265" w:right="163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9" w:lineRule="exact"/>
              <w:ind w:left="331"/>
              <w:rPr>
                <w:sz w:val="25"/>
              </w:rPr>
            </w:pPr>
            <w:r w:rsidRPr="008464F2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="008464F2">
              <w:rPr>
                <w:spacing w:val="23"/>
                <w:w w:val="95"/>
                <w:sz w:val="24"/>
                <w:szCs w:val="24"/>
              </w:rPr>
              <w:t>от</w:t>
            </w:r>
            <w:r w:rsidRPr="008464F2">
              <w:rPr>
                <w:w w:val="95"/>
                <w:sz w:val="24"/>
                <w:szCs w:val="24"/>
              </w:rPr>
              <w:t>сутстви</w:t>
            </w:r>
            <w:r>
              <w:rPr>
                <w:w w:val="95"/>
                <w:sz w:val="25"/>
              </w:rPr>
              <w:t>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4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7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7" w:lineRule="exact"/>
              <w:ind w:left="209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7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"/>
                <w:sz w:val="24"/>
              </w:rPr>
              <w:t xml:space="preserve"> </w:t>
            </w:r>
            <w:r w:rsidR="008464F2">
              <w:rPr>
                <w:sz w:val="24"/>
              </w:rPr>
              <w:t>молоды</w:t>
            </w:r>
            <w:r>
              <w:rPr>
                <w:sz w:val="24"/>
              </w:rPr>
              <w:t>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6"/>
                <w:sz w:val="24"/>
              </w:rPr>
              <w:t xml:space="preserve"> </w:t>
            </w:r>
            <w:r w:rsidR="008464F2">
              <w:rPr>
                <w:sz w:val="24"/>
              </w:rPr>
              <w:t>охваченных</w:t>
            </w:r>
          </w:p>
          <w:p w:rsidR="00893B2D" w:rsidRDefault="000068B8">
            <w:pPr>
              <w:pStyle w:val="TableParagraph"/>
              <w:tabs>
                <w:tab w:val="left" w:pos="1930"/>
              </w:tabs>
              <w:spacing w:before="12" w:line="256" w:lineRule="auto"/>
              <w:ind w:left="138" w:right="68" w:hanging="8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z w:val="24"/>
              </w:rPr>
              <w:tab/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8"/>
                <w:sz w:val="24"/>
              </w:rPr>
              <w:t xml:space="preserve"> </w:t>
            </w:r>
            <w:r w:rsidR="008464F2">
              <w:rPr>
                <w:sz w:val="24"/>
              </w:rPr>
              <w:t>молоды</w:t>
            </w:r>
            <w:r>
              <w:rPr>
                <w:sz w:val="24"/>
              </w:rPr>
              <w:t>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7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4" w:lineRule="exact"/>
              <w:ind w:left="48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78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65" w:right="171" w:firstLine="64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75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2" w:lineRule="exact"/>
              <w:ind w:left="321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57" w:lineRule="exact"/>
              <w:ind w:left="7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2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202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6" w:lineRule="exact"/>
              <w:ind w:left="46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4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71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58" w:right="170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37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4" w:lineRule="exact"/>
              <w:ind w:left="321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4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1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202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4530" w:type="dxa"/>
            <w:vMerge w:val="restart"/>
          </w:tcPr>
          <w:p w:rsidR="00893B2D" w:rsidRDefault="000068B8" w:rsidP="008464F2">
            <w:pPr>
              <w:pStyle w:val="TableParagraph"/>
              <w:spacing w:line="236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сопровождаемых</w:t>
            </w:r>
            <w:r>
              <w:rPr>
                <w:spacing w:val="9"/>
                <w:sz w:val="24"/>
              </w:rPr>
              <w:t xml:space="preserve"> </w:t>
            </w:r>
            <w:r w:rsidR="008464F2">
              <w:rPr>
                <w:sz w:val="24"/>
              </w:rPr>
              <w:t>п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дагогами</w:t>
            </w:r>
            <w:r w:rsidR="008464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-методистами,</w:t>
            </w:r>
            <w:r w:rsidR="008464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прошедшими</w:t>
            </w:r>
            <w:r>
              <w:rPr>
                <w:sz w:val="24"/>
              </w:rPr>
              <w:t xml:space="preserve"> </w:t>
            </w:r>
            <w:r w:rsidR="008464F2">
              <w:rPr>
                <w:sz w:val="24"/>
              </w:rPr>
              <w:t>ре</w:t>
            </w:r>
            <w:r>
              <w:rPr>
                <w:sz w:val="24"/>
              </w:rPr>
              <w:t>гиональный</w:t>
            </w:r>
            <w:r w:rsidR="008464F2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6" w:lineRule="exact"/>
              <w:ind w:left="46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893B2D">
            <w:pPr>
              <w:pStyle w:val="TableParagraph"/>
              <w:spacing w:before="10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58" w:lineRule="exact"/>
              <w:ind w:left="841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3"/>
                  <wp:effectExtent l="0" t="0" r="0" b="0"/>
                  <wp:docPr id="7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571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8464F2">
            <w:pPr>
              <w:pStyle w:val="TableParagraph"/>
              <w:spacing w:before="1" w:line="237" w:lineRule="auto"/>
              <w:ind w:left="258" w:right="160" w:firstLine="72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431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321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78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6" w:type="dxa"/>
            <w:gridSpan w:val="4"/>
          </w:tcPr>
          <w:p w:rsidR="00893B2D" w:rsidRDefault="000068B8">
            <w:pPr>
              <w:pStyle w:val="TableParagraph"/>
              <w:spacing w:line="229" w:lineRule="exact"/>
              <w:ind w:left="131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8464F2" w:rsidTr="005F2199">
        <w:trPr>
          <w:trHeight w:val="657"/>
        </w:trPr>
        <w:tc>
          <w:tcPr>
            <w:tcW w:w="10547" w:type="dxa"/>
            <w:gridSpan w:val="5"/>
          </w:tcPr>
          <w:p w:rsidR="008464F2" w:rsidRPr="008464F2" w:rsidRDefault="008464F2" w:rsidP="008464F2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8.По организации сетевого взаимодействия педагогов</w:t>
            </w:r>
            <w:r w:rsidR="00B33DB0">
              <w:rPr>
                <w:b/>
                <w:sz w:val="24"/>
              </w:rPr>
              <w:t xml:space="preserve"> </w:t>
            </w:r>
            <w:r w:rsidR="005F2199" w:rsidRPr="005F2199">
              <w:rPr>
                <w:b/>
                <w:sz w:val="24"/>
              </w:rPr>
              <w:t xml:space="preserve"> </w:t>
            </w:r>
            <w:r w:rsidR="00B33DB0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методических объединений, профессиональных сообществ педагогов) на региональном уровне</w:t>
            </w:r>
          </w:p>
        </w:tc>
      </w:tr>
      <w:tr w:rsidR="00893B2D">
        <w:trPr>
          <w:trHeight w:val="412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96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32"/>
              <w:rPr>
                <w:sz w:val="24"/>
              </w:rPr>
            </w:pPr>
            <w:r>
              <w:rPr>
                <w:w w:val="95"/>
                <w:sz w:val="24"/>
              </w:rPr>
              <w:t>Наличие</w:t>
            </w:r>
            <w:r>
              <w:rPr>
                <w:spacing w:val="71"/>
                <w:sz w:val="24"/>
              </w:rPr>
              <w:t xml:space="preserve"> </w:t>
            </w:r>
            <w:r w:rsidR="008464F2">
              <w:rPr>
                <w:w w:val="95"/>
                <w:sz w:val="24"/>
              </w:rPr>
              <w:t>профессиональны</w:t>
            </w:r>
            <w:r>
              <w:rPr>
                <w:w w:val="95"/>
                <w:sz w:val="24"/>
              </w:rPr>
              <w:t>х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объединений</w:t>
            </w:r>
          </w:p>
          <w:p w:rsidR="00893B2D" w:rsidRDefault="000068B8" w:rsidP="008464F2">
            <w:pPr>
              <w:pStyle w:val="TableParagraph"/>
              <w:spacing w:before="12"/>
              <w:ind w:left="123"/>
              <w:rPr>
                <w:sz w:val="24"/>
              </w:rPr>
            </w:pPr>
            <w:r>
              <w:rPr>
                <w:sz w:val="24"/>
              </w:rPr>
              <w:t>победителей,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лауреатов</w:t>
            </w:r>
            <w:r w:rsidR="008464F2"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 w:rsidR="00B33DB0">
              <w:rPr>
                <w:sz w:val="24"/>
              </w:rPr>
              <w:t>ь</w:t>
            </w:r>
            <w:r w:rsidR="008464F2">
              <w:rPr>
                <w:w w:val="110"/>
                <w:sz w:val="15"/>
              </w:rPr>
              <w:t>Н</w:t>
            </w:r>
            <w:r w:rsidR="008464F2">
              <w:rPr>
                <w:w w:val="110"/>
                <w:sz w:val="24"/>
                <w:szCs w:val="24"/>
              </w:rPr>
              <w:t>ых конкурсов регионального и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6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50" w:right="178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 w:rsidR="008464F2">
              <w:rPr>
                <w:sz w:val="24"/>
              </w:rPr>
              <w:t>(ил</w:t>
            </w:r>
            <w:r>
              <w:rPr>
                <w:sz w:val="24"/>
              </w:rPr>
              <w:t>и)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724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4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89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530" w:type="dxa"/>
            <w:vMerge w:val="restart"/>
          </w:tcPr>
          <w:p w:rsidR="008464F2" w:rsidRDefault="000068B8">
            <w:pPr>
              <w:pStyle w:val="TableParagraph"/>
              <w:spacing w:line="229" w:lineRule="exact"/>
              <w:ind w:left="240"/>
              <w:rPr>
                <w:spacing w:val="25"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договоров,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заключенных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</w:p>
          <w:p w:rsidR="00893B2D" w:rsidRDefault="008464F2" w:rsidP="008464F2">
            <w:pPr>
              <w:pStyle w:val="TableParagraph"/>
              <w:spacing w:line="229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0068B8">
              <w:rPr>
                <w:sz w:val="24"/>
              </w:rPr>
              <w:t>щественными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организациями,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бизнесом,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фондами</w:t>
            </w:r>
            <w:r w:rsidR="000068B8">
              <w:rPr>
                <w:spacing w:val="22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"/>
                <w:sz w:val="24"/>
              </w:rPr>
              <w:t xml:space="preserve"> </w:t>
            </w:r>
            <w:r w:rsidR="000068B8">
              <w:rPr>
                <w:sz w:val="24"/>
              </w:rPr>
              <w:t>т.д.</w:t>
            </w:r>
          </w:p>
        </w:tc>
        <w:tc>
          <w:tcPr>
            <w:tcW w:w="1706" w:type="dxa"/>
            <w:tcBorders>
              <w:bottom w:val="single" w:sz="8" w:space="0" w:color="131313"/>
            </w:tcBorders>
          </w:tcPr>
          <w:p w:rsidR="00893B2D" w:rsidRDefault="000068B8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  <w:tcBorders>
              <w:bottom w:val="single" w:sz="8" w:space="0" w:color="0C0C0C"/>
            </w:tcBorders>
          </w:tcPr>
          <w:p w:rsidR="00893B2D" w:rsidRDefault="000068B8">
            <w:pPr>
              <w:pStyle w:val="TableParagraph"/>
              <w:spacing w:line="229" w:lineRule="exact"/>
              <w:ind w:left="129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6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250" w:right="178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2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tcBorders>
              <w:top w:val="single" w:sz="8" w:space="0" w:color="131313"/>
            </w:tcBorders>
          </w:tcPr>
          <w:p w:rsidR="00893B2D" w:rsidRDefault="000068B8">
            <w:pPr>
              <w:pStyle w:val="TableParagraph"/>
              <w:spacing w:line="270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8" w:space="0" w:color="0C0C0C"/>
            </w:tcBorders>
          </w:tcPr>
          <w:p w:rsidR="00893B2D" w:rsidRDefault="000068B8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16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89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25"/>
              <w:rPr>
                <w:sz w:val="24"/>
              </w:rPr>
            </w:pPr>
            <w:r>
              <w:rPr>
                <w:w w:val="95"/>
                <w:sz w:val="24"/>
              </w:rPr>
              <w:t>Наличие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региональных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 w:rsidR="008464F2">
              <w:rPr>
                <w:w w:val="95"/>
                <w:sz w:val="24"/>
              </w:rPr>
              <w:t>сетевы</w:t>
            </w:r>
            <w:r>
              <w:rPr>
                <w:w w:val="95"/>
                <w:sz w:val="24"/>
              </w:rPr>
              <w:t>х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проектов</w:t>
            </w:r>
          </w:p>
          <w:p w:rsidR="00893B2D" w:rsidRDefault="000068B8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(указать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какие)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56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46" w:line="218" w:lineRule="auto"/>
              <w:ind w:left="250" w:right="178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Pr="008464F2" w:rsidRDefault="008464F2">
            <w:pPr>
              <w:pStyle w:val="TableParagraph"/>
              <w:spacing w:line="213" w:lineRule="exact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00" w:lineRule="exact"/>
              <w:ind w:left="2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3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89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4" w:lineRule="exact"/>
              <w:ind w:left="446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1" w:lineRule="exact"/>
              <w:ind w:left="5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55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243" w:right="18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8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7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7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1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189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93B2D" w:rsidRDefault="000068B8">
            <w:pPr>
              <w:pStyle w:val="TableParagraph"/>
              <w:spacing w:before="19"/>
              <w:ind w:left="113"/>
              <w:rPr>
                <w:sz w:val="24"/>
              </w:rPr>
            </w:pPr>
            <w:r>
              <w:rPr>
                <w:w w:val="95"/>
                <w:sz w:val="24"/>
              </w:rPr>
              <w:t>сетевому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взаимодействию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педагогов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41" w:lineRule="exact"/>
              <w:ind w:left="446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1" w:lineRule="exact"/>
              <w:ind w:left="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40024F">
            <w:pPr>
              <w:pStyle w:val="TableParagraph"/>
              <w:spacing w:line="241" w:lineRule="exact"/>
              <w:ind w:left="556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0068B8">
            <w:pPr>
              <w:pStyle w:val="TableParagraph"/>
              <w:spacing w:before="46" w:line="218" w:lineRule="auto"/>
              <w:ind w:left="243" w:right="18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03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Pr="0040024F" w:rsidRDefault="0040024F">
            <w:pPr>
              <w:pStyle w:val="TableParagraph"/>
              <w:spacing w:line="200" w:lineRule="exact"/>
              <w:ind w:left="308"/>
              <w:rPr>
                <w:sz w:val="24"/>
              </w:rPr>
            </w:pPr>
            <w:r>
              <w:rPr>
                <w:w w:val="95"/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0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78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0" w:type="dxa"/>
          </w:tcPr>
          <w:p w:rsidR="00893B2D" w:rsidRDefault="000068B8">
            <w:pPr>
              <w:pStyle w:val="TableParagraph"/>
              <w:spacing w:line="22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706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9" w:type="dxa"/>
          </w:tcPr>
          <w:p w:rsidR="00893B2D" w:rsidRDefault="00893B2D">
            <w:pPr>
              <w:pStyle w:val="TableParagraph"/>
            </w:pPr>
          </w:p>
        </w:tc>
      </w:tr>
      <w:tr w:rsidR="005F2199" w:rsidTr="005F2199">
        <w:trPr>
          <w:trHeight w:val="273"/>
        </w:trPr>
        <w:tc>
          <w:tcPr>
            <w:tcW w:w="10547" w:type="dxa"/>
            <w:gridSpan w:val="5"/>
          </w:tcPr>
          <w:p w:rsidR="005F2199" w:rsidRPr="005F2199" w:rsidRDefault="005F2199" w:rsidP="005F2199">
            <w:pPr>
              <w:pStyle w:val="TableParagraph"/>
              <w:spacing w:line="239" w:lineRule="exact"/>
              <w:ind w:left="139"/>
              <w:rPr>
                <w:b/>
                <w:sz w:val="24"/>
              </w:rPr>
            </w:pPr>
            <w:r w:rsidRPr="005F2199">
              <w:rPr>
                <w:b/>
                <w:spacing w:val="-6"/>
                <w:sz w:val="24"/>
              </w:rPr>
              <w:t>9.</w:t>
            </w:r>
            <w:r w:rsidRPr="005F2199">
              <w:rPr>
                <w:b/>
                <w:spacing w:val="-8"/>
                <w:sz w:val="24"/>
              </w:rPr>
              <w:t xml:space="preserve"> </w:t>
            </w:r>
            <w:r w:rsidRPr="005F2199">
              <w:rPr>
                <w:b/>
                <w:spacing w:val="-6"/>
                <w:sz w:val="24"/>
              </w:rPr>
              <w:t>По выявлению кадровых потребностей в образовательных организациях</w:t>
            </w:r>
          </w:p>
        </w:tc>
      </w:tr>
      <w:tr w:rsidR="00893B2D">
        <w:trPr>
          <w:trHeight w:val="282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79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4530" w:type="dxa"/>
            <w:vMerge w:val="restart"/>
          </w:tcPr>
          <w:p w:rsidR="00893B2D" w:rsidRDefault="000068B8" w:rsidP="005F2199">
            <w:pPr>
              <w:pStyle w:val="TableParagraph"/>
              <w:spacing w:line="23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15"/>
                <w:sz w:val="24"/>
              </w:rPr>
              <w:t xml:space="preserve"> </w:t>
            </w:r>
            <w:r w:rsidR="005F2199">
              <w:rPr>
                <w:sz w:val="24"/>
              </w:rPr>
              <w:t>перспек</w:t>
            </w:r>
            <w:r>
              <w:rPr>
                <w:sz w:val="24"/>
              </w:rPr>
              <w:t>тивного плана (дорожной карты) выявления</w:t>
            </w:r>
            <w:r>
              <w:rPr>
                <w:spacing w:val="1"/>
                <w:sz w:val="24"/>
              </w:rPr>
              <w:t xml:space="preserve"> </w:t>
            </w:r>
            <w:r w:rsidR="005F2199">
              <w:rPr>
                <w:sz w:val="24"/>
              </w:rPr>
              <w:t>кадровы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 w:rsidR="005F2199"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  <w:t>компетенций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2" w:lineRule="exact"/>
              <w:ind w:left="613" w:right="58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2" w:lineRule="exact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22" w:right="539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5F2199">
            <w:pPr>
              <w:pStyle w:val="TableParagraph"/>
              <w:spacing w:before="1" w:line="237" w:lineRule="auto"/>
              <w:ind w:left="171" w:right="266" w:firstLine="93"/>
              <w:jc w:val="center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2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5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113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609" w:right="58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57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7" w:lineRule="exact"/>
              <w:ind w:left="179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4530" w:type="dxa"/>
            <w:vMerge w:val="restart"/>
          </w:tcPr>
          <w:p w:rsidR="005F2199" w:rsidRDefault="000068B8">
            <w:pPr>
              <w:pStyle w:val="TableParagraph"/>
              <w:spacing w:line="227" w:lineRule="exact"/>
              <w:ind w:left="113"/>
              <w:rPr>
                <w:spacing w:val="105"/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42"/>
                <w:sz w:val="24"/>
              </w:rPr>
              <w:t xml:space="preserve"> </w:t>
            </w:r>
            <w:r w:rsidR="005F2199">
              <w:rPr>
                <w:sz w:val="24"/>
              </w:rPr>
              <w:t>образовательны</w:t>
            </w:r>
            <w:r>
              <w:rPr>
                <w:sz w:val="24"/>
              </w:rPr>
              <w:t>х</w:t>
            </w:r>
            <w:r>
              <w:rPr>
                <w:spacing w:val="105"/>
                <w:sz w:val="24"/>
              </w:rPr>
              <w:t xml:space="preserve"> </w:t>
            </w:r>
          </w:p>
          <w:p w:rsidR="00893B2D" w:rsidRDefault="005F2199" w:rsidP="005F2199">
            <w:pPr>
              <w:pStyle w:val="TableParagraph"/>
              <w:spacing w:line="227" w:lineRule="exact"/>
              <w:ind w:left="113"/>
              <w:rPr>
                <w:sz w:val="24"/>
              </w:rPr>
            </w:pPr>
            <w:r>
              <w:rPr>
                <w:sz w:val="24"/>
              </w:rPr>
              <w:t>opг</w:t>
            </w:r>
            <w:r w:rsidR="000068B8">
              <w:rPr>
                <w:sz w:val="24"/>
              </w:rPr>
              <w:t>a</w:t>
            </w:r>
            <w:r w:rsidR="00B33DB0">
              <w:rPr>
                <w:spacing w:val="-1"/>
                <w:sz w:val="24"/>
              </w:rPr>
              <w:t>низаци</w:t>
            </w:r>
            <w:r w:rsidR="000068B8">
              <w:rPr>
                <w:spacing w:val="-1"/>
                <w:sz w:val="24"/>
              </w:rPr>
              <w:t>й</w:t>
            </w:r>
            <w:r w:rsidR="000068B8"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</w:t>
            </w:r>
            <w:r w:rsidR="000068B8">
              <w:rPr>
                <w:spacing w:val="-1"/>
                <w:sz w:val="24"/>
              </w:rPr>
              <w:t>ескими</w:t>
            </w:r>
            <w:r w:rsidR="000068B8">
              <w:rPr>
                <w:spacing w:val="-13"/>
                <w:sz w:val="24"/>
              </w:rPr>
              <w:t xml:space="preserve"> </w:t>
            </w:r>
            <w:r w:rsidR="000068B8">
              <w:rPr>
                <w:spacing w:val="-1"/>
                <w:sz w:val="24"/>
              </w:rPr>
              <w:t>кадрами</w:t>
            </w:r>
          </w:p>
        </w:tc>
        <w:tc>
          <w:tcPr>
            <w:tcW w:w="1706" w:type="dxa"/>
          </w:tcPr>
          <w:p w:rsidR="00893B2D" w:rsidRPr="005F2199" w:rsidRDefault="000068B8">
            <w:pPr>
              <w:pStyle w:val="TableParagraph"/>
              <w:spacing w:line="227" w:lineRule="exact"/>
              <w:ind w:left="165"/>
              <w:rPr>
                <w:sz w:val="24"/>
                <w:szCs w:val="24"/>
              </w:rPr>
            </w:pPr>
            <w:r w:rsidRPr="005F2199">
              <w:rPr>
                <w:w w:val="85"/>
                <w:sz w:val="24"/>
                <w:szCs w:val="24"/>
              </w:rPr>
              <w:t>не</w:t>
            </w:r>
            <w:r w:rsidRPr="005F2199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Pr="005F2199">
              <w:rPr>
                <w:w w:val="85"/>
                <w:sz w:val="24"/>
                <w:szCs w:val="24"/>
              </w:rPr>
              <w:t>менее 100</w:t>
            </w:r>
            <w:r w:rsidR="005F2199" w:rsidRPr="005F2199">
              <w:rPr>
                <w:w w:val="85"/>
                <w:position w:val="8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7" w:lineRule="exact"/>
              <w:ind w:left="122"/>
              <w:rPr>
                <w:sz w:val="24"/>
              </w:rPr>
            </w:pPr>
            <w:r>
              <w:rPr>
                <w:color w:val="1A1A1A"/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22" w:right="539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37" w:lineRule="auto"/>
              <w:ind w:left="171" w:right="266" w:firstLine="65"/>
              <w:jc w:val="center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28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17" w:lineRule="exact"/>
              <w:ind w:left="273"/>
              <w:rPr>
                <w:sz w:val="24"/>
              </w:rPr>
            </w:pPr>
            <w:r>
              <w:rPr>
                <w:w w:val="90"/>
                <w:sz w:val="24"/>
              </w:rPr>
              <w:t>менее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100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color w:val="161616"/>
                <w:w w:val="90"/>
                <w:sz w:val="24"/>
              </w:rPr>
              <w:t>%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17" w:lineRule="exact"/>
              <w:ind w:left="112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</w:tbl>
    <w:p w:rsidR="00893B2D" w:rsidRDefault="00893B2D">
      <w:pPr>
        <w:rPr>
          <w:sz w:val="2"/>
          <w:szCs w:val="2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6"/>
        <w:gridCol w:w="4526"/>
        <w:gridCol w:w="1713"/>
        <w:gridCol w:w="1689"/>
        <w:gridCol w:w="1905"/>
      </w:tblGrid>
      <w:tr w:rsidR="00250239" w:rsidTr="00A0739A">
        <w:trPr>
          <w:trHeight w:val="186"/>
        </w:trPr>
        <w:tc>
          <w:tcPr>
            <w:tcW w:w="686" w:type="dxa"/>
          </w:tcPr>
          <w:p w:rsidR="00250239" w:rsidRDefault="00250239" w:rsidP="00A0739A">
            <w:pPr>
              <w:pStyle w:val="TableParagraph"/>
              <w:spacing w:line="148" w:lineRule="exact"/>
              <w:ind w:left="38"/>
              <w:jc w:val="center"/>
              <w:rPr>
                <w:sz w:val="13"/>
              </w:rPr>
            </w:pPr>
            <w:r>
              <w:rPr>
                <w:w w:val="83"/>
                <w:sz w:val="13"/>
              </w:rPr>
              <w:t>1</w:t>
            </w:r>
          </w:p>
        </w:tc>
        <w:tc>
          <w:tcPr>
            <w:tcW w:w="4526" w:type="dxa"/>
          </w:tcPr>
          <w:p w:rsidR="00250239" w:rsidRDefault="00250239" w:rsidP="00A0739A">
            <w:pPr>
              <w:pStyle w:val="TableParagraph"/>
              <w:spacing w:before="26"/>
              <w:ind w:left="52"/>
              <w:jc w:val="center"/>
              <w:rPr>
                <w:sz w:val="10"/>
              </w:rPr>
            </w:pPr>
            <w:r>
              <w:rPr>
                <w:w w:val="83"/>
                <w:sz w:val="10"/>
              </w:rPr>
              <w:t>2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before="6"/>
              <w:rPr>
                <w:b/>
                <w:sz w:val="3"/>
              </w:rPr>
            </w:pPr>
          </w:p>
          <w:p w:rsidR="00250239" w:rsidRDefault="00250239" w:rsidP="00A0739A">
            <w:pPr>
              <w:pStyle w:val="TableParagraph"/>
              <w:spacing w:line="86" w:lineRule="exact"/>
              <w:ind w:left="85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4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3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before="6"/>
              <w:rPr>
                <w:b/>
                <w:sz w:val="3"/>
              </w:rPr>
            </w:pPr>
          </w:p>
          <w:p w:rsidR="00250239" w:rsidRDefault="00250239" w:rsidP="00A0739A">
            <w:pPr>
              <w:pStyle w:val="TableParagraph"/>
              <w:spacing w:line="86" w:lineRule="exact"/>
              <w:ind w:left="841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2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4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:rsidR="00250239" w:rsidRDefault="00250239" w:rsidP="00A0739A">
            <w:pPr>
              <w:pStyle w:val="TableParagraph"/>
              <w:spacing w:before="10"/>
              <w:rPr>
                <w:b/>
                <w:sz w:val="2"/>
              </w:rPr>
            </w:pPr>
          </w:p>
          <w:p w:rsidR="00250239" w:rsidRDefault="00250239" w:rsidP="00A0739A">
            <w:pPr>
              <w:pStyle w:val="TableParagraph"/>
              <w:spacing w:line="86" w:lineRule="exact"/>
              <w:ind w:left="94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6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5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239" w:rsidTr="00A0739A">
        <w:trPr>
          <w:trHeight w:val="575"/>
        </w:trPr>
        <w:tc>
          <w:tcPr>
            <w:tcW w:w="686" w:type="dxa"/>
            <w:vMerge w:val="restart"/>
          </w:tcPr>
          <w:p w:rsidR="00250239" w:rsidRDefault="00250239" w:rsidP="00A0739A">
            <w:pPr>
              <w:pStyle w:val="TableParagraph"/>
              <w:spacing w:line="251" w:lineRule="exact"/>
              <w:ind w:left="174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4526" w:type="dxa"/>
            <w:vMerge w:val="restart"/>
          </w:tcPr>
          <w:p w:rsidR="00250239" w:rsidRDefault="00250239" w:rsidP="00A0739A">
            <w:pPr>
              <w:pStyle w:val="TableParagraph"/>
              <w:spacing w:line="244" w:lineRule="exact"/>
              <w:ind w:left="123"/>
              <w:rPr>
                <w:spacing w:val="103"/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03"/>
                <w:sz w:val="24"/>
              </w:rPr>
              <w:t xml:space="preserve"> </w:t>
            </w:r>
          </w:p>
          <w:p w:rsidR="00250239" w:rsidRDefault="00250239" w:rsidP="00A0739A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27" w:lineRule="exact"/>
              <w:ind w:left="166" w:right="107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не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менее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100%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66" w:lineRule="exact"/>
              <w:ind w:left="34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62"/>
                <w:sz w:val="27"/>
              </w:rPr>
              <w:t>1</w:t>
            </w:r>
          </w:p>
        </w:tc>
        <w:tc>
          <w:tcPr>
            <w:tcW w:w="1905" w:type="dxa"/>
            <w:vMerge w:val="restart"/>
          </w:tcPr>
          <w:p w:rsidR="00250239" w:rsidRDefault="00250239" w:rsidP="00A0739A">
            <w:pPr>
              <w:pStyle w:val="TableParagraph"/>
              <w:spacing w:line="244" w:lineRule="exact"/>
              <w:ind w:left="546" w:right="49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250239" w:rsidRDefault="00250239" w:rsidP="00A0739A">
            <w:pPr>
              <w:pStyle w:val="TableParagraph"/>
              <w:spacing w:before="5" w:line="244" w:lineRule="auto"/>
              <w:ind w:left="205" w:right="227" w:firstLine="65"/>
              <w:jc w:val="center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250239" w:rsidTr="00A0739A">
        <w:trPr>
          <w:trHeight w:val="292"/>
        </w:trPr>
        <w:tc>
          <w:tcPr>
            <w:tcW w:w="68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27" w:lineRule="exact"/>
              <w:ind w:left="166" w:right="100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менее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100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15" w:lineRule="exact"/>
              <w:ind w:left="6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</w:tr>
      <w:tr w:rsidR="00250239" w:rsidTr="00A0739A">
        <w:trPr>
          <w:trHeight w:val="282"/>
        </w:trPr>
        <w:tc>
          <w:tcPr>
            <w:tcW w:w="686" w:type="dxa"/>
            <w:vMerge w:val="restart"/>
          </w:tcPr>
          <w:p w:rsidR="00250239" w:rsidRDefault="00250239" w:rsidP="00A0739A">
            <w:pPr>
              <w:pStyle w:val="TableParagraph"/>
              <w:spacing w:line="246" w:lineRule="exact"/>
              <w:ind w:left="182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4526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134"/>
              <w:jc w:val="both"/>
              <w:rPr>
                <w:spacing w:val="25"/>
                <w:sz w:val="24"/>
              </w:rPr>
            </w:pPr>
            <w:r>
              <w:rPr>
                <w:sz w:val="24"/>
              </w:rPr>
              <w:t xml:space="preserve">Привлечение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специалистов,   </w:t>
            </w:r>
            <w:r>
              <w:rPr>
                <w:spacing w:val="25"/>
                <w:sz w:val="24"/>
              </w:rPr>
              <w:t xml:space="preserve"> </w:t>
            </w:r>
          </w:p>
          <w:p w:rsidR="00250239" w:rsidRDefault="00250239" w:rsidP="00A0739A">
            <w:pPr>
              <w:pStyle w:val="TableParagraph"/>
              <w:spacing w:line="239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высвободившихся на рынке труда из сферы экономики, бизнеса и др.,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профилем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39" w:lineRule="exact"/>
              <w:ind w:left="166" w:right="9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39" w:lineRule="exact"/>
              <w:ind w:left="59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905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546" w:right="49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250239" w:rsidRDefault="00250239" w:rsidP="00A0739A">
            <w:pPr>
              <w:pStyle w:val="TableParagraph"/>
              <w:spacing w:before="18" w:line="232" w:lineRule="auto"/>
              <w:ind w:left="198" w:right="234" w:firstLine="82"/>
              <w:jc w:val="center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250239" w:rsidTr="00A0739A">
        <w:trPr>
          <w:trHeight w:val="1156"/>
        </w:trPr>
        <w:tc>
          <w:tcPr>
            <w:tcW w:w="68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44" w:lineRule="exact"/>
              <w:ind w:left="164" w:right="10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29" w:lineRule="exact"/>
              <w:ind w:left="54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</w:tr>
      <w:tr w:rsidR="00250239" w:rsidTr="00A0739A">
        <w:trPr>
          <w:trHeight w:val="575"/>
        </w:trPr>
        <w:tc>
          <w:tcPr>
            <w:tcW w:w="686" w:type="dxa"/>
            <w:vMerge w:val="restart"/>
          </w:tcPr>
          <w:p w:rsidR="00250239" w:rsidRDefault="00250239" w:rsidP="00A0739A">
            <w:pPr>
              <w:pStyle w:val="TableParagraph"/>
              <w:spacing w:line="246" w:lineRule="exact"/>
              <w:ind w:left="182"/>
              <w:rPr>
                <w:sz w:val="24"/>
              </w:rPr>
            </w:pPr>
            <w:r>
              <w:rPr>
                <w:sz w:val="24"/>
              </w:rPr>
              <w:t>9.5.</w:t>
            </w:r>
          </w:p>
        </w:tc>
        <w:tc>
          <w:tcPr>
            <w:tcW w:w="4526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130"/>
              <w:jc w:val="both"/>
              <w:rPr>
                <w:spacing w:val="57"/>
                <w:sz w:val="24"/>
              </w:rPr>
            </w:pPr>
            <w:r>
              <w:rPr>
                <w:sz w:val="24"/>
              </w:rPr>
              <w:t xml:space="preserve">Обеспеченность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57"/>
                <w:sz w:val="24"/>
              </w:rPr>
              <w:t xml:space="preserve"> </w:t>
            </w:r>
          </w:p>
          <w:p w:rsidR="00250239" w:rsidRDefault="00250239" w:rsidP="00A0739A">
            <w:pPr>
              <w:pStyle w:val="TableParagraph"/>
              <w:spacing w:line="239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pa</w:t>
            </w:r>
            <w:r w:rsidR="00B33DB0">
              <w:rPr>
                <w:w w:val="95"/>
                <w:sz w:val="24"/>
              </w:rPr>
              <w:t>ботни</w:t>
            </w:r>
            <w:r>
              <w:rPr>
                <w:w w:val="95"/>
                <w:sz w:val="24"/>
              </w:rPr>
              <w:t>ками,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имеющими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соответствующему</w:t>
            </w:r>
            <w:r w:rsidR="00B33DB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3"/>
                <w:sz w:val="24"/>
              </w:rPr>
              <w:t xml:space="preserve"> </w:t>
            </w:r>
            <w:r w:rsidR="00B33DB0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(дисциплины)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46" w:lineRule="exact"/>
              <w:ind w:left="149" w:right="10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:rsidR="00250239" w:rsidRDefault="00250239" w:rsidP="00A0739A">
            <w:pPr>
              <w:pStyle w:val="TableParagraph"/>
              <w:spacing w:before="12"/>
              <w:ind w:left="151" w:right="107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39" w:lineRule="exact"/>
              <w:ind w:left="4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5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535" w:right="49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250239" w:rsidRDefault="00250239" w:rsidP="00A0739A">
            <w:pPr>
              <w:pStyle w:val="TableParagraph"/>
              <w:spacing w:before="5" w:line="244" w:lineRule="auto"/>
              <w:ind w:left="190" w:right="227" w:firstLine="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и</w:t>
            </w:r>
            <w:r>
              <w:rPr>
                <w:color w:val="0F0F0F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250239" w:rsidTr="00A0739A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46" w:lineRule="exact"/>
              <w:ind w:left="161" w:right="107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10" w:lineRule="exact"/>
              <w:ind w:left="6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</w:tr>
      <w:tr w:rsidR="00250239" w:rsidTr="00A0739A">
        <w:trPr>
          <w:trHeight w:val="383"/>
        </w:trPr>
        <w:tc>
          <w:tcPr>
            <w:tcW w:w="686" w:type="dxa"/>
          </w:tcPr>
          <w:p w:rsidR="00250239" w:rsidRDefault="00250239" w:rsidP="00A0739A">
            <w:pPr>
              <w:pStyle w:val="TableParagraph"/>
            </w:pPr>
          </w:p>
        </w:tc>
        <w:tc>
          <w:tcPr>
            <w:tcW w:w="9833" w:type="dxa"/>
            <w:gridSpan w:val="4"/>
          </w:tcPr>
          <w:p w:rsidR="00250239" w:rsidRDefault="00250239" w:rsidP="00A0739A">
            <w:pPr>
              <w:pStyle w:val="TableParagraph"/>
              <w:spacing w:line="251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Иmoгo: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</w:t>
            </w:r>
          </w:p>
        </w:tc>
      </w:tr>
    </w:tbl>
    <w:p w:rsidR="00250239" w:rsidRDefault="00250239" w:rsidP="00250239"/>
    <w:p w:rsidR="00893B2D" w:rsidRDefault="00893B2D">
      <w:pPr>
        <w:rPr>
          <w:sz w:val="2"/>
          <w:szCs w:val="2"/>
        </w:rPr>
        <w:sectPr w:rsidR="00893B2D">
          <w:pgSz w:w="11910" w:h="16840"/>
          <w:pgMar w:top="1340" w:right="460" w:bottom="1160" w:left="620" w:header="0" w:footer="973" w:gutter="0"/>
          <w:cols w:space="720"/>
        </w:sectPr>
      </w:pPr>
    </w:p>
    <w:p w:rsidR="000068B8" w:rsidRDefault="000068B8" w:rsidP="00B33DB0"/>
    <w:sectPr w:rsidR="000068B8" w:rsidSect="00893B2D">
      <w:pgSz w:w="11910" w:h="16840"/>
      <w:pgMar w:top="1100" w:right="460" w:bottom="1180" w:left="620" w:header="0" w:footer="9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E85" w:rsidRDefault="00EB2E85" w:rsidP="00893B2D">
      <w:r>
        <w:separator/>
      </w:r>
    </w:p>
  </w:endnote>
  <w:endnote w:type="continuationSeparator" w:id="1">
    <w:p w:rsidR="00EB2E85" w:rsidRDefault="00EB2E85" w:rsidP="00893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99" w:rsidRDefault="003C52F1">
    <w:pPr>
      <w:pStyle w:val="a3"/>
      <w:spacing w:line="14" w:lineRule="auto"/>
      <w:rPr>
        <w:sz w:val="19"/>
      </w:rPr>
    </w:pPr>
    <w:r w:rsidRPr="003C52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25pt;margin-top:776.9pt;width:18.6pt;height:16.8pt;z-index:-251658752;mso-position-horizontal-relative:page;mso-position-vertical-relative:page" filled="f" stroked="f">
          <v:textbox inset="0,0,0,0">
            <w:txbxContent>
              <w:p w:rsidR="005F2199" w:rsidRDefault="003C52F1">
                <w:pPr>
                  <w:spacing w:before="34"/>
                  <w:ind w:left="67"/>
                  <w:rPr>
                    <w:sz w:val="21"/>
                  </w:rPr>
                </w:pPr>
                <w:r>
                  <w:fldChar w:fldCharType="begin"/>
                </w:r>
                <w:r w:rsidR="005F2199"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B33DB0">
                  <w:rPr>
                    <w:noProof/>
                    <w:sz w:val="21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E85" w:rsidRDefault="00EB2E85" w:rsidP="00893B2D">
      <w:r>
        <w:separator/>
      </w:r>
    </w:p>
  </w:footnote>
  <w:footnote w:type="continuationSeparator" w:id="1">
    <w:p w:rsidR="00EB2E85" w:rsidRDefault="00EB2E85" w:rsidP="00893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516"/>
    <w:multiLevelType w:val="hybridMultilevel"/>
    <w:tmpl w:val="0DF2568C"/>
    <w:lvl w:ilvl="0" w:tplc="C4741808">
      <w:start w:val="1"/>
      <w:numFmt w:val="decimal"/>
      <w:lvlText w:val="%1"/>
      <w:lvlJc w:val="left"/>
      <w:pPr>
        <w:ind w:left="1981" w:hanging="488"/>
        <w:jc w:val="left"/>
      </w:pPr>
      <w:rPr>
        <w:rFonts w:hint="default"/>
        <w:lang w:val="ru-RU" w:eastAsia="en-US" w:bidi="ar-SA"/>
      </w:rPr>
    </w:lvl>
    <w:lvl w:ilvl="1" w:tplc="4E5C828E">
      <w:numFmt w:val="none"/>
      <w:lvlText w:val=""/>
      <w:lvlJc w:val="left"/>
      <w:pPr>
        <w:tabs>
          <w:tab w:val="num" w:pos="360"/>
        </w:tabs>
      </w:pPr>
    </w:lvl>
    <w:lvl w:ilvl="2" w:tplc="13840E1C">
      <w:numFmt w:val="bullet"/>
      <w:lvlText w:val="•"/>
      <w:lvlJc w:val="left"/>
      <w:pPr>
        <w:ind w:left="3748" w:hanging="488"/>
      </w:pPr>
      <w:rPr>
        <w:rFonts w:hint="default"/>
        <w:lang w:val="ru-RU" w:eastAsia="en-US" w:bidi="ar-SA"/>
      </w:rPr>
    </w:lvl>
    <w:lvl w:ilvl="3" w:tplc="853489BA">
      <w:numFmt w:val="bullet"/>
      <w:lvlText w:val="•"/>
      <w:lvlJc w:val="left"/>
      <w:pPr>
        <w:ind w:left="4632" w:hanging="488"/>
      </w:pPr>
      <w:rPr>
        <w:rFonts w:hint="default"/>
        <w:lang w:val="ru-RU" w:eastAsia="en-US" w:bidi="ar-SA"/>
      </w:rPr>
    </w:lvl>
    <w:lvl w:ilvl="4" w:tplc="1FCE9F70">
      <w:numFmt w:val="bullet"/>
      <w:lvlText w:val="•"/>
      <w:lvlJc w:val="left"/>
      <w:pPr>
        <w:ind w:left="5516" w:hanging="488"/>
      </w:pPr>
      <w:rPr>
        <w:rFonts w:hint="default"/>
        <w:lang w:val="ru-RU" w:eastAsia="en-US" w:bidi="ar-SA"/>
      </w:rPr>
    </w:lvl>
    <w:lvl w:ilvl="5" w:tplc="0882C66C">
      <w:numFmt w:val="bullet"/>
      <w:lvlText w:val="•"/>
      <w:lvlJc w:val="left"/>
      <w:pPr>
        <w:ind w:left="6400" w:hanging="488"/>
      </w:pPr>
      <w:rPr>
        <w:rFonts w:hint="default"/>
        <w:lang w:val="ru-RU" w:eastAsia="en-US" w:bidi="ar-SA"/>
      </w:rPr>
    </w:lvl>
    <w:lvl w:ilvl="6" w:tplc="978439A6">
      <w:numFmt w:val="bullet"/>
      <w:lvlText w:val="•"/>
      <w:lvlJc w:val="left"/>
      <w:pPr>
        <w:ind w:left="7284" w:hanging="488"/>
      </w:pPr>
      <w:rPr>
        <w:rFonts w:hint="default"/>
        <w:lang w:val="ru-RU" w:eastAsia="en-US" w:bidi="ar-SA"/>
      </w:rPr>
    </w:lvl>
    <w:lvl w:ilvl="7" w:tplc="EC4CA5A2">
      <w:numFmt w:val="bullet"/>
      <w:lvlText w:val="•"/>
      <w:lvlJc w:val="left"/>
      <w:pPr>
        <w:ind w:left="8169" w:hanging="488"/>
      </w:pPr>
      <w:rPr>
        <w:rFonts w:hint="default"/>
        <w:lang w:val="ru-RU" w:eastAsia="en-US" w:bidi="ar-SA"/>
      </w:rPr>
    </w:lvl>
    <w:lvl w:ilvl="8" w:tplc="B10CB2F4">
      <w:numFmt w:val="bullet"/>
      <w:lvlText w:val="•"/>
      <w:lvlJc w:val="left"/>
      <w:pPr>
        <w:ind w:left="9053" w:hanging="488"/>
      </w:pPr>
      <w:rPr>
        <w:rFonts w:hint="default"/>
        <w:lang w:val="ru-RU" w:eastAsia="en-US" w:bidi="ar-SA"/>
      </w:rPr>
    </w:lvl>
  </w:abstractNum>
  <w:abstractNum w:abstractNumId="1">
    <w:nsid w:val="207C6E30"/>
    <w:multiLevelType w:val="hybridMultilevel"/>
    <w:tmpl w:val="CD8E3AD4"/>
    <w:lvl w:ilvl="0" w:tplc="304AF1F2">
      <w:numFmt w:val="bullet"/>
      <w:lvlText w:val="-"/>
      <w:lvlJc w:val="left"/>
      <w:pPr>
        <w:ind w:left="925" w:hanging="203"/>
      </w:pPr>
      <w:rPr>
        <w:rFonts w:hint="default"/>
        <w:w w:val="103"/>
        <w:lang w:val="ru-RU" w:eastAsia="en-US" w:bidi="ar-SA"/>
      </w:rPr>
    </w:lvl>
    <w:lvl w:ilvl="1" w:tplc="82F204C6">
      <w:numFmt w:val="bullet"/>
      <w:lvlText w:val="•"/>
      <w:lvlJc w:val="left"/>
      <w:pPr>
        <w:ind w:left="1910" w:hanging="203"/>
      </w:pPr>
      <w:rPr>
        <w:rFonts w:hint="default"/>
        <w:lang w:val="ru-RU" w:eastAsia="en-US" w:bidi="ar-SA"/>
      </w:rPr>
    </w:lvl>
    <w:lvl w:ilvl="2" w:tplc="8C4CD7C8">
      <w:numFmt w:val="bullet"/>
      <w:lvlText w:val="•"/>
      <w:lvlJc w:val="left"/>
      <w:pPr>
        <w:ind w:left="2900" w:hanging="203"/>
      </w:pPr>
      <w:rPr>
        <w:rFonts w:hint="default"/>
        <w:lang w:val="ru-RU" w:eastAsia="en-US" w:bidi="ar-SA"/>
      </w:rPr>
    </w:lvl>
    <w:lvl w:ilvl="3" w:tplc="D166DDDA">
      <w:numFmt w:val="bullet"/>
      <w:lvlText w:val="•"/>
      <w:lvlJc w:val="left"/>
      <w:pPr>
        <w:ind w:left="3890" w:hanging="203"/>
      </w:pPr>
      <w:rPr>
        <w:rFonts w:hint="default"/>
        <w:lang w:val="ru-RU" w:eastAsia="en-US" w:bidi="ar-SA"/>
      </w:rPr>
    </w:lvl>
    <w:lvl w:ilvl="4" w:tplc="B6486F1C">
      <w:numFmt w:val="bullet"/>
      <w:lvlText w:val="•"/>
      <w:lvlJc w:val="left"/>
      <w:pPr>
        <w:ind w:left="4880" w:hanging="203"/>
      </w:pPr>
      <w:rPr>
        <w:rFonts w:hint="default"/>
        <w:lang w:val="ru-RU" w:eastAsia="en-US" w:bidi="ar-SA"/>
      </w:rPr>
    </w:lvl>
    <w:lvl w:ilvl="5" w:tplc="0AB66AF4">
      <w:numFmt w:val="bullet"/>
      <w:lvlText w:val="•"/>
      <w:lvlJc w:val="left"/>
      <w:pPr>
        <w:ind w:left="5870" w:hanging="203"/>
      </w:pPr>
      <w:rPr>
        <w:rFonts w:hint="default"/>
        <w:lang w:val="ru-RU" w:eastAsia="en-US" w:bidi="ar-SA"/>
      </w:rPr>
    </w:lvl>
    <w:lvl w:ilvl="6" w:tplc="9C74A46A">
      <w:numFmt w:val="bullet"/>
      <w:lvlText w:val="•"/>
      <w:lvlJc w:val="left"/>
      <w:pPr>
        <w:ind w:left="6860" w:hanging="203"/>
      </w:pPr>
      <w:rPr>
        <w:rFonts w:hint="default"/>
        <w:lang w:val="ru-RU" w:eastAsia="en-US" w:bidi="ar-SA"/>
      </w:rPr>
    </w:lvl>
    <w:lvl w:ilvl="7" w:tplc="0F28C5D4">
      <w:numFmt w:val="bullet"/>
      <w:lvlText w:val="•"/>
      <w:lvlJc w:val="left"/>
      <w:pPr>
        <w:ind w:left="7851" w:hanging="203"/>
      </w:pPr>
      <w:rPr>
        <w:rFonts w:hint="default"/>
        <w:lang w:val="ru-RU" w:eastAsia="en-US" w:bidi="ar-SA"/>
      </w:rPr>
    </w:lvl>
    <w:lvl w:ilvl="8" w:tplc="CD9A0976">
      <w:numFmt w:val="bullet"/>
      <w:lvlText w:val="•"/>
      <w:lvlJc w:val="left"/>
      <w:pPr>
        <w:ind w:left="8841" w:hanging="203"/>
      </w:pPr>
      <w:rPr>
        <w:rFonts w:hint="default"/>
        <w:lang w:val="ru-RU" w:eastAsia="en-US" w:bidi="ar-SA"/>
      </w:rPr>
    </w:lvl>
  </w:abstractNum>
  <w:abstractNum w:abstractNumId="2">
    <w:nsid w:val="4B8E5877"/>
    <w:multiLevelType w:val="hybridMultilevel"/>
    <w:tmpl w:val="24C28EEE"/>
    <w:lvl w:ilvl="0" w:tplc="CDC82CEE">
      <w:numFmt w:val="bullet"/>
      <w:lvlText w:val="-"/>
      <w:lvlJc w:val="left"/>
      <w:pPr>
        <w:ind w:left="936" w:hanging="18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1E2E362C">
      <w:numFmt w:val="bullet"/>
      <w:lvlText w:val="•"/>
      <w:lvlJc w:val="left"/>
      <w:pPr>
        <w:ind w:left="1928" w:hanging="183"/>
      </w:pPr>
      <w:rPr>
        <w:rFonts w:hint="default"/>
        <w:lang w:val="ru-RU" w:eastAsia="en-US" w:bidi="ar-SA"/>
      </w:rPr>
    </w:lvl>
    <w:lvl w:ilvl="2" w:tplc="A7C00E3C">
      <w:numFmt w:val="bullet"/>
      <w:lvlText w:val="•"/>
      <w:lvlJc w:val="left"/>
      <w:pPr>
        <w:ind w:left="2916" w:hanging="183"/>
      </w:pPr>
      <w:rPr>
        <w:rFonts w:hint="default"/>
        <w:lang w:val="ru-RU" w:eastAsia="en-US" w:bidi="ar-SA"/>
      </w:rPr>
    </w:lvl>
    <w:lvl w:ilvl="3" w:tplc="78C46D8C">
      <w:numFmt w:val="bullet"/>
      <w:lvlText w:val="•"/>
      <w:lvlJc w:val="left"/>
      <w:pPr>
        <w:ind w:left="3904" w:hanging="183"/>
      </w:pPr>
      <w:rPr>
        <w:rFonts w:hint="default"/>
        <w:lang w:val="ru-RU" w:eastAsia="en-US" w:bidi="ar-SA"/>
      </w:rPr>
    </w:lvl>
    <w:lvl w:ilvl="4" w:tplc="37088496">
      <w:numFmt w:val="bullet"/>
      <w:lvlText w:val="•"/>
      <w:lvlJc w:val="left"/>
      <w:pPr>
        <w:ind w:left="4892" w:hanging="183"/>
      </w:pPr>
      <w:rPr>
        <w:rFonts w:hint="default"/>
        <w:lang w:val="ru-RU" w:eastAsia="en-US" w:bidi="ar-SA"/>
      </w:rPr>
    </w:lvl>
    <w:lvl w:ilvl="5" w:tplc="1862C2BA">
      <w:numFmt w:val="bullet"/>
      <w:lvlText w:val="•"/>
      <w:lvlJc w:val="left"/>
      <w:pPr>
        <w:ind w:left="5880" w:hanging="183"/>
      </w:pPr>
      <w:rPr>
        <w:rFonts w:hint="default"/>
        <w:lang w:val="ru-RU" w:eastAsia="en-US" w:bidi="ar-SA"/>
      </w:rPr>
    </w:lvl>
    <w:lvl w:ilvl="6" w:tplc="CD4C7B04">
      <w:numFmt w:val="bullet"/>
      <w:lvlText w:val="•"/>
      <w:lvlJc w:val="left"/>
      <w:pPr>
        <w:ind w:left="6868" w:hanging="183"/>
      </w:pPr>
      <w:rPr>
        <w:rFonts w:hint="default"/>
        <w:lang w:val="ru-RU" w:eastAsia="en-US" w:bidi="ar-SA"/>
      </w:rPr>
    </w:lvl>
    <w:lvl w:ilvl="7" w:tplc="E74AC74E">
      <w:numFmt w:val="bullet"/>
      <w:lvlText w:val="•"/>
      <w:lvlJc w:val="left"/>
      <w:pPr>
        <w:ind w:left="7857" w:hanging="183"/>
      </w:pPr>
      <w:rPr>
        <w:rFonts w:hint="default"/>
        <w:lang w:val="ru-RU" w:eastAsia="en-US" w:bidi="ar-SA"/>
      </w:rPr>
    </w:lvl>
    <w:lvl w:ilvl="8" w:tplc="8D2683F6">
      <w:numFmt w:val="bullet"/>
      <w:lvlText w:val="•"/>
      <w:lvlJc w:val="left"/>
      <w:pPr>
        <w:ind w:left="8845" w:hanging="183"/>
      </w:pPr>
      <w:rPr>
        <w:rFonts w:hint="default"/>
        <w:lang w:val="ru-RU" w:eastAsia="en-US" w:bidi="ar-SA"/>
      </w:rPr>
    </w:lvl>
  </w:abstractNum>
  <w:abstractNum w:abstractNumId="3">
    <w:nsid w:val="78BB7BF6"/>
    <w:multiLevelType w:val="hybridMultilevel"/>
    <w:tmpl w:val="AD32D61A"/>
    <w:lvl w:ilvl="0" w:tplc="1ED65BDA">
      <w:numFmt w:val="bullet"/>
      <w:lvlText w:val="-"/>
      <w:lvlJc w:val="left"/>
      <w:pPr>
        <w:ind w:left="914" w:hanging="200"/>
      </w:pPr>
      <w:rPr>
        <w:rFonts w:hint="default"/>
        <w:w w:val="103"/>
        <w:lang w:val="ru-RU" w:eastAsia="en-US" w:bidi="ar-SA"/>
      </w:rPr>
    </w:lvl>
    <w:lvl w:ilvl="1" w:tplc="57F0E696">
      <w:numFmt w:val="bullet"/>
      <w:lvlText w:val="•"/>
      <w:lvlJc w:val="left"/>
      <w:pPr>
        <w:ind w:left="1910" w:hanging="200"/>
      </w:pPr>
      <w:rPr>
        <w:rFonts w:hint="default"/>
        <w:lang w:val="ru-RU" w:eastAsia="en-US" w:bidi="ar-SA"/>
      </w:rPr>
    </w:lvl>
    <w:lvl w:ilvl="2" w:tplc="8B7ECE58">
      <w:numFmt w:val="bullet"/>
      <w:lvlText w:val="•"/>
      <w:lvlJc w:val="left"/>
      <w:pPr>
        <w:ind w:left="2900" w:hanging="200"/>
      </w:pPr>
      <w:rPr>
        <w:rFonts w:hint="default"/>
        <w:lang w:val="ru-RU" w:eastAsia="en-US" w:bidi="ar-SA"/>
      </w:rPr>
    </w:lvl>
    <w:lvl w:ilvl="3" w:tplc="9D5AFD96">
      <w:numFmt w:val="bullet"/>
      <w:lvlText w:val="•"/>
      <w:lvlJc w:val="left"/>
      <w:pPr>
        <w:ind w:left="3890" w:hanging="200"/>
      </w:pPr>
      <w:rPr>
        <w:rFonts w:hint="default"/>
        <w:lang w:val="ru-RU" w:eastAsia="en-US" w:bidi="ar-SA"/>
      </w:rPr>
    </w:lvl>
    <w:lvl w:ilvl="4" w:tplc="194272EC">
      <w:numFmt w:val="bullet"/>
      <w:lvlText w:val="•"/>
      <w:lvlJc w:val="left"/>
      <w:pPr>
        <w:ind w:left="4880" w:hanging="200"/>
      </w:pPr>
      <w:rPr>
        <w:rFonts w:hint="default"/>
        <w:lang w:val="ru-RU" w:eastAsia="en-US" w:bidi="ar-SA"/>
      </w:rPr>
    </w:lvl>
    <w:lvl w:ilvl="5" w:tplc="486A8506">
      <w:numFmt w:val="bullet"/>
      <w:lvlText w:val="•"/>
      <w:lvlJc w:val="left"/>
      <w:pPr>
        <w:ind w:left="5870" w:hanging="200"/>
      </w:pPr>
      <w:rPr>
        <w:rFonts w:hint="default"/>
        <w:lang w:val="ru-RU" w:eastAsia="en-US" w:bidi="ar-SA"/>
      </w:rPr>
    </w:lvl>
    <w:lvl w:ilvl="6" w:tplc="AE4C11A2">
      <w:numFmt w:val="bullet"/>
      <w:lvlText w:val="•"/>
      <w:lvlJc w:val="left"/>
      <w:pPr>
        <w:ind w:left="6860" w:hanging="200"/>
      </w:pPr>
      <w:rPr>
        <w:rFonts w:hint="default"/>
        <w:lang w:val="ru-RU" w:eastAsia="en-US" w:bidi="ar-SA"/>
      </w:rPr>
    </w:lvl>
    <w:lvl w:ilvl="7" w:tplc="BECE76A2">
      <w:numFmt w:val="bullet"/>
      <w:lvlText w:val="•"/>
      <w:lvlJc w:val="left"/>
      <w:pPr>
        <w:ind w:left="7851" w:hanging="200"/>
      </w:pPr>
      <w:rPr>
        <w:rFonts w:hint="default"/>
        <w:lang w:val="ru-RU" w:eastAsia="en-US" w:bidi="ar-SA"/>
      </w:rPr>
    </w:lvl>
    <w:lvl w:ilvl="8" w:tplc="80D2550C">
      <w:numFmt w:val="bullet"/>
      <w:lvlText w:val="•"/>
      <w:lvlJc w:val="left"/>
      <w:pPr>
        <w:ind w:left="8841" w:hanging="200"/>
      </w:pPr>
      <w:rPr>
        <w:rFonts w:hint="default"/>
        <w:lang w:val="ru-RU" w:eastAsia="en-US" w:bidi="ar-SA"/>
      </w:rPr>
    </w:lvl>
  </w:abstractNum>
  <w:abstractNum w:abstractNumId="4">
    <w:nsid w:val="7F8030FA"/>
    <w:multiLevelType w:val="hybridMultilevel"/>
    <w:tmpl w:val="6774453A"/>
    <w:lvl w:ilvl="0" w:tplc="1E8C598E">
      <w:start w:val="1"/>
      <w:numFmt w:val="decimal"/>
      <w:lvlText w:val="%1."/>
      <w:lvlJc w:val="left"/>
      <w:pPr>
        <w:ind w:left="904" w:hanging="280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2160E91A">
      <w:start w:val="1"/>
      <w:numFmt w:val="decimal"/>
      <w:lvlText w:val="%2."/>
      <w:lvlJc w:val="left"/>
      <w:pPr>
        <w:ind w:left="4503" w:hanging="238"/>
        <w:jc w:val="right"/>
      </w:pPr>
      <w:rPr>
        <w:rFonts w:hint="default"/>
        <w:b/>
        <w:bCs/>
        <w:w w:val="81"/>
        <w:lang w:val="ru-RU" w:eastAsia="en-US" w:bidi="ar-SA"/>
      </w:rPr>
    </w:lvl>
    <w:lvl w:ilvl="2" w:tplc="21D4082C">
      <w:numFmt w:val="bullet"/>
      <w:lvlText w:val="•"/>
      <w:lvlJc w:val="left"/>
      <w:pPr>
        <w:ind w:left="5202" w:hanging="238"/>
      </w:pPr>
      <w:rPr>
        <w:rFonts w:hint="default"/>
        <w:lang w:val="ru-RU" w:eastAsia="en-US" w:bidi="ar-SA"/>
      </w:rPr>
    </w:lvl>
    <w:lvl w:ilvl="3" w:tplc="E8942348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4" w:tplc="D94CF5A4">
      <w:numFmt w:val="bullet"/>
      <w:lvlText w:val="•"/>
      <w:lvlJc w:val="left"/>
      <w:pPr>
        <w:ind w:left="6607" w:hanging="238"/>
      </w:pPr>
      <w:rPr>
        <w:rFonts w:hint="default"/>
        <w:lang w:val="ru-RU" w:eastAsia="en-US" w:bidi="ar-SA"/>
      </w:rPr>
    </w:lvl>
    <w:lvl w:ilvl="5" w:tplc="4A7AA922">
      <w:numFmt w:val="bullet"/>
      <w:lvlText w:val="•"/>
      <w:lvlJc w:val="left"/>
      <w:pPr>
        <w:ind w:left="7309" w:hanging="238"/>
      </w:pPr>
      <w:rPr>
        <w:rFonts w:hint="default"/>
        <w:lang w:val="ru-RU" w:eastAsia="en-US" w:bidi="ar-SA"/>
      </w:rPr>
    </w:lvl>
    <w:lvl w:ilvl="6" w:tplc="0B60AEBA">
      <w:numFmt w:val="bullet"/>
      <w:lvlText w:val="•"/>
      <w:lvlJc w:val="left"/>
      <w:pPr>
        <w:ind w:left="8012" w:hanging="238"/>
      </w:pPr>
      <w:rPr>
        <w:rFonts w:hint="default"/>
        <w:lang w:val="ru-RU" w:eastAsia="en-US" w:bidi="ar-SA"/>
      </w:rPr>
    </w:lvl>
    <w:lvl w:ilvl="7" w:tplc="8EC6D84C">
      <w:numFmt w:val="bullet"/>
      <w:lvlText w:val="•"/>
      <w:lvlJc w:val="left"/>
      <w:pPr>
        <w:ind w:left="8714" w:hanging="238"/>
      </w:pPr>
      <w:rPr>
        <w:rFonts w:hint="default"/>
        <w:lang w:val="ru-RU" w:eastAsia="en-US" w:bidi="ar-SA"/>
      </w:rPr>
    </w:lvl>
    <w:lvl w:ilvl="8" w:tplc="97D8B32A">
      <w:numFmt w:val="bullet"/>
      <w:lvlText w:val="•"/>
      <w:lvlJc w:val="left"/>
      <w:pPr>
        <w:ind w:left="9416" w:hanging="23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93B2D"/>
    <w:rsid w:val="000068B8"/>
    <w:rsid w:val="000D64D6"/>
    <w:rsid w:val="002466BE"/>
    <w:rsid w:val="00250239"/>
    <w:rsid w:val="002D39BC"/>
    <w:rsid w:val="002F02F6"/>
    <w:rsid w:val="003C52F1"/>
    <w:rsid w:val="0040024F"/>
    <w:rsid w:val="004B0E7D"/>
    <w:rsid w:val="005F2199"/>
    <w:rsid w:val="006C3519"/>
    <w:rsid w:val="00727D59"/>
    <w:rsid w:val="00732423"/>
    <w:rsid w:val="008464F2"/>
    <w:rsid w:val="00893B2D"/>
    <w:rsid w:val="009E2F6F"/>
    <w:rsid w:val="00A31B9F"/>
    <w:rsid w:val="00AE2C4B"/>
    <w:rsid w:val="00B21FF7"/>
    <w:rsid w:val="00B33DB0"/>
    <w:rsid w:val="00B66F76"/>
    <w:rsid w:val="00C83379"/>
    <w:rsid w:val="00C95D50"/>
    <w:rsid w:val="00CD3AC9"/>
    <w:rsid w:val="00D63A86"/>
    <w:rsid w:val="00DF5CD2"/>
    <w:rsid w:val="00E21E71"/>
    <w:rsid w:val="00EB2E85"/>
    <w:rsid w:val="00F0249C"/>
    <w:rsid w:val="00F3782B"/>
    <w:rsid w:val="00F43549"/>
    <w:rsid w:val="00FB55C6"/>
    <w:rsid w:val="00FF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3B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3B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3B2D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893B2D"/>
    <w:pPr>
      <w:spacing w:before="62"/>
      <w:ind w:left="1513" w:hanging="250"/>
      <w:outlineLvl w:val="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893B2D"/>
    <w:pPr>
      <w:ind w:left="907" w:firstLine="570"/>
      <w:jc w:val="both"/>
    </w:pPr>
  </w:style>
  <w:style w:type="paragraph" w:customStyle="1" w:styleId="TableParagraph">
    <w:name w:val="Table Paragraph"/>
    <w:basedOn w:val="a"/>
    <w:uiPriority w:val="1"/>
    <w:qFormat/>
    <w:rsid w:val="00893B2D"/>
  </w:style>
  <w:style w:type="paragraph" w:styleId="a6">
    <w:name w:val="Balloon Text"/>
    <w:basedOn w:val="a"/>
    <w:link w:val="a7"/>
    <w:uiPriority w:val="99"/>
    <w:semiHidden/>
    <w:unhideWhenUsed/>
    <w:rsid w:val="00F024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49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83379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5F21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219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F21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F21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jpeg"/><Relationship Id="rId47" Type="http://schemas.openxmlformats.org/officeDocument/2006/relationships/image" Target="media/image40.png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4027</Words>
  <Characters>22959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ОБЩЕЕ ПОЛОЖЕНИЯ</vt:lpstr>
      <vt:lpstr>    ОРГАНИЗАЦИЯ ПРОВЕДЕНИЯ МОНИТОРИНГА</vt:lpstr>
      <vt:lpstr>    ОЖИДАЕМЫЕ РЕЗУЛЬТАТЫ</vt:lpstr>
    </vt:vector>
  </TitlesOfParts>
  <Company/>
  <LinksUpToDate>false</LinksUpToDate>
  <CharactersWithSpaces>26933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2021-08-30T08:37:00Z</dcterms:created>
  <dcterms:modified xsi:type="dcterms:W3CDTF">2021-09-28T13:18:00Z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LastSaved">
    <vt:filetime>2021-07-21T00:00:00Z</vt:filetime>
  </property>
</Properties>
</file>