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9" w:rsidRPr="007564B3" w:rsidRDefault="00784C02" w:rsidP="000C32C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142DAE" w:rsidRPr="007564B3">
        <w:rPr>
          <w:sz w:val="28"/>
          <w:szCs w:val="28"/>
        </w:rPr>
        <w:t>Приложение</w:t>
      </w:r>
      <w:r w:rsidR="00447F27" w:rsidRPr="007564B3">
        <w:rPr>
          <w:sz w:val="28"/>
          <w:szCs w:val="28"/>
        </w:rPr>
        <w:t xml:space="preserve"> 2 </w:t>
      </w:r>
    </w:p>
    <w:p w:rsidR="00142DAE" w:rsidRPr="007564B3" w:rsidRDefault="00142DAE" w:rsidP="00204ADF">
      <w:pPr>
        <w:pStyle w:val="a3"/>
        <w:jc w:val="right"/>
        <w:rPr>
          <w:sz w:val="28"/>
          <w:szCs w:val="28"/>
        </w:rPr>
      </w:pPr>
      <w:r w:rsidRPr="007564B3">
        <w:rPr>
          <w:sz w:val="28"/>
          <w:szCs w:val="28"/>
        </w:rPr>
        <w:t>УПРАВЛЕНИЕ ОБРАЗОВАНИЯ ГОРОДА НОВОШАХТИНСКА</w:t>
      </w:r>
    </w:p>
    <w:p w:rsidR="00142DAE" w:rsidRPr="007564B3" w:rsidRDefault="00142DAE" w:rsidP="00204ADF">
      <w:pPr>
        <w:pStyle w:val="a3"/>
        <w:jc w:val="right"/>
        <w:rPr>
          <w:sz w:val="28"/>
          <w:szCs w:val="28"/>
        </w:rPr>
      </w:pPr>
      <w:r w:rsidRPr="007564B3">
        <w:rPr>
          <w:sz w:val="28"/>
          <w:szCs w:val="28"/>
        </w:rPr>
        <w:t>МБУ ЦБУ ХО МС</w:t>
      </w: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spacing w:before="7"/>
        <w:rPr>
          <w:sz w:val="28"/>
          <w:szCs w:val="28"/>
        </w:rPr>
      </w:pPr>
    </w:p>
    <w:p w:rsidR="004658E9" w:rsidRPr="007564B3" w:rsidRDefault="00142DAE" w:rsidP="00204ADF">
      <w:pPr>
        <w:ind w:left="462" w:right="319"/>
        <w:jc w:val="center"/>
        <w:rPr>
          <w:sz w:val="28"/>
          <w:szCs w:val="28"/>
        </w:rPr>
      </w:pPr>
      <w:r w:rsidRPr="007564B3">
        <w:rPr>
          <w:sz w:val="28"/>
          <w:szCs w:val="28"/>
        </w:rPr>
        <w:t>ПОЛОЖЕНИЕ</w:t>
      </w:r>
    </w:p>
    <w:p w:rsidR="004658E9" w:rsidRPr="007564B3" w:rsidRDefault="00142DAE" w:rsidP="00204ADF">
      <w:pPr>
        <w:tabs>
          <w:tab w:val="left" w:pos="3779"/>
          <w:tab w:val="left" w:pos="6821"/>
        </w:tabs>
        <w:spacing w:before="144" w:line="302" w:lineRule="auto"/>
        <w:ind w:left="519" w:right="358" w:firstLine="3"/>
        <w:jc w:val="center"/>
        <w:rPr>
          <w:sz w:val="28"/>
          <w:szCs w:val="28"/>
        </w:rPr>
      </w:pPr>
      <w:r w:rsidRPr="007564B3">
        <w:rPr>
          <w:sz w:val="28"/>
          <w:szCs w:val="28"/>
        </w:rPr>
        <w:t>O</w:t>
      </w:r>
      <w:r w:rsidR="00784C02">
        <w:rPr>
          <w:sz w:val="28"/>
          <w:szCs w:val="28"/>
        </w:rPr>
        <w:t xml:space="preserve"> </w:t>
      </w:r>
      <w:r w:rsidR="00447F27" w:rsidRPr="007564B3">
        <w:rPr>
          <w:sz w:val="28"/>
          <w:szCs w:val="28"/>
        </w:rPr>
        <w:t>CO3ДAHИ</w:t>
      </w:r>
      <w:r w:rsidRPr="007564B3">
        <w:rPr>
          <w:sz w:val="28"/>
          <w:szCs w:val="28"/>
        </w:rPr>
        <w:t xml:space="preserve">И </w:t>
      </w:r>
      <w:r w:rsidR="00784C02">
        <w:rPr>
          <w:sz w:val="28"/>
          <w:szCs w:val="28"/>
        </w:rPr>
        <w:t xml:space="preserve"> </w:t>
      </w:r>
      <w:r w:rsidRPr="007564B3">
        <w:rPr>
          <w:color w:val="050505"/>
          <w:sz w:val="28"/>
          <w:szCs w:val="28"/>
        </w:rPr>
        <w:t>И</w:t>
      </w:r>
      <w:r w:rsidR="00784C02">
        <w:rPr>
          <w:color w:val="050505"/>
          <w:sz w:val="28"/>
          <w:szCs w:val="28"/>
        </w:rPr>
        <w:t xml:space="preserve"> </w:t>
      </w:r>
      <w:r w:rsidR="00B763F9">
        <w:rPr>
          <w:color w:val="050505"/>
          <w:sz w:val="28"/>
          <w:szCs w:val="28"/>
        </w:rPr>
        <w:t xml:space="preserve"> </w:t>
      </w:r>
      <w:r w:rsidRPr="007564B3">
        <w:rPr>
          <w:sz w:val="28"/>
          <w:szCs w:val="28"/>
        </w:rPr>
        <w:t>ФУНКЦИОНИРОВАНИИ</w:t>
      </w:r>
      <w:r w:rsidR="00784C02">
        <w:rPr>
          <w:sz w:val="28"/>
          <w:szCs w:val="28"/>
        </w:rPr>
        <w:t xml:space="preserve"> </w:t>
      </w:r>
      <w:r w:rsidR="009E1FC4" w:rsidRPr="007564B3">
        <w:rPr>
          <w:w w:val="105"/>
          <w:sz w:val="28"/>
          <w:szCs w:val="28"/>
        </w:rPr>
        <w:t xml:space="preserve">МУНИЦИПАЛЬНОЙ СИСТЕМЫ НАУЧНО </w:t>
      </w:r>
      <w:r w:rsidRPr="007564B3">
        <w:rPr>
          <w:w w:val="105"/>
          <w:sz w:val="28"/>
          <w:szCs w:val="28"/>
        </w:rPr>
        <w:t>МЕТОДИЧЕСКОГО</w:t>
      </w:r>
      <w:r w:rsidR="009E1FC4" w:rsidRPr="007564B3">
        <w:rPr>
          <w:w w:val="105"/>
          <w:sz w:val="28"/>
          <w:szCs w:val="28"/>
        </w:rPr>
        <w:t xml:space="preserve"> СОПРОВОЖДЕНИЯ </w:t>
      </w:r>
      <w:r w:rsidRPr="007564B3">
        <w:rPr>
          <w:w w:val="105"/>
          <w:sz w:val="28"/>
          <w:szCs w:val="28"/>
        </w:rPr>
        <w:t xml:space="preserve">ПЕДАГОГИЧЕСКИХ РАБОТНИКОВ И </w:t>
      </w:r>
      <w:r w:rsidRPr="007564B3">
        <w:rPr>
          <w:w w:val="95"/>
          <w:sz w:val="28"/>
          <w:szCs w:val="28"/>
        </w:rPr>
        <w:t xml:space="preserve"> УПРАВЛЕНЧЕСКИХ КАДРОВ ГОРОДА НОВОШАХТИНСКА</w:t>
      </w: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4658E9" w:rsidRPr="007564B3" w:rsidRDefault="004658E9" w:rsidP="000C32C2">
      <w:pPr>
        <w:pStyle w:val="a3"/>
        <w:spacing w:before="7"/>
        <w:rPr>
          <w:sz w:val="28"/>
          <w:szCs w:val="28"/>
        </w:rPr>
      </w:pPr>
    </w:p>
    <w:p w:rsidR="004658E9" w:rsidRPr="007564B3" w:rsidRDefault="004658E9" w:rsidP="000C32C2">
      <w:pPr>
        <w:jc w:val="both"/>
        <w:rPr>
          <w:sz w:val="28"/>
          <w:szCs w:val="28"/>
        </w:rPr>
        <w:sectPr w:rsidR="004658E9" w:rsidRPr="007564B3">
          <w:pgSz w:w="11910" w:h="16840"/>
          <w:pgMar w:top="1220" w:right="660" w:bottom="280" w:left="1360" w:header="720" w:footer="720" w:gutter="0"/>
          <w:cols w:space="720"/>
        </w:sectPr>
      </w:pPr>
    </w:p>
    <w:p w:rsidR="004658E9" w:rsidRPr="007564B3" w:rsidRDefault="00142DAE" w:rsidP="000C32C2">
      <w:pPr>
        <w:pStyle w:val="a4"/>
        <w:numPr>
          <w:ilvl w:val="0"/>
          <w:numId w:val="25"/>
        </w:numPr>
        <w:tabs>
          <w:tab w:val="left" w:pos="661"/>
        </w:tabs>
        <w:spacing w:before="69"/>
        <w:jc w:val="both"/>
        <w:rPr>
          <w:sz w:val="28"/>
          <w:szCs w:val="28"/>
        </w:rPr>
      </w:pPr>
      <w:r w:rsidRPr="007564B3">
        <w:rPr>
          <w:spacing w:val="-1"/>
          <w:w w:val="110"/>
          <w:sz w:val="28"/>
          <w:szCs w:val="28"/>
        </w:rPr>
        <w:lastRenderedPageBreak/>
        <w:t>Общие</w:t>
      </w:r>
      <w:r w:rsidR="00784C02">
        <w:rPr>
          <w:spacing w:val="-1"/>
          <w:w w:val="110"/>
          <w:sz w:val="28"/>
          <w:szCs w:val="28"/>
        </w:rPr>
        <w:t xml:space="preserve"> </w:t>
      </w:r>
      <w:r w:rsidRPr="007564B3">
        <w:rPr>
          <w:spacing w:val="-1"/>
          <w:w w:val="110"/>
          <w:sz w:val="28"/>
          <w:szCs w:val="28"/>
        </w:rPr>
        <w:t>положения.</w:t>
      </w:r>
    </w:p>
    <w:p w:rsidR="000C3130" w:rsidRPr="000C3130" w:rsidRDefault="00142DAE" w:rsidP="000C3130">
      <w:pPr>
        <w:pStyle w:val="a4"/>
        <w:numPr>
          <w:ilvl w:val="1"/>
          <w:numId w:val="25"/>
        </w:numPr>
        <w:tabs>
          <w:tab w:val="left" w:pos="1660"/>
        </w:tabs>
        <w:spacing w:before="165" w:line="374" w:lineRule="auto"/>
        <w:ind w:left="373" w:right="148" w:firstLine="719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Настоящее Положение</w:t>
      </w:r>
      <w:r w:rsidR="00784C02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о создании</w:t>
      </w:r>
      <w:r w:rsidR="00784C02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и функционировании муниципальной системы научно-методического сопровождения педагогических ра</w:t>
      </w:r>
      <w:r w:rsidRPr="007564B3">
        <w:rPr>
          <w:sz w:val="28"/>
          <w:szCs w:val="28"/>
        </w:rPr>
        <w:t xml:space="preserve">ботников и управленческих кадров города Новошахтинска (далее </w:t>
      </w:r>
      <w:r w:rsidRPr="007564B3">
        <w:rPr>
          <w:w w:val="95"/>
          <w:sz w:val="28"/>
          <w:szCs w:val="28"/>
        </w:rPr>
        <w:t xml:space="preserve">— </w:t>
      </w:r>
      <w:r w:rsidRPr="007564B3">
        <w:rPr>
          <w:sz w:val="28"/>
          <w:szCs w:val="28"/>
        </w:rPr>
        <w:t>Положение,</w:t>
      </w:r>
      <w:r w:rsidR="00784C02">
        <w:rPr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система научно-методического сопровождения, МCHMC) определяет цели и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задачи, принципы форм</w:t>
      </w:r>
      <w:r w:rsidR="00447F27" w:rsidRPr="007564B3">
        <w:rPr>
          <w:w w:val="105"/>
          <w:sz w:val="28"/>
          <w:szCs w:val="28"/>
        </w:rPr>
        <w:t>ирования, структуру и субъекты М</w:t>
      </w:r>
      <w:r w:rsidRPr="007564B3">
        <w:rPr>
          <w:w w:val="105"/>
          <w:sz w:val="28"/>
          <w:szCs w:val="28"/>
        </w:rPr>
        <w:t>CHMC, организационные,</w:t>
      </w:r>
      <w:r w:rsidR="00784C02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содержательные и процессуальные основы</w:t>
      </w:r>
      <w:r w:rsidR="00784C02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деятельности</w:t>
      </w:r>
      <w:r w:rsidR="00784C02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суще</w:t>
      </w:r>
      <w:r w:rsidRPr="007564B3">
        <w:rPr>
          <w:sz w:val="28"/>
          <w:szCs w:val="28"/>
        </w:rPr>
        <w:t>ствующих и вновь создаваемых в муниципальной системе образования струк</w:t>
      </w:r>
      <w:r w:rsidRPr="007564B3">
        <w:rPr>
          <w:spacing w:val="-1"/>
          <w:w w:val="105"/>
          <w:sz w:val="28"/>
          <w:szCs w:val="28"/>
        </w:rPr>
        <w:t xml:space="preserve">тур и форм научного и методического сопровождения </w:t>
      </w:r>
      <w:r w:rsidRPr="007564B3">
        <w:rPr>
          <w:w w:val="105"/>
          <w:sz w:val="28"/>
          <w:szCs w:val="28"/>
        </w:rPr>
        <w:t>педагогических работников и управленческих кадров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в целях обеспечения реализации мероприятий</w:t>
      </w:r>
      <w:r w:rsidR="00784C02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федерального проекта</w:t>
      </w:r>
      <w:r w:rsidR="00784C02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«Современная школа»</w:t>
      </w:r>
      <w:r w:rsidR="00784C02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 xml:space="preserve">национального проекта </w:t>
      </w:r>
      <w:r w:rsidRPr="007564B3">
        <w:rPr>
          <w:sz w:val="28"/>
          <w:szCs w:val="28"/>
        </w:rPr>
        <w:t>«Образование»</w:t>
      </w:r>
      <w:r w:rsidR="00784C02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</w:t>
      </w:r>
      <w:r w:rsidR="00784C02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части</w:t>
      </w:r>
      <w:r w:rsidR="00784C02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создания</w:t>
      </w:r>
      <w:r w:rsidR="00784C02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условий</w:t>
      </w:r>
      <w:r w:rsidR="00784C02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для</w:t>
      </w:r>
      <w:r w:rsidR="00784C02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развития</w:t>
      </w:r>
      <w:r w:rsidR="00784C02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кадрового</w:t>
      </w:r>
      <w:r w:rsidR="00784C02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потенциала и</w:t>
      </w:r>
      <w:r w:rsidR="00784C02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профессионального</w:t>
      </w:r>
      <w:r w:rsidR="00784C02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роста</w:t>
      </w:r>
      <w:r w:rsidR="00784C02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педагогических</w:t>
      </w:r>
      <w:r w:rsidR="00784C02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работников</w:t>
      </w:r>
      <w:r w:rsidR="00784C02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784C02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управленческих</w:t>
      </w:r>
      <w:r w:rsidR="00784C02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кадров</w:t>
      </w:r>
      <w:r w:rsidR="00784C02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системы</w:t>
      </w:r>
      <w:r w:rsidR="00784C02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образования</w:t>
      </w:r>
      <w:r w:rsidRPr="007564B3">
        <w:rPr>
          <w:spacing w:val="29"/>
          <w:sz w:val="28"/>
          <w:szCs w:val="28"/>
        </w:rPr>
        <w:t xml:space="preserve"> города Новошахтинска</w:t>
      </w:r>
      <w:r w:rsidR="00DD23B4" w:rsidRPr="007564B3">
        <w:rPr>
          <w:spacing w:val="29"/>
          <w:sz w:val="28"/>
          <w:szCs w:val="28"/>
        </w:rPr>
        <w:t>.</w:t>
      </w:r>
    </w:p>
    <w:p w:rsidR="004658E9" w:rsidRPr="000C3130" w:rsidRDefault="00142DAE" w:rsidP="000C3130">
      <w:pPr>
        <w:pStyle w:val="a4"/>
        <w:numPr>
          <w:ilvl w:val="1"/>
          <w:numId w:val="25"/>
        </w:numPr>
        <w:tabs>
          <w:tab w:val="left" w:pos="1660"/>
        </w:tabs>
        <w:spacing w:before="165" w:line="374" w:lineRule="auto"/>
        <w:ind w:left="373" w:right="148" w:firstLine="719"/>
        <w:rPr>
          <w:sz w:val="28"/>
          <w:szCs w:val="28"/>
        </w:rPr>
      </w:pPr>
      <w:r w:rsidRPr="000C3130">
        <w:rPr>
          <w:sz w:val="28"/>
          <w:szCs w:val="28"/>
        </w:rPr>
        <w:t xml:space="preserve">Муниципальная </w:t>
      </w:r>
      <w:r w:rsidRPr="000C3130">
        <w:rPr>
          <w:spacing w:val="-1"/>
          <w:w w:val="105"/>
          <w:sz w:val="28"/>
          <w:szCs w:val="28"/>
        </w:rPr>
        <w:t xml:space="preserve"> система научно-методического сопровождения педагоги</w:t>
      </w:r>
      <w:r w:rsidRPr="000C3130">
        <w:rPr>
          <w:w w:val="105"/>
          <w:sz w:val="28"/>
          <w:szCs w:val="28"/>
        </w:rPr>
        <w:t>ческих  работников и управлен</w:t>
      </w:r>
      <w:r w:rsidR="00447F27" w:rsidRPr="000C3130">
        <w:rPr>
          <w:w w:val="105"/>
          <w:sz w:val="28"/>
          <w:szCs w:val="28"/>
        </w:rPr>
        <w:t>ческих кадров города</w:t>
      </w:r>
      <w:r w:rsidRPr="000C3130">
        <w:rPr>
          <w:w w:val="105"/>
          <w:sz w:val="28"/>
          <w:szCs w:val="28"/>
        </w:rPr>
        <w:t xml:space="preserve"> включает в</w:t>
      </w:r>
      <w:r w:rsidR="00784C02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себя деятельность: ФГАОУ ДПО«Академия реализации государственной</w:t>
      </w:r>
      <w:r w:rsidR="00784C02">
        <w:rPr>
          <w:w w:val="105"/>
          <w:sz w:val="28"/>
          <w:szCs w:val="28"/>
        </w:rPr>
        <w:t xml:space="preserve"> </w:t>
      </w:r>
      <w:r w:rsidRPr="000C3130">
        <w:rPr>
          <w:sz w:val="28"/>
          <w:szCs w:val="28"/>
        </w:rPr>
        <w:t>политики и профессионального развития работников образования</w:t>
      </w:r>
      <w:r w:rsidR="00784C02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Минист</w:t>
      </w:r>
      <w:r w:rsidR="005322C0" w:rsidRPr="000C3130">
        <w:rPr>
          <w:w w:val="105"/>
          <w:sz w:val="28"/>
          <w:szCs w:val="28"/>
        </w:rPr>
        <w:t>ерст</w:t>
      </w:r>
      <w:r w:rsidRPr="000C3130">
        <w:rPr>
          <w:w w:val="105"/>
          <w:sz w:val="28"/>
          <w:szCs w:val="28"/>
        </w:rPr>
        <w:t>ва просвещения Российской Федерации» (далее - «Академия Мин</w:t>
      </w:r>
      <w:r w:rsidR="00B763F9">
        <w:rPr>
          <w:w w:val="105"/>
          <w:sz w:val="28"/>
          <w:szCs w:val="28"/>
        </w:rPr>
        <w:t xml:space="preserve">истерства </w:t>
      </w:r>
      <w:r w:rsidR="00447F27" w:rsidRPr="000C3130">
        <w:rPr>
          <w:w w:val="105"/>
          <w:sz w:val="28"/>
          <w:szCs w:val="28"/>
        </w:rPr>
        <w:t xml:space="preserve">просвещения России», региональный </w:t>
      </w:r>
      <w:r w:rsidRPr="000C3130">
        <w:rPr>
          <w:w w:val="105"/>
          <w:sz w:val="28"/>
          <w:szCs w:val="28"/>
        </w:rPr>
        <w:t>координатор), координирующего эффектив</w:t>
      </w:r>
      <w:r w:rsidRPr="000C3130">
        <w:rPr>
          <w:spacing w:val="-1"/>
          <w:w w:val="105"/>
          <w:sz w:val="28"/>
          <w:szCs w:val="28"/>
        </w:rPr>
        <w:t xml:space="preserve">ность и качество проводимой </w:t>
      </w:r>
      <w:r w:rsidR="00447F27" w:rsidRPr="000C3130">
        <w:rPr>
          <w:w w:val="105"/>
          <w:sz w:val="28"/>
          <w:szCs w:val="28"/>
        </w:rPr>
        <w:t>работы, муниципальные</w:t>
      </w:r>
      <w:r w:rsidRPr="000C3130">
        <w:rPr>
          <w:w w:val="105"/>
          <w:sz w:val="28"/>
          <w:szCs w:val="28"/>
        </w:rPr>
        <w:t xml:space="preserve"> организации, реализующие программы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дополнительного профессионального образования,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Центр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непрерывного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повышения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профессионального мастерства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педагогических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ра</w:t>
      </w:r>
      <w:r w:rsidR="005322C0" w:rsidRPr="000C3130">
        <w:rPr>
          <w:w w:val="105"/>
          <w:sz w:val="28"/>
          <w:szCs w:val="28"/>
        </w:rPr>
        <w:t xml:space="preserve">ботников на базе ГБУ ДПО РО РИПК и </w:t>
      </w:r>
      <w:r w:rsidR="001604EF" w:rsidRPr="000C3130">
        <w:rPr>
          <w:w w:val="105"/>
          <w:sz w:val="28"/>
          <w:szCs w:val="28"/>
        </w:rPr>
        <w:t>ППPО</w:t>
      </w:r>
      <w:r w:rsidR="005322C0" w:rsidRPr="000C3130">
        <w:rPr>
          <w:w w:val="105"/>
          <w:sz w:val="28"/>
          <w:szCs w:val="28"/>
        </w:rPr>
        <w:t>, муниципального</w:t>
      </w:r>
      <w:r w:rsidRPr="000C3130">
        <w:rPr>
          <w:w w:val="105"/>
          <w:sz w:val="28"/>
          <w:szCs w:val="28"/>
        </w:rPr>
        <w:t xml:space="preserve"> учебно-</w:t>
      </w:r>
      <w:r w:rsidRPr="000C3130">
        <w:rPr>
          <w:spacing w:val="-1"/>
          <w:w w:val="105"/>
          <w:sz w:val="28"/>
          <w:szCs w:val="28"/>
        </w:rPr>
        <w:t>методического объединения,</w:t>
      </w:r>
      <w:r w:rsidR="00B763F9">
        <w:rPr>
          <w:spacing w:val="-1"/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обеспечивающего деятельность региональных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 xml:space="preserve">и муниципальных методических объединений по учебным предметам и </w:t>
      </w:r>
      <w:r w:rsidRPr="000C3130">
        <w:rPr>
          <w:w w:val="105"/>
          <w:sz w:val="28"/>
          <w:szCs w:val="28"/>
        </w:rPr>
        <w:lastRenderedPageBreak/>
        <w:t>си</w:t>
      </w:r>
      <w:r w:rsidRPr="000C3130">
        <w:rPr>
          <w:spacing w:val="-1"/>
          <w:w w:val="105"/>
          <w:sz w:val="28"/>
          <w:szCs w:val="28"/>
        </w:rPr>
        <w:t xml:space="preserve">стемам воспитательной работы, структуры </w:t>
      </w:r>
      <w:r w:rsidRPr="000C3130">
        <w:rPr>
          <w:w w:val="105"/>
          <w:sz w:val="28"/>
          <w:szCs w:val="28"/>
        </w:rPr>
        <w:t>в составе муниципального органа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 xml:space="preserve">управления образованием или образовательной организации, </w:t>
      </w:r>
      <w:r w:rsidR="00DD23B4" w:rsidRPr="000C3130">
        <w:rPr>
          <w:w w:val="105"/>
          <w:sz w:val="28"/>
          <w:szCs w:val="28"/>
        </w:rPr>
        <w:t>уполномочен</w:t>
      </w:r>
      <w:r w:rsidR="009C2A51" w:rsidRPr="000C3130">
        <w:rPr>
          <w:w w:val="105"/>
          <w:sz w:val="28"/>
          <w:szCs w:val="28"/>
        </w:rPr>
        <w:t>ные осуществлять методическое (</w:t>
      </w:r>
      <w:r w:rsidR="00DD23B4" w:rsidRPr="000C3130">
        <w:rPr>
          <w:w w:val="105"/>
          <w:sz w:val="28"/>
          <w:szCs w:val="28"/>
        </w:rPr>
        <w:t xml:space="preserve">научно-методическое) </w:t>
      </w:r>
      <w:r w:rsidR="00447F27" w:rsidRPr="000C3130">
        <w:rPr>
          <w:w w:val="105"/>
          <w:sz w:val="28"/>
          <w:szCs w:val="28"/>
        </w:rPr>
        <w:t>сопровождение пе</w:t>
      </w:r>
      <w:r w:rsidR="00447F27" w:rsidRPr="000C3130">
        <w:rPr>
          <w:spacing w:val="-1"/>
          <w:w w:val="105"/>
          <w:sz w:val="28"/>
          <w:szCs w:val="28"/>
        </w:rPr>
        <w:t>дагогов;</w:t>
      </w:r>
      <w:r w:rsidR="00447F27" w:rsidRPr="000C3130">
        <w:rPr>
          <w:w w:val="105"/>
          <w:sz w:val="28"/>
          <w:szCs w:val="28"/>
        </w:rPr>
        <w:t>муниципальныеметодическиесоветы,муниципальныеметодиче</w:t>
      </w:r>
      <w:r w:rsidR="005322C0" w:rsidRPr="000C3130">
        <w:rPr>
          <w:w w:val="105"/>
          <w:sz w:val="28"/>
          <w:szCs w:val="28"/>
        </w:rPr>
        <w:t>ские структуры, в том ч</w:t>
      </w:r>
      <w:r w:rsidRPr="000C3130">
        <w:rPr>
          <w:w w:val="105"/>
          <w:sz w:val="28"/>
          <w:szCs w:val="28"/>
        </w:rPr>
        <w:t>исле методические службы, кабинеты, центры, отде</w:t>
      </w:r>
      <w:r w:rsidRPr="000C3130">
        <w:rPr>
          <w:sz w:val="28"/>
          <w:szCs w:val="28"/>
        </w:rPr>
        <w:t>лы, профессиональные объединения,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сетевые сообщества</w:t>
      </w:r>
      <w:r w:rsidR="00B763F9">
        <w:rPr>
          <w:sz w:val="28"/>
          <w:szCs w:val="28"/>
        </w:rPr>
        <w:t xml:space="preserve"> </w:t>
      </w:r>
      <w:r w:rsidR="005322C0" w:rsidRPr="000C3130">
        <w:rPr>
          <w:sz w:val="28"/>
          <w:szCs w:val="28"/>
        </w:rPr>
        <w:t>педагогических ра</w:t>
      </w:r>
      <w:r w:rsidRPr="000C3130">
        <w:rPr>
          <w:sz w:val="28"/>
          <w:szCs w:val="28"/>
        </w:rPr>
        <w:t>ботников,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ассоциации,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инновационные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учреждения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(областные</w:t>
      </w:r>
      <w:r w:rsidR="00B763F9">
        <w:rPr>
          <w:sz w:val="28"/>
          <w:szCs w:val="28"/>
        </w:rPr>
        <w:t xml:space="preserve"> </w:t>
      </w:r>
      <w:r w:rsidR="005322C0" w:rsidRPr="000C3130">
        <w:rPr>
          <w:sz w:val="28"/>
          <w:szCs w:val="28"/>
        </w:rPr>
        <w:t>инновацион</w:t>
      </w:r>
      <w:r w:rsidRPr="000C3130">
        <w:rPr>
          <w:w w:val="105"/>
          <w:sz w:val="28"/>
          <w:szCs w:val="28"/>
        </w:rPr>
        <w:t>ные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площадки,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муниципальные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методические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ресурсные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центры),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обще</w:t>
      </w:r>
      <w:r w:rsidR="005322C0" w:rsidRPr="000C3130">
        <w:rPr>
          <w:sz w:val="28"/>
          <w:szCs w:val="28"/>
        </w:rPr>
        <w:t>ственны</w:t>
      </w:r>
      <w:r w:rsidRPr="000C3130">
        <w:rPr>
          <w:sz w:val="28"/>
          <w:szCs w:val="28"/>
        </w:rPr>
        <w:t>е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институциональные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организации,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региональный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методический</w:t>
      </w:r>
      <w:r w:rsidR="00B763F9">
        <w:rPr>
          <w:sz w:val="28"/>
          <w:szCs w:val="28"/>
        </w:rPr>
        <w:t xml:space="preserve"> </w:t>
      </w:r>
      <w:r w:rsidR="005322C0" w:rsidRPr="000C3130">
        <w:rPr>
          <w:sz w:val="28"/>
          <w:szCs w:val="28"/>
        </w:rPr>
        <w:t>ак</w:t>
      </w:r>
      <w:r w:rsidRPr="000C3130">
        <w:rPr>
          <w:sz w:val="28"/>
          <w:szCs w:val="28"/>
        </w:rPr>
        <w:t>тив,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 xml:space="preserve">тьюторы-методисты </w:t>
      </w:r>
      <w:r w:rsidRPr="000C3130">
        <w:rPr>
          <w:w w:val="90"/>
          <w:sz w:val="28"/>
          <w:szCs w:val="28"/>
        </w:rPr>
        <w:t>—</w:t>
      </w:r>
      <w:r w:rsidRPr="000C3130">
        <w:rPr>
          <w:sz w:val="28"/>
          <w:szCs w:val="28"/>
        </w:rPr>
        <w:t>участники</w:t>
      </w:r>
      <w:r w:rsidR="005322C0" w:rsidRPr="000C3130">
        <w:rPr>
          <w:sz w:val="28"/>
          <w:szCs w:val="28"/>
        </w:rPr>
        <w:t xml:space="preserve"> муниципального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методического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актива,</w:t>
      </w:r>
      <w:r w:rsidR="00B763F9">
        <w:rPr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педагоги- победители конкурса на присуждение премий лучшим учителям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за достижения в педагогической деятельности на территории Ростовской об</w:t>
      </w:r>
      <w:r w:rsidR="005322C0" w:rsidRPr="000C3130">
        <w:rPr>
          <w:w w:val="105"/>
          <w:sz w:val="28"/>
          <w:szCs w:val="28"/>
        </w:rPr>
        <w:t>л</w:t>
      </w:r>
      <w:r w:rsidRPr="000C3130">
        <w:rPr>
          <w:w w:val="105"/>
          <w:sz w:val="28"/>
          <w:szCs w:val="28"/>
        </w:rPr>
        <w:t>асти;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субсидиарные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сущности,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созданные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в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рамках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национального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w w:val="105"/>
          <w:sz w:val="28"/>
          <w:szCs w:val="28"/>
        </w:rPr>
        <w:t>проекта</w:t>
      </w:r>
      <w:r w:rsidR="00B763F9">
        <w:rPr>
          <w:w w:val="105"/>
          <w:sz w:val="28"/>
          <w:szCs w:val="28"/>
        </w:rPr>
        <w:t xml:space="preserve"> </w:t>
      </w:r>
      <w:r w:rsidRPr="000C3130">
        <w:rPr>
          <w:sz w:val="28"/>
          <w:szCs w:val="28"/>
        </w:rPr>
        <w:t>«Образование»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на территории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Ростовской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области;</w:t>
      </w:r>
      <w:r w:rsidR="00B763F9">
        <w:rPr>
          <w:sz w:val="28"/>
          <w:szCs w:val="28"/>
        </w:rPr>
        <w:t xml:space="preserve"> </w:t>
      </w:r>
      <w:r w:rsidR="005322C0" w:rsidRPr="000C3130">
        <w:rPr>
          <w:sz w:val="28"/>
          <w:szCs w:val="28"/>
        </w:rPr>
        <w:t>образовательные органи</w:t>
      </w:r>
      <w:r w:rsidRPr="000C3130">
        <w:rPr>
          <w:sz w:val="28"/>
          <w:szCs w:val="28"/>
        </w:rPr>
        <w:t>зации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среднего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профессионального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образования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по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УГС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«Образование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и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педагогические</w:t>
      </w:r>
      <w:r w:rsidR="00B763F9">
        <w:rPr>
          <w:sz w:val="28"/>
          <w:szCs w:val="28"/>
        </w:rPr>
        <w:t xml:space="preserve"> </w:t>
      </w:r>
      <w:r w:rsidRPr="000C3130">
        <w:rPr>
          <w:sz w:val="28"/>
          <w:szCs w:val="28"/>
        </w:rPr>
        <w:t>науки».</w:t>
      </w:r>
    </w:p>
    <w:p w:rsidR="004658E9" w:rsidRPr="007564B3" w:rsidRDefault="000C3130" w:rsidP="000C32C2">
      <w:pPr>
        <w:pStyle w:val="a4"/>
        <w:numPr>
          <w:ilvl w:val="1"/>
          <w:numId w:val="25"/>
        </w:numPr>
        <w:tabs>
          <w:tab w:val="left" w:pos="1509"/>
        </w:tabs>
        <w:spacing w:line="372" w:lineRule="auto"/>
        <w:ind w:left="380" w:right="162" w:firstLine="575"/>
        <w:rPr>
          <w:sz w:val="28"/>
          <w:szCs w:val="28"/>
        </w:rPr>
      </w:pPr>
      <w:r>
        <w:rPr>
          <w:sz w:val="28"/>
          <w:szCs w:val="28"/>
        </w:rPr>
        <w:t>1.2.</w:t>
      </w:r>
      <w:r w:rsidR="00142DAE" w:rsidRPr="007564B3">
        <w:rPr>
          <w:sz w:val="28"/>
          <w:szCs w:val="28"/>
        </w:rPr>
        <w:t>Нормативная</w:t>
      </w:r>
      <w:r w:rsidR="00B763F9"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правовая</w:t>
      </w:r>
      <w:r w:rsidR="00B763F9"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основа</w:t>
      </w:r>
      <w:r w:rsidR="00B763F9"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создания</w:t>
      </w:r>
      <w:r w:rsidR="00B763F9"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 xml:space="preserve">и функционирования </w:t>
      </w:r>
      <w:r w:rsidR="005322C0" w:rsidRPr="007564B3">
        <w:rPr>
          <w:sz w:val="28"/>
          <w:szCs w:val="28"/>
        </w:rPr>
        <w:t xml:space="preserve"> муниципальной</w:t>
      </w:r>
      <w:r w:rsidR="00B763F9"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системы</w:t>
      </w:r>
      <w:r w:rsidR="00B763F9"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научно-методического сопровождения</w:t>
      </w:r>
      <w:r w:rsidR="00B763F9"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педагогических работников</w:t>
      </w:r>
      <w:r w:rsidR="00B763F9">
        <w:rPr>
          <w:sz w:val="28"/>
          <w:szCs w:val="28"/>
        </w:rPr>
        <w:t xml:space="preserve"> </w:t>
      </w:r>
      <w:r w:rsidR="005322C0" w:rsidRPr="007564B3">
        <w:rPr>
          <w:sz w:val="28"/>
          <w:szCs w:val="28"/>
        </w:rPr>
        <w:t>города</w:t>
      </w:r>
      <w:r w:rsidR="00142DAE" w:rsidRPr="007564B3">
        <w:rPr>
          <w:sz w:val="28"/>
          <w:szCs w:val="28"/>
        </w:rPr>
        <w:t>:</w:t>
      </w:r>
    </w:p>
    <w:p w:rsidR="004658E9" w:rsidRPr="007564B3" w:rsidRDefault="00142DAE" w:rsidP="000C32C2">
      <w:pPr>
        <w:pStyle w:val="a4"/>
        <w:numPr>
          <w:ilvl w:val="0"/>
          <w:numId w:val="24"/>
        </w:numPr>
        <w:tabs>
          <w:tab w:val="left" w:pos="1287"/>
        </w:tabs>
        <w:spacing w:before="2" w:line="372" w:lineRule="auto"/>
        <w:ind w:right="157" w:firstLine="711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Федеральный закон от 29.12.2012 № 273-ФЗ «Об образовании в Российской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Федерации»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(с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изменениями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и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дополнениями).</w:t>
      </w:r>
    </w:p>
    <w:p w:rsidR="004658E9" w:rsidRPr="007564B3" w:rsidRDefault="00142DAE" w:rsidP="000C32C2">
      <w:pPr>
        <w:pStyle w:val="a4"/>
        <w:numPr>
          <w:ilvl w:val="0"/>
          <w:numId w:val="24"/>
        </w:numPr>
        <w:tabs>
          <w:tab w:val="left" w:pos="1287"/>
        </w:tabs>
        <w:spacing w:line="372" w:lineRule="auto"/>
        <w:ind w:left="372" w:right="155" w:firstLine="718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Указы Президента Российской Федерации «О национальных целях и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стратегических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задачах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развития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Российской  Федерации  на  период  до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2024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года»№204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от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07мая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2018(с</w:t>
      </w:r>
      <w:r w:rsidR="00B763F9">
        <w:rPr>
          <w:w w:val="105"/>
          <w:sz w:val="28"/>
          <w:szCs w:val="28"/>
        </w:rPr>
        <w:t xml:space="preserve"> изменениями </w:t>
      </w:r>
      <w:r w:rsidRPr="007564B3">
        <w:rPr>
          <w:w w:val="105"/>
          <w:sz w:val="28"/>
          <w:szCs w:val="28"/>
        </w:rPr>
        <w:t>дополнениями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от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19июля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sz w:val="28"/>
          <w:szCs w:val="28"/>
        </w:rPr>
        <w:t>2018 г.) и от 21.07.2020 №474 «О национальных целях развития Российской</w:t>
      </w:r>
      <w:r w:rsidR="00B763F9">
        <w:rPr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Федерации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на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период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до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2030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года».</w:t>
      </w:r>
    </w:p>
    <w:p w:rsidR="004658E9" w:rsidRPr="007564B3" w:rsidRDefault="00142DAE" w:rsidP="000C32C2">
      <w:pPr>
        <w:pStyle w:val="a4"/>
        <w:numPr>
          <w:ilvl w:val="0"/>
          <w:numId w:val="24"/>
        </w:numPr>
        <w:tabs>
          <w:tab w:val="left" w:pos="1285"/>
        </w:tabs>
        <w:spacing w:before="1" w:line="372" w:lineRule="auto"/>
        <w:ind w:left="376" w:right="165" w:firstLine="707"/>
        <w:rPr>
          <w:sz w:val="28"/>
          <w:szCs w:val="28"/>
        </w:rPr>
      </w:pPr>
      <w:r w:rsidRPr="007564B3">
        <w:rPr>
          <w:sz w:val="28"/>
          <w:szCs w:val="28"/>
        </w:rPr>
        <w:t>Национальный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проект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Российской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Федерации</w:t>
      </w:r>
      <w:r w:rsidR="00B763F9">
        <w:rPr>
          <w:sz w:val="28"/>
          <w:szCs w:val="28"/>
        </w:rPr>
        <w:t xml:space="preserve">  </w:t>
      </w:r>
      <w:r w:rsidRPr="007564B3">
        <w:rPr>
          <w:sz w:val="28"/>
          <w:szCs w:val="28"/>
        </w:rPr>
        <w:t>«Образование»,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lastRenderedPageBreak/>
        <w:t>федеральный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проект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«Современная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школа».</w:t>
      </w:r>
    </w:p>
    <w:p w:rsidR="004658E9" w:rsidRPr="007564B3" w:rsidRDefault="00142DAE" w:rsidP="000C32C2">
      <w:pPr>
        <w:pStyle w:val="a3"/>
        <w:spacing w:before="2" w:line="372" w:lineRule="auto"/>
        <w:ind w:left="371" w:right="162" w:firstLine="709"/>
        <w:rPr>
          <w:sz w:val="28"/>
          <w:szCs w:val="28"/>
        </w:rPr>
      </w:pPr>
      <w:r w:rsidRPr="007564B3">
        <w:rPr>
          <w:i/>
          <w:w w:val="105"/>
          <w:sz w:val="28"/>
          <w:szCs w:val="28"/>
        </w:rPr>
        <w:t xml:space="preserve">- </w:t>
      </w:r>
      <w:r w:rsidRPr="007564B3">
        <w:rPr>
          <w:w w:val="105"/>
          <w:sz w:val="28"/>
          <w:szCs w:val="28"/>
        </w:rPr>
        <w:t>Государственная программа Российской Федерации «Развитие образования»  (Постановление   Правительства    Российской    Федерации    от26декабря2017г.№1642).</w:t>
      </w:r>
    </w:p>
    <w:p w:rsidR="00DD23B4" w:rsidRPr="007564B3" w:rsidRDefault="00DD23B4" w:rsidP="000C32C2">
      <w:pPr>
        <w:pStyle w:val="a4"/>
        <w:numPr>
          <w:ilvl w:val="0"/>
          <w:numId w:val="23"/>
        </w:numPr>
        <w:tabs>
          <w:tab w:val="left" w:pos="1407"/>
        </w:tabs>
        <w:spacing w:before="31" w:line="372" w:lineRule="auto"/>
        <w:ind w:right="169" w:firstLine="707"/>
        <w:rPr>
          <w:sz w:val="28"/>
          <w:szCs w:val="28"/>
        </w:rPr>
      </w:pPr>
      <w:r w:rsidRPr="007564B3">
        <w:rPr>
          <w:sz w:val="28"/>
          <w:szCs w:val="28"/>
        </w:rPr>
        <w:t xml:space="preserve">ПриказМинистерствапросвещенияРоссийскойФедерацииот01.02.2021 </w:t>
      </w:r>
      <w:r w:rsidRPr="007564B3">
        <w:rPr>
          <w:i/>
          <w:sz w:val="28"/>
          <w:szCs w:val="28"/>
        </w:rPr>
        <w:t xml:space="preserve">г. </w:t>
      </w:r>
      <w:r w:rsidRPr="007564B3">
        <w:rPr>
          <w:sz w:val="28"/>
          <w:szCs w:val="28"/>
        </w:rPr>
        <w:t>№37 «Об утверждении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методик расчета показателей федеральных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проектов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национального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проекта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«Образование».</w:t>
      </w:r>
    </w:p>
    <w:p w:rsidR="00DD23B4" w:rsidRPr="007564B3" w:rsidRDefault="00DD23B4" w:rsidP="000C32C2">
      <w:pPr>
        <w:pStyle w:val="a4"/>
        <w:numPr>
          <w:ilvl w:val="0"/>
          <w:numId w:val="23"/>
        </w:numPr>
        <w:tabs>
          <w:tab w:val="left" w:pos="1264"/>
        </w:tabs>
        <w:spacing w:before="18" w:line="374" w:lineRule="auto"/>
        <w:ind w:left="359" w:right="169" w:firstLine="717"/>
        <w:rPr>
          <w:sz w:val="28"/>
          <w:szCs w:val="28"/>
        </w:rPr>
      </w:pPr>
      <w:r w:rsidRPr="007564B3">
        <w:rPr>
          <w:sz w:val="28"/>
          <w:szCs w:val="28"/>
        </w:rPr>
        <w:t>РаспоряжениеМинистерствапросвещенияРо</w:t>
      </w:r>
      <w:r w:rsidR="00B763F9">
        <w:rPr>
          <w:sz w:val="28"/>
          <w:szCs w:val="28"/>
        </w:rPr>
        <w:t>ссийскойФедерацииот06.08.2020№P</w:t>
      </w:r>
      <w:r w:rsidRPr="007564B3">
        <w:rPr>
          <w:sz w:val="28"/>
          <w:szCs w:val="28"/>
        </w:rPr>
        <w:t>76«Об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утверждении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Концепции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создания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федеральной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системы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научно-методического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сопровождения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педагогических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работников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управленческих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кадров».</w:t>
      </w:r>
    </w:p>
    <w:p w:rsidR="00DD23B4" w:rsidRPr="007564B3" w:rsidRDefault="00DD23B4" w:rsidP="000C32C2">
      <w:pPr>
        <w:pStyle w:val="a4"/>
        <w:numPr>
          <w:ilvl w:val="0"/>
          <w:numId w:val="23"/>
        </w:numPr>
        <w:tabs>
          <w:tab w:val="left" w:pos="1257"/>
        </w:tabs>
        <w:spacing w:line="369" w:lineRule="auto"/>
        <w:ind w:left="356" w:right="174" w:firstLine="712"/>
        <w:rPr>
          <w:color w:val="0C0C0C"/>
          <w:sz w:val="28"/>
          <w:szCs w:val="28"/>
        </w:rPr>
      </w:pPr>
      <w:r w:rsidRPr="007564B3">
        <w:rPr>
          <w:sz w:val="28"/>
          <w:szCs w:val="28"/>
        </w:rPr>
        <w:t>Распоряжение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Министерства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просвещения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Российской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Федерации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от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04.02.2021г №. Р-33 «Об утверждении методических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рекомендаций по</w:t>
      </w:r>
    </w:p>
    <w:p w:rsidR="00DD23B4" w:rsidRPr="007564B3" w:rsidRDefault="00B763F9" w:rsidP="000C32C2">
      <w:pPr>
        <w:tabs>
          <w:tab w:val="left" w:pos="1257"/>
        </w:tabs>
        <w:spacing w:line="369" w:lineRule="auto"/>
        <w:ind w:left="356" w:right="174"/>
        <w:jc w:val="both"/>
        <w:rPr>
          <w:color w:val="0C0C0C"/>
          <w:sz w:val="28"/>
          <w:szCs w:val="28"/>
        </w:rPr>
      </w:pPr>
      <w:r w:rsidRPr="007564B3">
        <w:rPr>
          <w:sz w:val="28"/>
          <w:szCs w:val="28"/>
        </w:rPr>
        <w:t>Р</w:t>
      </w:r>
      <w:r w:rsidR="00DD23B4" w:rsidRPr="007564B3">
        <w:rPr>
          <w:sz w:val="28"/>
          <w:szCs w:val="28"/>
        </w:rPr>
        <w:t>еализации</w:t>
      </w:r>
      <w:r>
        <w:rPr>
          <w:sz w:val="28"/>
          <w:szCs w:val="28"/>
        </w:rPr>
        <w:t xml:space="preserve"> </w:t>
      </w:r>
      <w:r w:rsidR="00DD23B4" w:rsidRPr="007564B3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="00DD23B4" w:rsidRPr="007564B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DD23B4" w:rsidRPr="007564B3">
        <w:rPr>
          <w:sz w:val="28"/>
          <w:szCs w:val="28"/>
        </w:rPr>
        <w:t>формированию</w:t>
      </w:r>
      <w:r>
        <w:rPr>
          <w:sz w:val="28"/>
          <w:szCs w:val="28"/>
        </w:rPr>
        <w:t xml:space="preserve"> </w:t>
      </w:r>
      <w:r w:rsidR="00DD23B4" w:rsidRPr="007564B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D23B4" w:rsidRPr="007564B3"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</w:t>
      </w:r>
      <w:r w:rsidR="00DD23B4" w:rsidRPr="007564B3">
        <w:rPr>
          <w:sz w:val="28"/>
          <w:szCs w:val="28"/>
        </w:rPr>
        <w:t>функционирования</w:t>
      </w:r>
      <w:r>
        <w:rPr>
          <w:sz w:val="28"/>
          <w:szCs w:val="28"/>
        </w:rPr>
        <w:t xml:space="preserve"> </w:t>
      </w:r>
      <w:r w:rsidR="00DD23B4" w:rsidRPr="007564B3">
        <w:rPr>
          <w:sz w:val="28"/>
          <w:szCs w:val="28"/>
        </w:rPr>
        <w:t>единой федеральной</w:t>
      </w:r>
      <w:r>
        <w:rPr>
          <w:sz w:val="28"/>
          <w:szCs w:val="28"/>
        </w:rPr>
        <w:t xml:space="preserve"> </w:t>
      </w:r>
      <w:r w:rsidR="00DD23B4" w:rsidRPr="007564B3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="00DD23B4" w:rsidRPr="007564B3">
        <w:rPr>
          <w:sz w:val="28"/>
          <w:szCs w:val="28"/>
        </w:rPr>
        <w:t>научно методического</w:t>
      </w:r>
      <w:r>
        <w:rPr>
          <w:sz w:val="28"/>
          <w:szCs w:val="28"/>
        </w:rPr>
        <w:t xml:space="preserve"> </w:t>
      </w:r>
      <w:r w:rsidR="00DD23B4" w:rsidRPr="007564B3">
        <w:rPr>
          <w:sz w:val="28"/>
          <w:szCs w:val="28"/>
        </w:rPr>
        <w:t>сопровождения</w:t>
      </w:r>
      <w:r>
        <w:rPr>
          <w:sz w:val="28"/>
          <w:szCs w:val="28"/>
        </w:rPr>
        <w:t xml:space="preserve"> </w:t>
      </w:r>
      <w:r w:rsidR="00DD23B4" w:rsidRPr="007564B3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="00DD23B4" w:rsidRPr="007564B3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="00DD23B4" w:rsidRPr="007564B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D23B4" w:rsidRPr="007564B3">
        <w:rPr>
          <w:sz w:val="28"/>
          <w:szCs w:val="28"/>
        </w:rPr>
        <w:t>управленческих</w:t>
      </w:r>
      <w:r>
        <w:rPr>
          <w:sz w:val="28"/>
          <w:szCs w:val="28"/>
        </w:rPr>
        <w:t xml:space="preserve"> </w:t>
      </w:r>
      <w:r w:rsidR="00DD23B4" w:rsidRPr="007564B3">
        <w:rPr>
          <w:sz w:val="28"/>
          <w:szCs w:val="28"/>
        </w:rPr>
        <w:t>кадров».</w:t>
      </w:r>
    </w:p>
    <w:p w:rsidR="00DD23B4" w:rsidRPr="007564B3" w:rsidRDefault="00DD23B4" w:rsidP="000C32C2">
      <w:pPr>
        <w:pStyle w:val="a4"/>
        <w:numPr>
          <w:ilvl w:val="0"/>
          <w:numId w:val="23"/>
        </w:numPr>
        <w:tabs>
          <w:tab w:val="left" w:pos="1278"/>
        </w:tabs>
        <w:spacing w:before="7" w:line="372" w:lineRule="auto"/>
        <w:ind w:left="344" w:right="174" w:firstLine="717"/>
        <w:rPr>
          <w:sz w:val="28"/>
          <w:szCs w:val="28"/>
        </w:rPr>
      </w:pPr>
      <w:r w:rsidRPr="007564B3">
        <w:rPr>
          <w:w w:val="105"/>
          <w:sz w:val="28"/>
          <w:szCs w:val="28"/>
        </w:rPr>
        <w:t xml:space="preserve">Положение о Центре </w:t>
      </w:r>
      <w:r w:rsidRPr="007564B3">
        <w:rPr>
          <w:i/>
          <w:w w:val="105"/>
          <w:sz w:val="28"/>
          <w:szCs w:val="28"/>
        </w:rPr>
        <w:t xml:space="preserve">непрерывного </w:t>
      </w:r>
      <w:r w:rsidRPr="007564B3">
        <w:rPr>
          <w:w w:val="105"/>
          <w:sz w:val="28"/>
          <w:szCs w:val="28"/>
        </w:rPr>
        <w:t>повышения профессионального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мастерства педагогических работников Ростовской области (приказ Минобразования Ростовской области от 27.09.2019 №-709 «Об утверждении типового положения о деятельности ЦНППМПР и типового положения о деятельности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ЦОПМКП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на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территории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Ростовской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области»).</w:t>
      </w:r>
    </w:p>
    <w:p w:rsidR="00352BCC" w:rsidRPr="007564B3" w:rsidRDefault="00DD23B4" w:rsidP="000C32C2">
      <w:pPr>
        <w:pStyle w:val="a4"/>
        <w:numPr>
          <w:ilvl w:val="0"/>
          <w:numId w:val="22"/>
        </w:numPr>
        <w:tabs>
          <w:tab w:val="left" w:pos="1105"/>
        </w:tabs>
        <w:spacing w:before="6" w:line="372" w:lineRule="auto"/>
        <w:ind w:right="189" w:firstLine="568"/>
        <w:rPr>
          <w:sz w:val="28"/>
          <w:szCs w:val="28"/>
        </w:rPr>
      </w:pPr>
      <w:r w:rsidRPr="007564B3">
        <w:rPr>
          <w:w w:val="105"/>
          <w:sz w:val="28"/>
          <w:szCs w:val="28"/>
        </w:rPr>
        <w:t xml:space="preserve">Приказ ГБУ ДПО РО РИПК и ППPO от 14.08.2020 N.51 о/д </w:t>
      </w:r>
    </w:p>
    <w:p w:rsidR="00DD23B4" w:rsidRPr="007564B3" w:rsidRDefault="00DD23B4" w:rsidP="00352BCC">
      <w:pPr>
        <w:tabs>
          <w:tab w:val="left" w:pos="1105"/>
        </w:tabs>
        <w:spacing w:before="6" w:line="372" w:lineRule="auto"/>
        <w:ind w:left="349" w:right="189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«О создании  Центра  непрерывного повышения профессионального мастерства педагогических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работников».</w:t>
      </w:r>
    </w:p>
    <w:p w:rsidR="00DD23B4" w:rsidRPr="007564B3" w:rsidRDefault="00DD23B4" w:rsidP="000C32C2">
      <w:pPr>
        <w:pStyle w:val="a4"/>
        <w:numPr>
          <w:ilvl w:val="0"/>
          <w:numId w:val="22"/>
        </w:numPr>
        <w:tabs>
          <w:tab w:val="left" w:pos="1083"/>
        </w:tabs>
        <w:spacing w:line="372" w:lineRule="auto"/>
        <w:ind w:left="340" w:right="181" w:firstLine="570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Приказ ГБУ ДПО РО РИПК и ППPO от 01.09.2020 №61 о/д «Об утверждение Положения о центре непрерывного повышения профессионального</w:t>
      </w:r>
      <w:r w:rsidRPr="007564B3">
        <w:rPr>
          <w:sz w:val="28"/>
          <w:szCs w:val="28"/>
        </w:rPr>
        <w:t>мастерствапедагогическихработниковнатерриторииРостовскойобласти».</w:t>
      </w:r>
    </w:p>
    <w:p w:rsidR="00624D4D" w:rsidRPr="007564B3" w:rsidRDefault="00DD23B4" w:rsidP="000C32C2">
      <w:pPr>
        <w:pStyle w:val="a3"/>
        <w:spacing w:before="68" w:line="372" w:lineRule="auto"/>
        <w:ind w:left="387" w:right="154" w:firstLine="717"/>
        <w:rPr>
          <w:w w:val="70"/>
          <w:sz w:val="28"/>
          <w:szCs w:val="28"/>
        </w:rPr>
      </w:pPr>
      <w:r w:rsidRPr="007564B3">
        <w:rPr>
          <w:sz w:val="28"/>
          <w:szCs w:val="28"/>
        </w:rPr>
        <w:lastRenderedPageBreak/>
        <w:t>Концепция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создания реги</w:t>
      </w:r>
      <w:r w:rsidR="009C2A51" w:rsidRPr="007564B3">
        <w:rPr>
          <w:sz w:val="28"/>
          <w:szCs w:val="28"/>
        </w:rPr>
        <w:t>ональной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системы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научно-методического со</w:t>
      </w:r>
      <w:r w:rsidRPr="007564B3">
        <w:rPr>
          <w:w w:val="105"/>
          <w:sz w:val="28"/>
          <w:szCs w:val="28"/>
        </w:rPr>
        <w:t>провождения педагогических работников и управленческих кадров Ростовской области (принята на заседании Ученого совета ГБУ ДПО РО РИПК и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ППPO,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протокол№5от12.04.2021г.)</w:t>
      </w:r>
    </w:p>
    <w:p w:rsidR="00624D4D" w:rsidRPr="007564B3" w:rsidRDefault="00624D4D" w:rsidP="000C32C2">
      <w:pPr>
        <w:pStyle w:val="a3"/>
        <w:spacing w:before="68" w:line="372" w:lineRule="auto"/>
        <w:ind w:left="387" w:right="154" w:firstLine="717"/>
        <w:rPr>
          <w:sz w:val="28"/>
          <w:szCs w:val="28"/>
        </w:rPr>
      </w:pPr>
      <w:r w:rsidRPr="007564B3">
        <w:rPr>
          <w:sz w:val="28"/>
          <w:szCs w:val="28"/>
        </w:rPr>
        <w:t>Иные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нормативные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правовые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акты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Российской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Федерации,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Министерства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просвещения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Российской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Федерации,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РОИВ,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настоящее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Положение.</w:t>
      </w:r>
    </w:p>
    <w:p w:rsidR="00624D4D" w:rsidRPr="007564B3" w:rsidRDefault="00624D4D" w:rsidP="000C32C2">
      <w:pPr>
        <w:pStyle w:val="a3"/>
        <w:spacing w:before="2"/>
        <w:ind w:left="946"/>
        <w:rPr>
          <w:sz w:val="28"/>
          <w:szCs w:val="28"/>
        </w:rPr>
      </w:pPr>
      <w:r w:rsidRPr="007564B3">
        <w:rPr>
          <w:sz w:val="28"/>
          <w:szCs w:val="28"/>
        </w:rPr>
        <w:t>Положение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закрепляет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следующие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понятия:</w:t>
      </w:r>
    </w:p>
    <w:p w:rsidR="00624D4D" w:rsidRPr="007564B3" w:rsidRDefault="00624D4D" w:rsidP="000C32C2">
      <w:pPr>
        <w:pStyle w:val="a4"/>
        <w:numPr>
          <w:ilvl w:val="0"/>
          <w:numId w:val="21"/>
        </w:numPr>
        <w:tabs>
          <w:tab w:val="left" w:pos="1171"/>
        </w:tabs>
        <w:spacing w:before="179" w:line="374" w:lineRule="auto"/>
        <w:ind w:right="153" w:firstLine="570"/>
        <w:rPr>
          <w:sz w:val="28"/>
          <w:szCs w:val="28"/>
        </w:rPr>
      </w:pPr>
      <w:r w:rsidRPr="007564B3">
        <w:rPr>
          <w:i/>
          <w:spacing w:val="-1"/>
          <w:w w:val="105"/>
          <w:sz w:val="28"/>
          <w:szCs w:val="28"/>
        </w:rPr>
        <w:t>«муниципальная</w:t>
      </w:r>
      <w:r w:rsidR="00B763F9">
        <w:rPr>
          <w:i/>
          <w:spacing w:val="-1"/>
          <w:w w:val="105"/>
          <w:sz w:val="28"/>
          <w:szCs w:val="28"/>
        </w:rPr>
        <w:t xml:space="preserve"> </w:t>
      </w:r>
      <w:r w:rsidRPr="007564B3">
        <w:rPr>
          <w:i/>
          <w:w w:val="105"/>
          <w:sz w:val="28"/>
          <w:szCs w:val="28"/>
        </w:rPr>
        <w:t>инфраструктура</w:t>
      </w:r>
      <w:r w:rsidR="00B763F9">
        <w:rPr>
          <w:i/>
          <w:w w:val="105"/>
          <w:sz w:val="28"/>
          <w:szCs w:val="28"/>
        </w:rPr>
        <w:t xml:space="preserve"> </w:t>
      </w:r>
      <w:r w:rsidRPr="007564B3">
        <w:rPr>
          <w:i/>
          <w:w w:val="105"/>
          <w:sz w:val="28"/>
          <w:szCs w:val="28"/>
        </w:rPr>
        <w:t xml:space="preserve">методического сопровождения» </w:t>
      </w:r>
      <w:r w:rsidRPr="007564B3">
        <w:rPr>
          <w:w w:val="105"/>
          <w:sz w:val="28"/>
          <w:szCs w:val="28"/>
        </w:rPr>
        <w:t>под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которой понимается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совокупность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образовательных организаций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и обще</w:t>
      </w:r>
      <w:r w:rsidRPr="007564B3">
        <w:rPr>
          <w:sz w:val="28"/>
          <w:szCs w:val="28"/>
        </w:rPr>
        <w:t>ственных  институтов,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обеспечивающих  педагогическим работниками управ</w:t>
      </w:r>
      <w:r w:rsidRPr="007564B3">
        <w:rPr>
          <w:w w:val="105"/>
          <w:sz w:val="28"/>
          <w:szCs w:val="28"/>
        </w:rPr>
        <w:t>ленческим кадрам государственных и муниципальных образовательных ор</w:t>
      </w:r>
      <w:r w:rsidRPr="007564B3">
        <w:rPr>
          <w:sz w:val="28"/>
          <w:szCs w:val="28"/>
        </w:rPr>
        <w:t>ганизаций институциональную возможность достижения высоких образова</w:t>
      </w:r>
      <w:r w:rsidRPr="007564B3">
        <w:rPr>
          <w:w w:val="105"/>
          <w:sz w:val="28"/>
          <w:szCs w:val="28"/>
        </w:rPr>
        <w:t>тельных результатов в рамках профессионального развития, в том числе через реализацию индивидуальной образовательной траектории, соответству</w:t>
      </w:r>
      <w:r w:rsidRPr="007564B3">
        <w:rPr>
          <w:spacing w:val="-1"/>
          <w:w w:val="105"/>
          <w:sz w:val="28"/>
          <w:szCs w:val="28"/>
        </w:rPr>
        <w:t>ющей профессиональным запросам и потребностям</w:t>
      </w:r>
      <w:r w:rsidR="00B763F9">
        <w:rPr>
          <w:spacing w:val="-1"/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педагогов на дальнейший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профессиональный и карьерный</w:t>
      </w:r>
      <w:r w:rsidR="00192887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 xml:space="preserve"> рост, а также повышение квалификации и</w:t>
      </w:r>
      <w:r w:rsidR="00B763F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переподготовку;</w:t>
      </w:r>
    </w:p>
    <w:p w:rsidR="00624D4D" w:rsidRPr="007564B3" w:rsidRDefault="00624D4D" w:rsidP="000C32C2">
      <w:pPr>
        <w:pStyle w:val="a4"/>
        <w:numPr>
          <w:ilvl w:val="0"/>
          <w:numId w:val="21"/>
        </w:numPr>
        <w:tabs>
          <w:tab w:val="left" w:pos="1123"/>
        </w:tabs>
        <w:spacing w:line="372" w:lineRule="auto"/>
        <w:ind w:left="372" w:right="156" w:firstLine="579"/>
        <w:rPr>
          <w:sz w:val="28"/>
          <w:szCs w:val="28"/>
        </w:rPr>
      </w:pPr>
      <w:r w:rsidRPr="007564B3">
        <w:rPr>
          <w:i/>
          <w:sz w:val="28"/>
          <w:szCs w:val="28"/>
        </w:rPr>
        <w:t>«муниципальная</w:t>
      </w:r>
      <w:r w:rsidR="00B763F9">
        <w:rPr>
          <w:i/>
          <w:sz w:val="28"/>
          <w:szCs w:val="28"/>
        </w:rPr>
        <w:t xml:space="preserve"> </w:t>
      </w:r>
      <w:r w:rsidRPr="007564B3">
        <w:rPr>
          <w:i/>
          <w:sz w:val="28"/>
          <w:szCs w:val="28"/>
        </w:rPr>
        <w:t>система</w:t>
      </w:r>
      <w:r w:rsidR="00B763F9">
        <w:rPr>
          <w:i/>
          <w:sz w:val="28"/>
          <w:szCs w:val="28"/>
        </w:rPr>
        <w:t xml:space="preserve"> </w:t>
      </w:r>
      <w:r w:rsidRPr="007564B3">
        <w:rPr>
          <w:i/>
          <w:sz w:val="28"/>
          <w:szCs w:val="28"/>
        </w:rPr>
        <w:t>научно-методического сопровождения</w:t>
      </w:r>
      <w:r w:rsidR="00B763F9">
        <w:rPr>
          <w:i/>
          <w:sz w:val="28"/>
          <w:szCs w:val="28"/>
        </w:rPr>
        <w:t xml:space="preserve"> </w:t>
      </w:r>
      <w:r w:rsidRPr="007564B3">
        <w:rPr>
          <w:i/>
          <w:sz w:val="28"/>
          <w:szCs w:val="28"/>
        </w:rPr>
        <w:t>педаго</w:t>
      </w:r>
      <w:r w:rsidRPr="007564B3">
        <w:rPr>
          <w:i/>
          <w:spacing w:val="-1"/>
          <w:sz w:val="28"/>
          <w:szCs w:val="28"/>
        </w:rPr>
        <w:t>гических работников</w:t>
      </w:r>
      <w:r w:rsidR="00B763F9">
        <w:rPr>
          <w:i/>
          <w:spacing w:val="-1"/>
          <w:sz w:val="28"/>
          <w:szCs w:val="28"/>
        </w:rPr>
        <w:t xml:space="preserve"> </w:t>
      </w:r>
      <w:r w:rsidRPr="007564B3">
        <w:rPr>
          <w:i/>
          <w:spacing w:val="-1"/>
          <w:sz w:val="28"/>
          <w:szCs w:val="28"/>
        </w:rPr>
        <w:t>и управленческих</w:t>
      </w:r>
      <w:r w:rsidR="00B763F9">
        <w:rPr>
          <w:i/>
          <w:spacing w:val="-1"/>
          <w:sz w:val="28"/>
          <w:szCs w:val="28"/>
        </w:rPr>
        <w:t xml:space="preserve"> </w:t>
      </w:r>
      <w:r w:rsidRPr="007564B3">
        <w:rPr>
          <w:i/>
          <w:sz w:val="28"/>
          <w:szCs w:val="28"/>
        </w:rPr>
        <w:t xml:space="preserve">кадров» </w:t>
      </w:r>
      <w:r w:rsidRPr="007564B3">
        <w:rPr>
          <w:i/>
          <w:w w:val="95"/>
          <w:sz w:val="28"/>
          <w:szCs w:val="28"/>
        </w:rPr>
        <w:t xml:space="preserve">— </w:t>
      </w:r>
      <w:r w:rsidRPr="007564B3">
        <w:rPr>
          <w:sz w:val="28"/>
          <w:szCs w:val="28"/>
        </w:rPr>
        <w:t>совокупность  муниципальных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организаций,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имеющих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соответствующую лицензию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(институты</w:t>
      </w:r>
      <w:r w:rsidR="00B763F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повышения</w:t>
      </w:r>
      <w:r w:rsidR="00B763F9">
        <w:rPr>
          <w:sz w:val="28"/>
          <w:szCs w:val="28"/>
        </w:rPr>
        <w:t xml:space="preserve"> </w:t>
      </w:r>
      <w:r w:rsidRPr="007564B3">
        <w:rPr>
          <w:spacing w:val="-1"/>
          <w:w w:val="105"/>
          <w:sz w:val="28"/>
          <w:szCs w:val="28"/>
        </w:rPr>
        <w:t xml:space="preserve">квалификации педагогических </w:t>
      </w:r>
      <w:r w:rsidRPr="007564B3">
        <w:rPr>
          <w:w w:val="105"/>
          <w:sz w:val="28"/>
          <w:szCs w:val="28"/>
        </w:rPr>
        <w:t>работников, муниципальные учреждения до</w:t>
      </w:r>
      <w:r w:rsidRPr="007564B3">
        <w:rPr>
          <w:spacing w:val="-1"/>
          <w:w w:val="105"/>
          <w:sz w:val="28"/>
          <w:szCs w:val="28"/>
        </w:rPr>
        <w:t xml:space="preserve">полнительного профессионального </w:t>
      </w:r>
      <w:r w:rsidRPr="007564B3">
        <w:rPr>
          <w:w w:val="105"/>
          <w:sz w:val="28"/>
          <w:szCs w:val="28"/>
        </w:rPr>
        <w:t>образования, образовательные организации среднего профессионального образования  по  УГС «Образование и педа</w:t>
      </w:r>
      <w:r w:rsidRPr="007564B3">
        <w:rPr>
          <w:spacing w:val="-1"/>
          <w:w w:val="105"/>
          <w:sz w:val="28"/>
          <w:szCs w:val="28"/>
        </w:rPr>
        <w:t xml:space="preserve">гогические </w:t>
      </w:r>
      <w:r w:rsidRPr="007564B3">
        <w:rPr>
          <w:w w:val="105"/>
          <w:sz w:val="28"/>
          <w:szCs w:val="28"/>
        </w:rPr>
        <w:t>науки», структуры в составе муниципального органа управления</w:t>
      </w:r>
      <w:r w:rsidR="00192887">
        <w:rPr>
          <w:w w:val="105"/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образованием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или образовательной организации,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уполномоченные осуществ</w:t>
      </w:r>
      <w:r w:rsidRPr="007564B3">
        <w:rPr>
          <w:w w:val="105"/>
          <w:sz w:val="28"/>
          <w:szCs w:val="28"/>
        </w:rPr>
        <w:t>лять методическое (научно-методическое) сопровождение педагогов), а также</w:t>
      </w:r>
      <w:r w:rsidR="00192887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лица,</w:t>
      </w:r>
      <w:r w:rsidR="00192887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lastRenderedPageBreak/>
        <w:t>ответственные</w:t>
      </w:r>
      <w:r w:rsidR="00192887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за</w:t>
      </w:r>
      <w:r w:rsidR="00192887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организацию</w:t>
      </w:r>
      <w:r w:rsidR="00192887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методической</w:t>
      </w:r>
      <w:r w:rsidR="00192887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(научно-</w:t>
      </w:r>
      <w:r w:rsidRPr="007564B3">
        <w:rPr>
          <w:spacing w:val="-1"/>
          <w:w w:val="105"/>
          <w:sz w:val="28"/>
          <w:szCs w:val="28"/>
        </w:rPr>
        <w:t xml:space="preserve">методической) </w:t>
      </w:r>
      <w:r w:rsidRPr="007564B3">
        <w:rPr>
          <w:w w:val="105"/>
          <w:sz w:val="28"/>
          <w:szCs w:val="28"/>
        </w:rPr>
        <w:t>работы в образовательных организациях, муниципальные органы исполнительной власти, осуществляющие государственное управление в</w:t>
      </w:r>
      <w:r w:rsidR="00192887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сфере</w:t>
      </w:r>
      <w:r w:rsidR="00192887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образования;</w:t>
      </w:r>
    </w:p>
    <w:p w:rsidR="00624D4D" w:rsidRPr="007564B3" w:rsidRDefault="00624D4D" w:rsidP="000C32C2">
      <w:pPr>
        <w:pStyle w:val="a4"/>
        <w:numPr>
          <w:ilvl w:val="0"/>
          <w:numId w:val="21"/>
        </w:numPr>
        <w:tabs>
          <w:tab w:val="left" w:pos="1142"/>
          <w:tab w:val="left" w:pos="5376"/>
          <w:tab w:val="left" w:pos="8147"/>
        </w:tabs>
        <w:spacing w:before="3" w:line="364" w:lineRule="auto"/>
        <w:ind w:right="168" w:firstLine="564"/>
        <w:rPr>
          <w:sz w:val="28"/>
          <w:szCs w:val="28"/>
        </w:rPr>
      </w:pPr>
      <w:r w:rsidRPr="007564B3">
        <w:rPr>
          <w:i/>
          <w:spacing w:val="-1"/>
          <w:w w:val="105"/>
          <w:sz w:val="28"/>
          <w:szCs w:val="28"/>
        </w:rPr>
        <w:t>«центр непрерывного</w:t>
      </w:r>
      <w:r w:rsidR="00192887">
        <w:rPr>
          <w:i/>
          <w:spacing w:val="-1"/>
          <w:w w:val="105"/>
          <w:sz w:val="28"/>
          <w:szCs w:val="28"/>
        </w:rPr>
        <w:t xml:space="preserve"> </w:t>
      </w:r>
      <w:r w:rsidRPr="007564B3">
        <w:rPr>
          <w:i/>
          <w:w w:val="105"/>
          <w:sz w:val="28"/>
          <w:szCs w:val="28"/>
        </w:rPr>
        <w:t xml:space="preserve">повышения профессионального мастерства педагогических  работников» (далее -ЦННПМ) </w:t>
      </w:r>
      <w:r w:rsidRPr="007564B3">
        <w:rPr>
          <w:i/>
          <w:sz w:val="28"/>
          <w:szCs w:val="28"/>
        </w:rPr>
        <w:t xml:space="preserve">— </w:t>
      </w:r>
      <w:r w:rsidRPr="007564B3">
        <w:rPr>
          <w:w w:val="105"/>
          <w:sz w:val="28"/>
          <w:szCs w:val="28"/>
        </w:rPr>
        <w:t>структурное подразделение</w:t>
      </w:r>
      <w:r w:rsidR="00192887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 xml:space="preserve">организации, осуществляющей образовательную </w:t>
      </w:r>
      <w:r w:rsidRPr="007564B3">
        <w:rPr>
          <w:sz w:val="28"/>
          <w:szCs w:val="28"/>
        </w:rPr>
        <w:t>деятельность по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образовательным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программам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дополнительного профессионального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</w:t>
      </w:r>
      <w:r w:rsidRPr="007564B3">
        <w:rPr>
          <w:w w:val="105"/>
          <w:sz w:val="28"/>
          <w:szCs w:val="28"/>
        </w:rPr>
        <w:t>зования, осуществляющее непрерывное дополнительное профессиональное</w:t>
      </w:r>
      <w:r w:rsidR="00192887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образование педагогических работников на</w:t>
      </w:r>
      <w:r w:rsidR="00192887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основе диагностики профессио</w:t>
      </w:r>
      <w:r w:rsidRPr="007564B3">
        <w:rPr>
          <w:sz w:val="28"/>
          <w:szCs w:val="28"/>
        </w:rPr>
        <w:t>нальных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компетенций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 учетом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анализа запросов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педагогических работников</w:t>
      </w:r>
      <w:r w:rsidR="00192887">
        <w:rPr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в овладении новыми компетенциями, необходимыми для профессиональной</w:t>
      </w:r>
      <w:r w:rsidR="00192887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деятельности, обеспечивающее разработку и сопровождение индивидуаль</w:t>
      </w:r>
      <w:r w:rsidRPr="007564B3">
        <w:rPr>
          <w:sz w:val="28"/>
          <w:szCs w:val="28"/>
        </w:rPr>
        <w:t>ных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образовательных маршрутов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совершенствования профессионального ма</w:t>
      </w:r>
      <w:r w:rsidRPr="007564B3">
        <w:rPr>
          <w:w w:val="105"/>
          <w:sz w:val="28"/>
          <w:szCs w:val="28"/>
        </w:rPr>
        <w:t xml:space="preserve">стерства педагогических работников.  ЦННППМ выполняет функцию </w:t>
      </w:r>
      <w:r w:rsidR="009C2A51" w:rsidRPr="007564B3">
        <w:rPr>
          <w:w w:val="105"/>
          <w:sz w:val="28"/>
          <w:szCs w:val="28"/>
        </w:rPr>
        <w:t xml:space="preserve"> регионального </w:t>
      </w:r>
      <w:r w:rsidRPr="007564B3">
        <w:rPr>
          <w:sz w:val="28"/>
          <w:szCs w:val="28"/>
        </w:rPr>
        <w:t xml:space="preserve"> оператора Системы </w:t>
      </w:r>
      <w:r w:rsidRPr="007564B3">
        <w:rPr>
          <w:w w:val="95"/>
          <w:sz w:val="28"/>
          <w:szCs w:val="28"/>
        </w:rPr>
        <w:t xml:space="preserve">— </w:t>
      </w:r>
      <w:r w:rsidRPr="007564B3">
        <w:rPr>
          <w:sz w:val="28"/>
          <w:szCs w:val="28"/>
        </w:rPr>
        <w:t>координатора региональной инфраструктуры</w:t>
      </w:r>
      <w:r w:rsidR="00192887">
        <w:rPr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методического</w:t>
      </w:r>
      <w:r w:rsidR="00192887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сопровождения.</w:t>
      </w:r>
    </w:p>
    <w:p w:rsidR="00852A6E" w:rsidRPr="007564B3" w:rsidRDefault="00852A6E" w:rsidP="00852A6E">
      <w:pPr>
        <w:pStyle w:val="21"/>
        <w:tabs>
          <w:tab w:val="left" w:pos="1263"/>
        </w:tabs>
        <w:spacing w:before="1" w:line="369" w:lineRule="auto"/>
        <w:ind w:left="380" w:right="159"/>
        <w:jc w:val="left"/>
        <w:rPr>
          <w:sz w:val="28"/>
          <w:szCs w:val="28"/>
        </w:rPr>
      </w:pPr>
      <w:r w:rsidRPr="007564B3">
        <w:rPr>
          <w:sz w:val="28"/>
          <w:szCs w:val="28"/>
        </w:rPr>
        <w:t>2.Цели, задачи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 принципы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формирования</w:t>
      </w:r>
      <w:r w:rsidR="000C3130">
        <w:rPr>
          <w:sz w:val="28"/>
          <w:szCs w:val="28"/>
        </w:rPr>
        <w:t xml:space="preserve"> муниципальной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системы</w:t>
      </w:r>
      <w:r w:rsidR="00192887">
        <w:rPr>
          <w:sz w:val="28"/>
          <w:szCs w:val="28"/>
        </w:rPr>
        <w:t xml:space="preserve"> научно-</w:t>
      </w:r>
      <w:r w:rsidRPr="007564B3">
        <w:rPr>
          <w:sz w:val="28"/>
          <w:szCs w:val="28"/>
        </w:rPr>
        <w:t>методического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сопровождения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педагогических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работников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управленческих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кадров.</w:t>
      </w:r>
    </w:p>
    <w:p w:rsidR="00852A6E" w:rsidRPr="007564B3" w:rsidRDefault="000C3130" w:rsidP="00176AEA">
      <w:pPr>
        <w:tabs>
          <w:tab w:val="left" w:pos="1142"/>
          <w:tab w:val="left" w:pos="5376"/>
          <w:tab w:val="left" w:pos="8147"/>
        </w:tabs>
        <w:spacing w:before="3" w:line="364" w:lineRule="auto"/>
        <w:ind w:right="168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2.1. </w:t>
      </w:r>
      <w:r w:rsidR="00852A6E" w:rsidRPr="007564B3">
        <w:rPr>
          <w:w w:val="105"/>
          <w:sz w:val="28"/>
          <w:szCs w:val="28"/>
        </w:rPr>
        <w:t>Целью МCHMC является создание единого научно-методического</w:t>
      </w:r>
      <w:r w:rsidR="00192887">
        <w:rPr>
          <w:w w:val="105"/>
          <w:sz w:val="28"/>
          <w:szCs w:val="28"/>
        </w:rPr>
        <w:t xml:space="preserve"> </w:t>
      </w:r>
      <w:r w:rsidR="00852A6E" w:rsidRPr="007564B3">
        <w:rPr>
          <w:w w:val="105"/>
          <w:sz w:val="28"/>
          <w:szCs w:val="28"/>
        </w:rPr>
        <w:t>пространства,</w:t>
      </w:r>
      <w:r w:rsidR="00192887">
        <w:rPr>
          <w:w w:val="105"/>
          <w:sz w:val="28"/>
          <w:szCs w:val="28"/>
        </w:rPr>
        <w:t xml:space="preserve"> </w:t>
      </w:r>
      <w:r w:rsidR="00852A6E" w:rsidRPr="007564B3">
        <w:rPr>
          <w:w w:val="105"/>
          <w:sz w:val="28"/>
          <w:szCs w:val="28"/>
        </w:rPr>
        <w:t>являющегося</w:t>
      </w:r>
      <w:r w:rsidR="00192887">
        <w:rPr>
          <w:w w:val="105"/>
          <w:sz w:val="28"/>
          <w:szCs w:val="28"/>
        </w:rPr>
        <w:t xml:space="preserve"> </w:t>
      </w:r>
      <w:r w:rsidR="00852A6E" w:rsidRPr="007564B3">
        <w:rPr>
          <w:w w:val="105"/>
          <w:sz w:val="28"/>
          <w:szCs w:val="28"/>
        </w:rPr>
        <w:t>компонентом</w:t>
      </w:r>
      <w:r w:rsidR="00192887">
        <w:rPr>
          <w:w w:val="105"/>
          <w:sz w:val="28"/>
          <w:szCs w:val="28"/>
        </w:rPr>
        <w:t xml:space="preserve"> </w:t>
      </w:r>
      <w:r w:rsidR="00852A6E" w:rsidRPr="007564B3">
        <w:rPr>
          <w:w w:val="105"/>
          <w:sz w:val="28"/>
          <w:szCs w:val="28"/>
        </w:rPr>
        <w:t>Единой</w:t>
      </w:r>
      <w:r w:rsidR="00192887">
        <w:rPr>
          <w:w w:val="105"/>
          <w:sz w:val="28"/>
          <w:szCs w:val="28"/>
        </w:rPr>
        <w:t xml:space="preserve"> </w:t>
      </w:r>
      <w:r w:rsidR="00852A6E" w:rsidRPr="007564B3">
        <w:rPr>
          <w:w w:val="105"/>
          <w:sz w:val="28"/>
          <w:szCs w:val="28"/>
        </w:rPr>
        <w:t>федеральной</w:t>
      </w:r>
      <w:r w:rsidR="00192887">
        <w:rPr>
          <w:w w:val="105"/>
          <w:sz w:val="28"/>
          <w:szCs w:val="28"/>
        </w:rPr>
        <w:t xml:space="preserve"> </w:t>
      </w:r>
      <w:r w:rsidR="00852A6E" w:rsidRPr="007564B3">
        <w:rPr>
          <w:w w:val="105"/>
          <w:sz w:val="28"/>
          <w:szCs w:val="28"/>
        </w:rPr>
        <w:t>системы</w:t>
      </w:r>
      <w:r w:rsidR="00192887">
        <w:rPr>
          <w:w w:val="105"/>
          <w:sz w:val="28"/>
          <w:szCs w:val="28"/>
        </w:rPr>
        <w:t xml:space="preserve"> </w:t>
      </w:r>
      <w:r w:rsidR="00852A6E" w:rsidRPr="007564B3">
        <w:rPr>
          <w:w w:val="105"/>
          <w:sz w:val="28"/>
          <w:szCs w:val="28"/>
        </w:rPr>
        <w:t>научно-методического сопровождения педагогических работников и управленческих</w:t>
      </w:r>
      <w:r w:rsidR="00192887">
        <w:rPr>
          <w:w w:val="105"/>
          <w:sz w:val="28"/>
          <w:szCs w:val="28"/>
        </w:rPr>
        <w:t xml:space="preserve"> </w:t>
      </w:r>
      <w:r w:rsidR="00852A6E" w:rsidRPr="007564B3">
        <w:rPr>
          <w:w w:val="105"/>
          <w:sz w:val="28"/>
          <w:szCs w:val="28"/>
        </w:rPr>
        <w:t>кадров</w:t>
      </w:r>
      <w:r w:rsidR="00192887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города</w:t>
      </w:r>
      <w:r w:rsidR="00852A6E" w:rsidRPr="007564B3">
        <w:rPr>
          <w:w w:val="105"/>
          <w:sz w:val="28"/>
          <w:szCs w:val="28"/>
        </w:rPr>
        <w:t>,</w:t>
      </w:r>
      <w:r w:rsidR="00192887">
        <w:rPr>
          <w:w w:val="105"/>
          <w:sz w:val="28"/>
          <w:szCs w:val="28"/>
        </w:rPr>
        <w:t xml:space="preserve"> </w:t>
      </w:r>
      <w:r w:rsidR="00852A6E" w:rsidRPr="007564B3">
        <w:rPr>
          <w:w w:val="105"/>
          <w:sz w:val="28"/>
          <w:szCs w:val="28"/>
        </w:rPr>
        <w:t>обеспечивающего</w:t>
      </w:r>
      <w:r w:rsidR="00192887">
        <w:rPr>
          <w:w w:val="105"/>
          <w:sz w:val="28"/>
          <w:szCs w:val="28"/>
        </w:rPr>
        <w:t xml:space="preserve"> </w:t>
      </w:r>
      <w:r w:rsidR="00852A6E" w:rsidRPr="007564B3">
        <w:rPr>
          <w:w w:val="105"/>
          <w:sz w:val="28"/>
          <w:szCs w:val="28"/>
        </w:rPr>
        <w:t>взаимодействие</w:t>
      </w:r>
      <w:r w:rsidR="00192887">
        <w:rPr>
          <w:w w:val="105"/>
          <w:sz w:val="28"/>
          <w:szCs w:val="28"/>
        </w:rPr>
        <w:t xml:space="preserve"> </w:t>
      </w:r>
      <w:r w:rsidR="00852A6E" w:rsidRPr="007564B3">
        <w:rPr>
          <w:w w:val="105"/>
          <w:sz w:val="28"/>
          <w:szCs w:val="28"/>
        </w:rPr>
        <w:t>субъектов</w:t>
      </w:r>
      <w:r w:rsidR="00192887">
        <w:rPr>
          <w:w w:val="105"/>
          <w:sz w:val="28"/>
          <w:szCs w:val="28"/>
        </w:rPr>
        <w:t xml:space="preserve"> </w:t>
      </w:r>
      <w:r w:rsidR="00852A6E" w:rsidRPr="007564B3">
        <w:rPr>
          <w:w w:val="105"/>
          <w:sz w:val="28"/>
          <w:szCs w:val="28"/>
        </w:rPr>
        <w:t>научно-методической деятельности регионального, муниципального и институцио</w:t>
      </w:r>
      <w:r w:rsidR="00852A6E" w:rsidRPr="007564B3">
        <w:rPr>
          <w:sz w:val="28"/>
          <w:szCs w:val="28"/>
        </w:rPr>
        <w:t>нального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(образовательных организаций)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уровней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для осуществления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сетево</w:t>
      </w:r>
      <w:r w:rsidR="00852A6E" w:rsidRPr="007564B3">
        <w:rPr>
          <w:w w:val="105"/>
          <w:sz w:val="28"/>
          <w:szCs w:val="28"/>
        </w:rPr>
        <w:t>го непрерывного научно-методического сопровождения повышения уровня</w:t>
      </w:r>
      <w:r w:rsidR="00192887">
        <w:rPr>
          <w:w w:val="105"/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профессионального мастерства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педагогических работников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и управленческих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кадров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в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соответствии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с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приоритетными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задачам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и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в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области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lastRenderedPageBreak/>
        <w:t>образования</w:t>
      </w:r>
      <w:r w:rsidR="00192887">
        <w:rPr>
          <w:sz w:val="28"/>
          <w:szCs w:val="28"/>
        </w:rPr>
        <w:t>.</w:t>
      </w:r>
    </w:p>
    <w:p w:rsidR="00852A6E" w:rsidRPr="007564B3" w:rsidRDefault="000C3130" w:rsidP="00852A6E">
      <w:pPr>
        <w:tabs>
          <w:tab w:val="left" w:pos="1565"/>
        </w:tabs>
        <w:spacing w:before="9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852A6E" w:rsidRPr="007564B3">
        <w:rPr>
          <w:sz w:val="28"/>
          <w:szCs w:val="28"/>
        </w:rPr>
        <w:t>Задачи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МCHMC:</w:t>
      </w:r>
    </w:p>
    <w:p w:rsidR="000C3130" w:rsidRDefault="00192887" w:rsidP="00852A6E">
      <w:pPr>
        <w:pStyle w:val="a4"/>
        <w:numPr>
          <w:ilvl w:val="0"/>
          <w:numId w:val="20"/>
        </w:numPr>
        <w:tabs>
          <w:tab w:val="left" w:pos="1281"/>
        </w:tabs>
        <w:spacing w:before="71" w:line="374" w:lineRule="auto"/>
        <w:ind w:left="376" w:right="159" w:firstLine="714"/>
        <w:rPr>
          <w:sz w:val="28"/>
          <w:szCs w:val="28"/>
        </w:rPr>
      </w:pPr>
      <w:r>
        <w:rPr>
          <w:sz w:val="28"/>
          <w:szCs w:val="28"/>
        </w:rPr>
        <w:t>в</w:t>
      </w:r>
      <w:r w:rsidR="00852A6E" w:rsidRPr="007564B3">
        <w:rPr>
          <w:sz w:val="28"/>
          <w:szCs w:val="28"/>
        </w:rPr>
        <w:t>ыстраивание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единой  муниципальной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профессионального развития педагогических работников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и управленческих кадров, а также тьюторское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сопровождение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маршрутов,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построенных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диагностики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профессиональных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 xml:space="preserve">дефицитов. </w:t>
      </w:r>
    </w:p>
    <w:p w:rsidR="00852A6E" w:rsidRPr="007564B3" w:rsidRDefault="00192887" w:rsidP="00852A6E">
      <w:pPr>
        <w:pStyle w:val="a4"/>
        <w:numPr>
          <w:ilvl w:val="0"/>
          <w:numId w:val="20"/>
        </w:numPr>
        <w:tabs>
          <w:tab w:val="left" w:pos="1281"/>
        </w:tabs>
        <w:spacing w:before="71" w:line="374" w:lineRule="auto"/>
        <w:ind w:left="376" w:right="159" w:firstLine="714"/>
        <w:rPr>
          <w:sz w:val="28"/>
          <w:szCs w:val="28"/>
        </w:rPr>
      </w:pPr>
      <w:r>
        <w:rPr>
          <w:sz w:val="28"/>
          <w:szCs w:val="28"/>
        </w:rPr>
        <w:t>о</w:t>
      </w:r>
      <w:r w:rsidR="00852A6E" w:rsidRPr="007564B3">
        <w:rPr>
          <w:sz w:val="28"/>
          <w:szCs w:val="28"/>
        </w:rPr>
        <w:t>беспечение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наполнения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дополнительных про</w:t>
      </w:r>
      <w:r w:rsidR="00852A6E" w:rsidRPr="007564B3">
        <w:rPr>
          <w:spacing w:val="-1"/>
          <w:w w:val="105"/>
          <w:sz w:val="28"/>
          <w:szCs w:val="28"/>
        </w:rPr>
        <w:t xml:space="preserve">фессиональных </w:t>
      </w:r>
      <w:r w:rsidR="00852A6E" w:rsidRPr="007564B3">
        <w:rPr>
          <w:w w:val="105"/>
          <w:sz w:val="28"/>
          <w:szCs w:val="28"/>
        </w:rPr>
        <w:t>программ педагогического образования (ФР ДПП) программами переподготовки и повышения квалификации педагогических работников и управленческих кадров, в том числе с использованием дистанционных</w:t>
      </w:r>
      <w:r>
        <w:rPr>
          <w:w w:val="105"/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образовательных технологий, с целью внедрения единых подходов к профессиональному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педагогических работников и управленческих кадров города,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направленного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на устранение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профессиональных дефицитов пе</w:t>
      </w:r>
      <w:r w:rsidR="00852A6E" w:rsidRPr="007564B3">
        <w:rPr>
          <w:w w:val="105"/>
          <w:sz w:val="28"/>
          <w:szCs w:val="28"/>
        </w:rPr>
        <w:t>дагогических</w:t>
      </w:r>
      <w:r>
        <w:rPr>
          <w:w w:val="105"/>
          <w:sz w:val="28"/>
          <w:szCs w:val="28"/>
        </w:rPr>
        <w:t xml:space="preserve"> </w:t>
      </w:r>
      <w:r w:rsidR="00852A6E" w:rsidRPr="007564B3">
        <w:rPr>
          <w:w w:val="105"/>
          <w:sz w:val="28"/>
          <w:szCs w:val="28"/>
        </w:rPr>
        <w:t>работников</w:t>
      </w:r>
      <w:r>
        <w:rPr>
          <w:w w:val="105"/>
          <w:sz w:val="28"/>
          <w:szCs w:val="28"/>
        </w:rPr>
        <w:t xml:space="preserve"> </w:t>
      </w:r>
      <w:r w:rsidR="00852A6E" w:rsidRPr="007564B3">
        <w:rPr>
          <w:w w:val="105"/>
          <w:sz w:val="28"/>
          <w:szCs w:val="28"/>
        </w:rPr>
        <w:t>и</w:t>
      </w:r>
      <w:r>
        <w:rPr>
          <w:w w:val="105"/>
          <w:sz w:val="28"/>
          <w:szCs w:val="28"/>
        </w:rPr>
        <w:t xml:space="preserve"> </w:t>
      </w:r>
      <w:r w:rsidR="00852A6E" w:rsidRPr="007564B3">
        <w:rPr>
          <w:w w:val="105"/>
          <w:sz w:val="28"/>
          <w:szCs w:val="28"/>
        </w:rPr>
        <w:t>управленческих</w:t>
      </w:r>
      <w:r>
        <w:rPr>
          <w:w w:val="105"/>
          <w:sz w:val="28"/>
          <w:szCs w:val="28"/>
        </w:rPr>
        <w:t xml:space="preserve"> </w:t>
      </w:r>
      <w:r w:rsidR="00852A6E" w:rsidRPr="007564B3">
        <w:rPr>
          <w:w w:val="105"/>
          <w:sz w:val="28"/>
          <w:szCs w:val="28"/>
        </w:rPr>
        <w:t>кадров;</w:t>
      </w:r>
    </w:p>
    <w:p w:rsidR="00852A6E" w:rsidRPr="007564B3" w:rsidRDefault="00417ABF" w:rsidP="00852A6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- </w:t>
      </w:r>
      <w:r w:rsidR="00852A6E" w:rsidRPr="007564B3">
        <w:rPr>
          <w:sz w:val="28"/>
          <w:szCs w:val="28"/>
        </w:rPr>
        <w:t>разработка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различных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форм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поддержки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и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сопровождения</w:t>
      </w:r>
      <w:r w:rsidR="00192887">
        <w:rPr>
          <w:sz w:val="28"/>
          <w:szCs w:val="28"/>
        </w:rPr>
        <w:t xml:space="preserve"> </w:t>
      </w:r>
      <w:r w:rsidR="00852A6E" w:rsidRPr="007564B3">
        <w:rPr>
          <w:sz w:val="28"/>
          <w:szCs w:val="28"/>
        </w:rPr>
        <w:t>учителей;</w:t>
      </w:r>
    </w:p>
    <w:p w:rsidR="00852A6E" w:rsidRPr="007564B3" w:rsidRDefault="00852A6E" w:rsidP="00852A6E">
      <w:pPr>
        <w:pStyle w:val="a4"/>
        <w:numPr>
          <w:ilvl w:val="0"/>
          <w:numId w:val="20"/>
        </w:numPr>
        <w:tabs>
          <w:tab w:val="left" w:pos="1331"/>
        </w:tabs>
        <w:spacing w:before="161" w:line="372" w:lineRule="auto"/>
        <w:ind w:left="366" w:right="170" w:firstLine="710"/>
        <w:rPr>
          <w:sz w:val="28"/>
          <w:szCs w:val="28"/>
        </w:rPr>
      </w:pPr>
      <w:r w:rsidRPr="007564B3">
        <w:rPr>
          <w:sz w:val="28"/>
          <w:szCs w:val="28"/>
        </w:rPr>
        <w:t>создание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условий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для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овладения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педагогическими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работниками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управленческими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кадрами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навыками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использования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современных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технологий,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том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числе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цифровых;</w:t>
      </w:r>
    </w:p>
    <w:p w:rsidR="00852A6E" w:rsidRPr="007564B3" w:rsidRDefault="00852A6E" w:rsidP="00852A6E">
      <w:pPr>
        <w:pStyle w:val="a4"/>
        <w:tabs>
          <w:tab w:val="left" w:pos="1276"/>
        </w:tabs>
        <w:spacing w:line="372" w:lineRule="auto"/>
        <w:ind w:left="1075" w:right="177" w:firstLine="0"/>
        <w:rPr>
          <w:sz w:val="28"/>
          <w:szCs w:val="28"/>
        </w:rPr>
      </w:pPr>
      <w:r w:rsidRPr="007564B3">
        <w:rPr>
          <w:sz w:val="28"/>
          <w:szCs w:val="28"/>
        </w:rPr>
        <w:t>- внедрение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 образовательный процесс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современных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технологий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обучения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воспитания,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том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числе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проектных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форм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работы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 учащимися;</w:t>
      </w:r>
    </w:p>
    <w:p w:rsidR="00852A6E" w:rsidRPr="007564B3" w:rsidRDefault="00852A6E" w:rsidP="00852A6E">
      <w:pPr>
        <w:pStyle w:val="a4"/>
        <w:numPr>
          <w:ilvl w:val="0"/>
          <w:numId w:val="19"/>
        </w:numPr>
        <w:tabs>
          <w:tab w:val="left" w:pos="1122"/>
        </w:tabs>
        <w:spacing w:line="379" w:lineRule="auto"/>
        <w:ind w:right="177" w:firstLine="575"/>
        <w:rPr>
          <w:sz w:val="28"/>
          <w:szCs w:val="28"/>
        </w:rPr>
      </w:pPr>
      <w:r w:rsidRPr="007564B3">
        <w:rPr>
          <w:sz w:val="28"/>
          <w:szCs w:val="28"/>
        </w:rPr>
        <w:t>создание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условий для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вовлечения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педагогических работников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</w:t>
      </w:r>
    </w:p>
    <w:p w:rsidR="00852A6E" w:rsidRPr="007564B3" w:rsidRDefault="00852A6E" w:rsidP="00852A6E">
      <w:pPr>
        <w:pStyle w:val="a4"/>
        <w:tabs>
          <w:tab w:val="left" w:pos="1122"/>
        </w:tabs>
        <w:spacing w:line="379" w:lineRule="auto"/>
        <w:ind w:left="932" w:right="177" w:firstLine="0"/>
        <w:rPr>
          <w:sz w:val="28"/>
          <w:szCs w:val="28"/>
        </w:rPr>
      </w:pPr>
      <w:r w:rsidRPr="007564B3">
        <w:rPr>
          <w:sz w:val="28"/>
          <w:szCs w:val="28"/>
        </w:rPr>
        <w:t>исследовательскую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деятельность;</w:t>
      </w:r>
    </w:p>
    <w:p w:rsidR="00852A6E" w:rsidRPr="007564B3" w:rsidRDefault="00852A6E" w:rsidP="00852A6E">
      <w:pPr>
        <w:pStyle w:val="a4"/>
        <w:numPr>
          <w:ilvl w:val="1"/>
          <w:numId w:val="19"/>
        </w:numPr>
        <w:tabs>
          <w:tab w:val="left" w:pos="1331"/>
        </w:tabs>
        <w:spacing w:line="294" w:lineRule="exact"/>
        <w:ind w:left="1330" w:hanging="262"/>
        <w:rPr>
          <w:sz w:val="28"/>
          <w:szCs w:val="28"/>
        </w:rPr>
      </w:pPr>
      <w:r w:rsidRPr="007564B3">
        <w:rPr>
          <w:sz w:val="28"/>
          <w:szCs w:val="28"/>
        </w:rPr>
        <w:t>создание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единой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системы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выявления,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обобщения,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продвижения  и</w:t>
      </w:r>
    </w:p>
    <w:p w:rsidR="00852A6E" w:rsidRPr="007564B3" w:rsidRDefault="00852A6E" w:rsidP="00852A6E">
      <w:pPr>
        <w:pStyle w:val="a3"/>
        <w:spacing w:before="170" w:line="379" w:lineRule="auto"/>
        <w:ind w:left="362" w:right="168" w:hanging="1"/>
        <w:rPr>
          <w:sz w:val="28"/>
          <w:szCs w:val="28"/>
        </w:rPr>
      </w:pPr>
      <w:r w:rsidRPr="007564B3">
        <w:rPr>
          <w:sz w:val="28"/>
          <w:szCs w:val="28"/>
        </w:rPr>
        <w:t>внедрения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подтвердивших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эффективность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педагогических и управленческих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практик;</w:t>
      </w:r>
    </w:p>
    <w:p w:rsidR="00417ABF" w:rsidRPr="007564B3" w:rsidRDefault="00417ABF" w:rsidP="00417ABF">
      <w:pPr>
        <w:tabs>
          <w:tab w:val="left" w:pos="1273"/>
        </w:tabs>
        <w:spacing w:line="287" w:lineRule="exact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- стимулирование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разработки,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апробации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внедрения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инновационные</w:t>
      </w:r>
    </w:p>
    <w:p w:rsidR="00417ABF" w:rsidRPr="007564B3" w:rsidRDefault="00417ABF" w:rsidP="00417ABF">
      <w:pPr>
        <w:pStyle w:val="a3"/>
        <w:spacing w:before="165" w:line="369" w:lineRule="auto"/>
        <w:ind w:left="362" w:right="177" w:firstLine="1"/>
        <w:rPr>
          <w:sz w:val="28"/>
          <w:szCs w:val="28"/>
        </w:rPr>
      </w:pPr>
      <w:r w:rsidRPr="007564B3">
        <w:rPr>
          <w:spacing w:val="-1"/>
          <w:w w:val="105"/>
          <w:sz w:val="28"/>
          <w:szCs w:val="28"/>
        </w:rPr>
        <w:t xml:space="preserve">форм методической работы, деятельности профессиональных </w:t>
      </w:r>
      <w:r w:rsidRPr="007564B3">
        <w:rPr>
          <w:w w:val="105"/>
          <w:sz w:val="28"/>
          <w:szCs w:val="28"/>
        </w:rPr>
        <w:t xml:space="preserve">сообществ, </w:t>
      </w:r>
    </w:p>
    <w:p w:rsidR="00417ABF" w:rsidRPr="007564B3" w:rsidRDefault="00417ABF" w:rsidP="00417ABF">
      <w:pPr>
        <w:pStyle w:val="a4"/>
        <w:numPr>
          <w:ilvl w:val="0"/>
          <w:numId w:val="20"/>
        </w:numPr>
        <w:tabs>
          <w:tab w:val="left" w:pos="1139"/>
        </w:tabs>
        <w:spacing w:before="60" w:line="362" w:lineRule="auto"/>
        <w:ind w:right="152"/>
        <w:rPr>
          <w:sz w:val="28"/>
          <w:szCs w:val="28"/>
        </w:rPr>
      </w:pPr>
      <w:r w:rsidRPr="007564B3">
        <w:rPr>
          <w:w w:val="105"/>
          <w:sz w:val="28"/>
          <w:szCs w:val="28"/>
        </w:rPr>
        <w:lastRenderedPageBreak/>
        <w:t>ассоциаций и методических объединений в региональной сфере образования,</w:t>
      </w:r>
      <w:r w:rsidR="00192887">
        <w:rPr>
          <w:w w:val="105"/>
          <w:sz w:val="28"/>
          <w:szCs w:val="28"/>
        </w:rPr>
        <w:t xml:space="preserve"> </w:t>
      </w:r>
      <w:r w:rsidRPr="007564B3">
        <w:rPr>
          <w:sz w:val="28"/>
          <w:szCs w:val="28"/>
        </w:rPr>
        <w:t>направленных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освоение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современных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профессиональных</w:t>
      </w:r>
      <w:r w:rsidR="00192887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компетенций;</w:t>
      </w:r>
    </w:p>
    <w:p w:rsidR="00314240" w:rsidRPr="00314240" w:rsidRDefault="00314240" w:rsidP="00314240">
      <w:pPr>
        <w:tabs>
          <w:tab w:val="left" w:pos="1139"/>
        </w:tabs>
        <w:spacing w:before="60" w:line="362" w:lineRule="auto"/>
        <w:ind w:right="15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4240">
        <w:rPr>
          <w:sz w:val="28"/>
          <w:szCs w:val="28"/>
        </w:rPr>
        <w:t>выработка нового подхода к  обеспечению вертикально интегрированной системы профессионального развития педагогических и управленческих</w:t>
      </w:r>
      <w:r w:rsidR="00192887">
        <w:rPr>
          <w:sz w:val="28"/>
          <w:szCs w:val="28"/>
        </w:rPr>
        <w:t xml:space="preserve"> </w:t>
      </w:r>
      <w:r w:rsidRPr="00314240">
        <w:rPr>
          <w:sz w:val="28"/>
          <w:szCs w:val="28"/>
        </w:rPr>
        <w:t>кадров системы образования города Новошахтинска, выходящего  за рамки существующей</w:t>
      </w:r>
      <w:r w:rsidR="00192887">
        <w:rPr>
          <w:sz w:val="28"/>
          <w:szCs w:val="28"/>
        </w:rPr>
        <w:t xml:space="preserve"> </w:t>
      </w:r>
      <w:r w:rsidRPr="00314240">
        <w:rPr>
          <w:sz w:val="28"/>
          <w:szCs w:val="28"/>
        </w:rPr>
        <w:t>системы</w:t>
      </w:r>
      <w:r w:rsidR="00192887">
        <w:rPr>
          <w:sz w:val="28"/>
          <w:szCs w:val="28"/>
        </w:rPr>
        <w:t xml:space="preserve"> </w:t>
      </w:r>
      <w:r w:rsidRPr="00314240">
        <w:rPr>
          <w:sz w:val="28"/>
          <w:szCs w:val="28"/>
        </w:rPr>
        <w:t>дополнительного профессионального образования</w:t>
      </w:r>
      <w:r w:rsidR="00192887">
        <w:rPr>
          <w:sz w:val="28"/>
          <w:szCs w:val="28"/>
        </w:rPr>
        <w:t xml:space="preserve"> </w:t>
      </w:r>
      <w:r w:rsidRPr="00314240">
        <w:rPr>
          <w:sz w:val="28"/>
          <w:szCs w:val="28"/>
        </w:rPr>
        <w:t>и</w:t>
      </w:r>
      <w:r w:rsidR="00192887">
        <w:rPr>
          <w:sz w:val="28"/>
          <w:szCs w:val="28"/>
        </w:rPr>
        <w:t xml:space="preserve"> </w:t>
      </w:r>
      <w:r w:rsidRPr="00314240">
        <w:rPr>
          <w:sz w:val="28"/>
          <w:szCs w:val="28"/>
        </w:rPr>
        <w:t>обладающего</w:t>
      </w:r>
      <w:r w:rsidR="00192887">
        <w:rPr>
          <w:sz w:val="28"/>
          <w:szCs w:val="28"/>
        </w:rPr>
        <w:t xml:space="preserve"> </w:t>
      </w:r>
      <w:r w:rsidRPr="00314240">
        <w:rPr>
          <w:sz w:val="28"/>
          <w:szCs w:val="28"/>
        </w:rPr>
        <w:t>потенциально</w:t>
      </w:r>
      <w:r w:rsidR="00192887">
        <w:rPr>
          <w:sz w:val="28"/>
          <w:szCs w:val="28"/>
        </w:rPr>
        <w:t xml:space="preserve"> </w:t>
      </w:r>
      <w:r w:rsidRPr="00314240">
        <w:rPr>
          <w:sz w:val="28"/>
          <w:szCs w:val="28"/>
        </w:rPr>
        <w:t>большей</w:t>
      </w:r>
      <w:r w:rsidR="00192887">
        <w:rPr>
          <w:sz w:val="28"/>
          <w:szCs w:val="28"/>
        </w:rPr>
        <w:t xml:space="preserve"> </w:t>
      </w:r>
      <w:r w:rsidRPr="00314240">
        <w:rPr>
          <w:sz w:val="28"/>
          <w:szCs w:val="28"/>
        </w:rPr>
        <w:t>эффективностью за счет</w:t>
      </w:r>
      <w:r w:rsidR="00192887">
        <w:rPr>
          <w:sz w:val="28"/>
          <w:szCs w:val="28"/>
        </w:rPr>
        <w:t xml:space="preserve"> </w:t>
      </w:r>
      <w:r w:rsidRPr="00314240">
        <w:rPr>
          <w:sz w:val="28"/>
          <w:szCs w:val="28"/>
        </w:rPr>
        <w:t>своей</w:t>
      </w:r>
      <w:r w:rsidR="00192887">
        <w:rPr>
          <w:sz w:val="28"/>
          <w:szCs w:val="28"/>
        </w:rPr>
        <w:t xml:space="preserve"> </w:t>
      </w:r>
      <w:r w:rsidRPr="00314240">
        <w:rPr>
          <w:sz w:val="28"/>
          <w:szCs w:val="28"/>
        </w:rPr>
        <w:t>комплексности в  сочетании  с  целевой направленностью на формирование и развитие компетенций, необходимых для решения нестандартных педагогических и управленческих</w:t>
      </w:r>
      <w:r w:rsidR="00BC2D0A">
        <w:rPr>
          <w:sz w:val="28"/>
          <w:szCs w:val="28"/>
        </w:rPr>
        <w:t xml:space="preserve"> </w:t>
      </w:r>
      <w:r w:rsidRPr="00314240">
        <w:rPr>
          <w:sz w:val="28"/>
          <w:szCs w:val="28"/>
        </w:rPr>
        <w:t>задач,</w:t>
      </w:r>
      <w:r w:rsidR="00BC2D0A">
        <w:rPr>
          <w:sz w:val="28"/>
          <w:szCs w:val="28"/>
        </w:rPr>
        <w:t xml:space="preserve"> </w:t>
      </w:r>
      <w:r w:rsidRPr="00314240">
        <w:rPr>
          <w:sz w:val="28"/>
          <w:szCs w:val="28"/>
        </w:rPr>
        <w:t>непосредственно</w:t>
      </w:r>
      <w:r w:rsidR="00BC2D0A">
        <w:rPr>
          <w:sz w:val="28"/>
          <w:szCs w:val="28"/>
        </w:rPr>
        <w:t xml:space="preserve"> </w:t>
      </w:r>
      <w:r w:rsidRPr="00314240">
        <w:rPr>
          <w:sz w:val="28"/>
          <w:szCs w:val="28"/>
        </w:rPr>
        <w:t>вытекающих из целевых</w:t>
      </w:r>
      <w:r w:rsidR="00BC2D0A">
        <w:rPr>
          <w:sz w:val="28"/>
          <w:szCs w:val="28"/>
        </w:rPr>
        <w:t xml:space="preserve"> </w:t>
      </w:r>
      <w:r w:rsidRPr="00314240">
        <w:rPr>
          <w:sz w:val="28"/>
          <w:szCs w:val="28"/>
        </w:rPr>
        <w:t>ориентиров государственной образовательной политики, поручений Прези</w:t>
      </w:r>
      <w:r w:rsidRPr="00314240">
        <w:rPr>
          <w:spacing w:val="-1"/>
          <w:sz w:val="28"/>
          <w:szCs w:val="28"/>
        </w:rPr>
        <w:t xml:space="preserve">дента Российской Федерации </w:t>
      </w:r>
      <w:r w:rsidRPr="00314240">
        <w:rPr>
          <w:sz w:val="28"/>
          <w:szCs w:val="28"/>
        </w:rPr>
        <w:t>и иных программных документов федерального</w:t>
      </w:r>
      <w:r w:rsidR="00BC2D0A">
        <w:rPr>
          <w:sz w:val="28"/>
          <w:szCs w:val="28"/>
        </w:rPr>
        <w:t xml:space="preserve"> </w:t>
      </w:r>
      <w:r w:rsidRPr="00314240">
        <w:rPr>
          <w:sz w:val="28"/>
          <w:szCs w:val="28"/>
        </w:rPr>
        <w:t>уровня.</w:t>
      </w:r>
    </w:p>
    <w:p w:rsidR="00314240" w:rsidRPr="007564B3" w:rsidRDefault="00314240" w:rsidP="00314240">
      <w:pPr>
        <w:tabs>
          <w:tab w:val="left" w:pos="1459"/>
        </w:tabs>
        <w:spacing w:line="302" w:lineRule="exact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2.3. Методологической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основой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создания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МCHMC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являются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следующие</w:t>
      </w:r>
    </w:p>
    <w:p w:rsidR="00314240" w:rsidRPr="007564B3" w:rsidRDefault="00314240" w:rsidP="00314240">
      <w:pPr>
        <w:pStyle w:val="a3"/>
        <w:spacing w:before="7"/>
        <w:rPr>
          <w:sz w:val="28"/>
          <w:szCs w:val="28"/>
        </w:rPr>
      </w:pPr>
      <w:r w:rsidRPr="007564B3">
        <w:rPr>
          <w:noProof/>
          <w:sz w:val="28"/>
          <w:szCs w:val="28"/>
          <w:lang w:eastAsia="ru-RU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1101852</wp:posOffset>
            </wp:positionH>
            <wp:positionV relativeFrom="paragraph">
              <wp:posOffset>190263</wp:posOffset>
            </wp:positionV>
            <wp:extent cx="699515" cy="100584"/>
            <wp:effectExtent l="0" t="0" r="0" b="0"/>
            <wp:wrapTopAndBottom/>
            <wp:docPr id="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1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64B3">
        <w:rPr>
          <w:sz w:val="28"/>
          <w:szCs w:val="28"/>
        </w:rPr>
        <w:t xml:space="preserve">            -  системный подход, отражающий связи между структурными </w:t>
      </w:r>
      <w:r w:rsidR="00BC2D0A">
        <w:rPr>
          <w:sz w:val="28"/>
          <w:szCs w:val="28"/>
        </w:rPr>
        <w:t xml:space="preserve">элементами </w:t>
      </w:r>
      <w:r w:rsidRPr="007564B3">
        <w:rPr>
          <w:sz w:val="28"/>
          <w:szCs w:val="28"/>
        </w:rPr>
        <w:t>функциональным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компонентами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системы;</w:t>
      </w:r>
    </w:p>
    <w:p w:rsidR="00314240" w:rsidRDefault="00314240" w:rsidP="00314240">
      <w:pPr>
        <w:tabs>
          <w:tab w:val="left" w:pos="1317"/>
        </w:tabs>
        <w:spacing w:line="357" w:lineRule="auto"/>
        <w:ind w:right="173"/>
        <w:jc w:val="both"/>
        <w:rPr>
          <w:sz w:val="28"/>
          <w:szCs w:val="28"/>
        </w:rPr>
      </w:pPr>
      <w:r w:rsidRPr="007564B3">
        <w:rPr>
          <w:sz w:val="28"/>
          <w:szCs w:val="28"/>
        </w:rPr>
        <w:t xml:space="preserve">            - личностно ориентированный подход, предполагающий ориентацию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 личность педагогического работника, а также управленческих кадров, как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субъектов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непрерывного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образования;</w:t>
      </w:r>
    </w:p>
    <w:p w:rsidR="00314240" w:rsidRPr="007564B3" w:rsidRDefault="00314240" w:rsidP="00314240">
      <w:pPr>
        <w:tabs>
          <w:tab w:val="left" w:pos="1652"/>
        </w:tabs>
        <w:spacing w:line="360" w:lineRule="auto"/>
        <w:ind w:right="167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2.4. Принципами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формирования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муниципальной системы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научно-методического сопровождения педагогических работников и управленческих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кадров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являются:</w:t>
      </w:r>
    </w:p>
    <w:p w:rsidR="00314240" w:rsidRPr="007564B3" w:rsidRDefault="00314240" w:rsidP="00314240">
      <w:pPr>
        <w:pStyle w:val="a4"/>
        <w:numPr>
          <w:ilvl w:val="1"/>
          <w:numId w:val="19"/>
        </w:numPr>
        <w:tabs>
          <w:tab w:val="left" w:pos="1280"/>
        </w:tabs>
        <w:spacing w:line="360" w:lineRule="auto"/>
        <w:ind w:left="361" w:right="182" w:firstLine="714"/>
        <w:rPr>
          <w:sz w:val="28"/>
          <w:szCs w:val="28"/>
        </w:rPr>
      </w:pPr>
      <w:r w:rsidRPr="007564B3">
        <w:rPr>
          <w:sz w:val="28"/>
          <w:szCs w:val="28"/>
        </w:rPr>
        <w:t>соответствие целям, задачам, показателям и результатам национального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проекта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«Образование»,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региональных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проектов  и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программ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отрасли «Образование» в части обеспечения возможности профессионального развития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педагогических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работников;</w:t>
      </w:r>
    </w:p>
    <w:p w:rsidR="00314240" w:rsidRPr="00314240" w:rsidRDefault="00314240" w:rsidP="00314240">
      <w:pPr>
        <w:pStyle w:val="a4"/>
        <w:numPr>
          <w:ilvl w:val="1"/>
          <w:numId w:val="19"/>
        </w:numPr>
        <w:tabs>
          <w:tab w:val="left" w:pos="1306"/>
        </w:tabs>
        <w:spacing w:before="9" w:line="376" w:lineRule="auto"/>
        <w:ind w:left="350" w:right="183" w:firstLine="711"/>
        <w:rPr>
          <w:sz w:val="28"/>
          <w:szCs w:val="28"/>
        </w:rPr>
      </w:pPr>
      <w:r w:rsidRPr="007564B3">
        <w:rPr>
          <w:sz w:val="28"/>
          <w:szCs w:val="28"/>
        </w:rPr>
        <w:t>соответствие реализуемых в Ростовской области мероприятий по повышению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уровня профессионального мастерства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педагогических работников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управленческих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кадров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потребностям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личностно-профессионального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 xml:space="preserve">роста педагогических работников и управленческих </w:t>
      </w:r>
      <w:r w:rsidRPr="007564B3">
        <w:rPr>
          <w:sz w:val="28"/>
          <w:szCs w:val="28"/>
        </w:rPr>
        <w:lastRenderedPageBreak/>
        <w:t>кадров и их направленность  на  выявление  и ликвидацию профессиональных дефицитов;</w:t>
      </w:r>
    </w:p>
    <w:p w:rsidR="00314240" w:rsidRPr="007564B3" w:rsidRDefault="00314240" w:rsidP="00314240">
      <w:pPr>
        <w:pStyle w:val="a4"/>
        <w:numPr>
          <w:ilvl w:val="1"/>
          <w:numId w:val="19"/>
        </w:numPr>
        <w:tabs>
          <w:tab w:val="left" w:pos="1306"/>
        </w:tabs>
        <w:spacing w:before="9" w:line="376" w:lineRule="auto"/>
        <w:ind w:left="350" w:right="183" w:firstLine="711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консолидация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ресурсов  муниципальной  системы образования, в том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числе формируемой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в рамках национального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проекта «Образование», для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обеспечения устранения профессиональных дефицитов педагогических работников и управленческих кадров и эффективного повышения уровня их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профессионального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мастерства;</w:t>
      </w:r>
    </w:p>
    <w:p w:rsidR="00314240" w:rsidRPr="007564B3" w:rsidRDefault="00314240" w:rsidP="00314240">
      <w:pPr>
        <w:pStyle w:val="a4"/>
        <w:tabs>
          <w:tab w:val="left" w:pos="1291"/>
        </w:tabs>
        <w:spacing w:line="360" w:lineRule="auto"/>
        <w:ind w:left="1076" w:right="186" w:firstLine="0"/>
        <w:rPr>
          <w:sz w:val="28"/>
          <w:szCs w:val="28"/>
        </w:rPr>
      </w:pPr>
      <w:r w:rsidRPr="007564B3">
        <w:rPr>
          <w:sz w:val="28"/>
          <w:szCs w:val="28"/>
        </w:rPr>
        <w:t>-активное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сетевое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взаимодействие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между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субъектами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научно-методической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деятельности,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обеспечивающее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синергетический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эффект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от объединения и использования ресурсов партнёров для разработки, апробации и внедрения инновационных моделей повышения квалификации и профессиональной переподготовки;</w:t>
      </w:r>
    </w:p>
    <w:p w:rsidR="00314240" w:rsidRDefault="00314240" w:rsidP="00314240">
      <w:pPr>
        <w:pStyle w:val="a4"/>
        <w:numPr>
          <w:ilvl w:val="1"/>
          <w:numId w:val="19"/>
        </w:numPr>
        <w:tabs>
          <w:tab w:val="left" w:pos="1245"/>
        </w:tabs>
        <w:spacing w:line="372" w:lineRule="auto"/>
        <w:ind w:left="344" w:right="203" w:firstLine="711"/>
        <w:rPr>
          <w:sz w:val="28"/>
          <w:szCs w:val="28"/>
        </w:rPr>
      </w:pPr>
      <w:r w:rsidRPr="007564B3">
        <w:rPr>
          <w:sz w:val="28"/>
          <w:szCs w:val="28"/>
        </w:rPr>
        <w:t xml:space="preserve"> совместное планирование и принятие решений на муниципальном уровне, т.е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 xml:space="preserve"> постановка задач и их выполнение на основе составления единого плана работ, согласованного и эффективного использования имеющихся кадровых, инфраструктурных и финансовых ресурсов; </w:t>
      </w:r>
    </w:p>
    <w:p w:rsidR="00314240" w:rsidRPr="007564B3" w:rsidRDefault="00314240" w:rsidP="00314240">
      <w:pPr>
        <w:pStyle w:val="a4"/>
        <w:tabs>
          <w:tab w:val="left" w:pos="1245"/>
        </w:tabs>
        <w:spacing w:line="372" w:lineRule="auto"/>
        <w:ind w:left="1055" w:right="203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7564B3">
        <w:rPr>
          <w:sz w:val="28"/>
          <w:szCs w:val="28"/>
        </w:rPr>
        <w:t>ориентация и оперативное реагирование на профессиональные дефициты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запросы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педагогических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работников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условиях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быстрого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развития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системы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образования;</w:t>
      </w:r>
    </w:p>
    <w:p w:rsidR="00314240" w:rsidRPr="007564B3" w:rsidRDefault="00BC2D0A" w:rsidP="00314240">
      <w:pPr>
        <w:pStyle w:val="a4"/>
        <w:numPr>
          <w:ilvl w:val="1"/>
          <w:numId w:val="19"/>
        </w:numPr>
        <w:tabs>
          <w:tab w:val="left" w:pos="1234"/>
        </w:tabs>
        <w:spacing w:line="379" w:lineRule="auto"/>
        <w:ind w:left="337" w:right="210" w:firstLine="717"/>
        <w:rPr>
          <w:sz w:val="28"/>
          <w:szCs w:val="28"/>
        </w:rPr>
      </w:pPr>
      <w:r>
        <w:rPr>
          <w:sz w:val="28"/>
          <w:szCs w:val="28"/>
        </w:rPr>
        <w:t>к</w:t>
      </w:r>
      <w:r w:rsidR="00314240" w:rsidRPr="007564B3">
        <w:rPr>
          <w:sz w:val="28"/>
          <w:szCs w:val="28"/>
        </w:rPr>
        <w:t>оординация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и интеграция деятельности методических служб разного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уровня;</w:t>
      </w:r>
    </w:p>
    <w:p w:rsidR="00314240" w:rsidRPr="007564B3" w:rsidRDefault="00314240" w:rsidP="00314240">
      <w:pPr>
        <w:pStyle w:val="a4"/>
        <w:numPr>
          <w:ilvl w:val="1"/>
          <w:numId w:val="19"/>
        </w:numPr>
        <w:tabs>
          <w:tab w:val="left" w:pos="1277"/>
        </w:tabs>
        <w:spacing w:line="294" w:lineRule="exact"/>
        <w:ind w:left="1276" w:hanging="229"/>
        <w:rPr>
          <w:sz w:val="28"/>
          <w:szCs w:val="28"/>
        </w:rPr>
      </w:pPr>
      <w:r w:rsidRPr="007564B3">
        <w:rPr>
          <w:sz w:val="28"/>
          <w:szCs w:val="28"/>
        </w:rPr>
        <w:t>непрерывности  профессионального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развития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педагогических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работников;</w:t>
      </w:r>
    </w:p>
    <w:p w:rsidR="00314240" w:rsidRDefault="00314240" w:rsidP="00314240">
      <w:pPr>
        <w:tabs>
          <w:tab w:val="left" w:pos="1212"/>
        </w:tabs>
        <w:spacing w:before="143"/>
        <w:jc w:val="both"/>
        <w:rPr>
          <w:sz w:val="28"/>
          <w:szCs w:val="28"/>
        </w:rPr>
      </w:pPr>
      <w:r w:rsidRPr="007564B3">
        <w:rPr>
          <w:sz w:val="28"/>
          <w:szCs w:val="28"/>
        </w:rPr>
        <w:t xml:space="preserve">                - персонификации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ДПО.</w:t>
      </w:r>
    </w:p>
    <w:p w:rsidR="00314240" w:rsidRDefault="00314240" w:rsidP="00314240">
      <w:pPr>
        <w:pStyle w:val="a3"/>
        <w:spacing w:before="7" w:line="372" w:lineRule="auto"/>
        <w:ind w:left="373" w:right="162" w:firstLine="577"/>
        <w:rPr>
          <w:sz w:val="28"/>
          <w:szCs w:val="28"/>
        </w:rPr>
      </w:pPr>
      <w:r w:rsidRPr="007564B3">
        <w:rPr>
          <w:i/>
          <w:sz w:val="28"/>
          <w:szCs w:val="28"/>
        </w:rPr>
        <w:t>Принцип</w:t>
      </w:r>
      <w:r w:rsidR="00BC2D0A">
        <w:rPr>
          <w:i/>
          <w:sz w:val="28"/>
          <w:szCs w:val="28"/>
        </w:rPr>
        <w:t xml:space="preserve"> </w:t>
      </w:r>
      <w:r w:rsidRPr="007564B3">
        <w:rPr>
          <w:i/>
          <w:sz w:val="28"/>
          <w:szCs w:val="28"/>
        </w:rPr>
        <w:t>нenpepывнocmu</w:t>
      </w:r>
      <w:r w:rsidR="00BC2D0A">
        <w:rPr>
          <w:i/>
          <w:sz w:val="28"/>
          <w:szCs w:val="28"/>
        </w:rPr>
        <w:t xml:space="preserve"> </w:t>
      </w:r>
      <w:r w:rsidRPr="007564B3">
        <w:rPr>
          <w:sz w:val="28"/>
          <w:szCs w:val="28"/>
        </w:rPr>
        <w:t>базируется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 преемственном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взаимодействии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всех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уровней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дополнительного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профессионального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образования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(ДПО)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от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методического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объединения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 образовательном учреждении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 его методического совета, территориальных инновационных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групп модернизации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образования при центрах методической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службы, разветвленной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сети форм методической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поддержки,организованной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lastRenderedPageBreak/>
        <w:t>методическими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центрами,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до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целостного  комплекса направлений и видов сопровождения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профессионального развития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педагогов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работников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управления сферы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образования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</w:t>
      </w:r>
      <w:r w:rsidR="00BC2D0A">
        <w:rPr>
          <w:sz w:val="28"/>
          <w:szCs w:val="28"/>
        </w:rPr>
        <w:t xml:space="preserve"> </w:t>
      </w:r>
      <w:r w:rsidR="00D41173">
        <w:rPr>
          <w:sz w:val="28"/>
          <w:szCs w:val="28"/>
        </w:rPr>
        <w:t xml:space="preserve">муниципальном  </w:t>
      </w:r>
      <w:r w:rsidRPr="007564B3">
        <w:rPr>
          <w:sz w:val="28"/>
          <w:szCs w:val="28"/>
        </w:rPr>
        <w:t>уровне всеми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участниками</w:t>
      </w:r>
      <w:r>
        <w:rPr>
          <w:sz w:val="28"/>
          <w:szCs w:val="28"/>
        </w:rPr>
        <w:t xml:space="preserve"> муниципальной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системы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научно-методического  сопровождения.</w:t>
      </w:r>
    </w:p>
    <w:p w:rsidR="00314240" w:rsidRPr="007564B3" w:rsidRDefault="00314240" w:rsidP="00314240">
      <w:pPr>
        <w:pStyle w:val="a3"/>
        <w:spacing w:before="7" w:line="372" w:lineRule="auto"/>
        <w:ind w:left="373" w:right="162" w:firstLine="577"/>
        <w:rPr>
          <w:sz w:val="28"/>
          <w:szCs w:val="28"/>
        </w:rPr>
      </w:pPr>
      <w:r w:rsidRPr="007564B3">
        <w:rPr>
          <w:i/>
          <w:sz w:val="28"/>
          <w:szCs w:val="28"/>
        </w:rPr>
        <w:t xml:space="preserve"> Принцип</w:t>
      </w:r>
      <w:r w:rsidR="00BC2D0A">
        <w:rPr>
          <w:i/>
          <w:sz w:val="28"/>
          <w:szCs w:val="28"/>
        </w:rPr>
        <w:t xml:space="preserve"> </w:t>
      </w:r>
      <w:r w:rsidRPr="007564B3">
        <w:rPr>
          <w:i/>
          <w:sz w:val="28"/>
          <w:szCs w:val="28"/>
        </w:rPr>
        <w:t xml:space="preserve">персонификации ДПО </w:t>
      </w:r>
      <w:r w:rsidRPr="007564B3">
        <w:rPr>
          <w:sz w:val="28"/>
          <w:szCs w:val="28"/>
        </w:rPr>
        <w:t>нацелен на поиск новых подходов к</w:t>
      </w:r>
    </w:p>
    <w:p w:rsidR="00314240" w:rsidRDefault="00BC2D0A" w:rsidP="00314240">
      <w:pPr>
        <w:pStyle w:val="a3"/>
        <w:spacing w:before="7" w:line="372" w:lineRule="auto"/>
        <w:ind w:left="373" w:right="162" w:firstLine="577"/>
        <w:rPr>
          <w:sz w:val="28"/>
          <w:szCs w:val="28"/>
        </w:rPr>
      </w:pPr>
      <w:r w:rsidRPr="007564B3">
        <w:rPr>
          <w:sz w:val="28"/>
          <w:szCs w:val="28"/>
        </w:rPr>
        <w:t>П</w:t>
      </w:r>
      <w:r w:rsidR="00314240" w:rsidRPr="007564B3">
        <w:rPr>
          <w:sz w:val="28"/>
          <w:szCs w:val="28"/>
        </w:rPr>
        <w:t>овышению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квалификации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неформальные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формы обучения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взрослых (конкурсное движение, мастер классы, педагогические фестивали, ассамблеи инноваторов, панорама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идей,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педагогические чтения,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инновационные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педагогические марафоны,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научно-образовательные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сессии,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образовательные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ретренинги,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видео-уроки, медиа о консультации,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корпоративное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обучение,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школы современного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14240" w:rsidRPr="007564B3">
        <w:rPr>
          <w:sz w:val="28"/>
          <w:szCs w:val="28"/>
        </w:rPr>
        <w:t>т.д.).</w:t>
      </w:r>
    </w:p>
    <w:p w:rsidR="00314240" w:rsidRPr="007564B3" w:rsidRDefault="00314240" w:rsidP="00314240">
      <w:pPr>
        <w:pStyle w:val="21"/>
        <w:tabs>
          <w:tab w:val="left" w:pos="690"/>
        </w:tabs>
        <w:spacing w:before="69" w:line="367" w:lineRule="auto"/>
        <w:ind w:left="0" w:right="160"/>
        <w:rPr>
          <w:sz w:val="28"/>
          <w:szCs w:val="28"/>
        </w:rPr>
      </w:pPr>
      <w:r>
        <w:rPr>
          <w:sz w:val="28"/>
          <w:szCs w:val="28"/>
        </w:rPr>
        <w:t>3.</w:t>
      </w:r>
      <w:r w:rsidRPr="007564B3">
        <w:rPr>
          <w:sz w:val="28"/>
          <w:szCs w:val="28"/>
        </w:rPr>
        <w:t>Структура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субъекты</w:t>
      </w:r>
      <w:r w:rsidR="00BC2D0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системы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научно-методического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сопровождения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педагогических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работников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управленчески</w:t>
      </w:r>
      <w:r w:rsidR="00BC2D0A">
        <w:rPr>
          <w:sz w:val="28"/>
          <w:szCs w:val="28"/>
        </w:rPr>
        <w:t xml:space="preserve">х </w:t>
      </w:r>
      <w:r w:rsidRPr="007564B3">
        <w:rPr>
          <w:sz w:val="28"/>
          <w:szCs w:val="28"/>
        </w:rPr>
        <w:t>кадров.</w:t>
      </w:r>
    </w:p>
    <w:p w:rsidR="00314240" w:rsidRDefault="00314240" w:rsidP="00314240">
      <w:pPr>
        <w:tabs>
          <w:tab w:val="left" w:pos="1480"/>
        </w:tabs>
        <w:spacing w:before="15" w:line="374" w:lineRule="auto"/>
        <w:ind w:right="151"/>
        <w:rPr>
          <w:sz w:val="28"/>
          <w:szCs w:val="28"/>
        </w:rPr>
      </w:pPr>
      <w:r w:rsidRPr="007564B3">
        <w:rPr>
          <w:sz w:val="28"/>
          <w:szCs w:val="28"/>
        </w:rPr>
        <w:t>Муниципальная инфраструктура методического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сопровождения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представляет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собой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совокупность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взаимосвязанных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образовательных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организаций,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обеспечивающих педагогическим работниками управленческим кадрам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муниципальных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образовательных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организаций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возможность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профессионального развития, в том числе через реализацию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индивидуальных образовательных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траекторий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 удовлетворение профессиональных запросов,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а также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повышение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квалификации.</w:t>
      </w:r>
    </w:p>
    <w:p w:rsidR="006D6C09" w:rsidRDefault="006D6C09" w:rsidP="006D6C09">
      <w:pPr>
        <w:pStyle w:val="a3"/>
        <w:spacing w:before="8" w:line="372" w:lineRule="auto"/>
        <w:ind w:left="372" w:right="143" w:firstLine="717"/>
        <w:rPr>
          <w:w w:val="105"/>
          <w:sz w:val="28"/>
          <w:szCs w:val="28"/>
        </w:rPr>
      </w:pPr>
      <w:r w:rsidRPr="007564B3">
        <w:rPr>
          <w:sz w:val="28"/>
          <w:szCs w:val="28"/>
        </w:rPr>
        <w:t>Муниципальная система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научно-методического сопровождения</w:t>
      </w:r>
      <w:r w:rsidR="00BC2D0A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включает</w:t>
      </w:r>
      <w:r w:rsidR="00BC2D0A">
        <w:rPr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структурные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компоненты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регионального,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муниципального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и институционального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уровней и обеспечивает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преемственность научно- управленческих кадров в региональной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системе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образования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на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всех</w:t>
      </w:r>
      <w:r w:rsidR="00BC2D0A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уровнях.</w:t>
      </w:r>
    </w:p>
    <w:p w:rsidR="006D6C09" w:rsidRPr="00342643" w:rsidRDefault="006D6C09" w:rsidP="006D6C09">
      <w:pPr>
        <w:tabs>
          <w:tab w:val="left" w:pos="1611"/>
        </w:tabs>
        <w:spacing w:line="372" w:lineRule="auto"/>
        <w:ind w:right="168"/>
        <w:rPr>
          <w:b/>
          <w:sz w:val="28"/>
          <w:szCs w:val="28"/>
        </w:rPr>
      </w:pPr>
      <w:r w:rsidRPr="00342643">
        <w:rPr>
          <w:b/>
          <w:sz w:val="28"/>
          <w:szCs w:val="28"/>
        </w:rPr>
        <w:t>3.2.2.</w:t>
      </w:r>
      <w:r w:rsidR="00342643" w:rsidRPr="00342643">
        <w:rPr>
          <w:b/>
          <w:sz w:val="28"/>
          <w:szCs w:val="28"/>
        </w:rPr>
        <w:t>Муниципальный</w:t>
      </w:r>
      <w:r w:rsidR="00BC2D0A">
        <w:rPr>
          <w:b/>
          <w:sz w:val="28"/>
          <w:szCs w:val="28"/>
        </w:rPr>
        <w:t xml:space="preserve"> </w:t>
      </w:r>
      <w:r w:rsidRPr="00342643">
        <w:rPr>
          <w:b/>
          <w:sz w:val="28"/>
          <w:szCs w:val="28"/>
        </w:rPr>
        <w:t>орган исполнительной власти субъекта</w:t>
      </w:r>
      <w:r w:rsidR="00BC2D0A">
        <w:rPr>
          <w:b/>
          <w:sz w:val="28"/>
          <w:szCs w:val="28"/>
        </w:rPr>
        <w:t xml:space="preserve"> </w:t>
      </w:r>
      <w:r w:rsidRPr="00342643">
        <w:rPr>
          <w:b/>
          <w:sz w:val="28"/>
          <w:szCs w:val="28"/>
        </w:rPr>
        <w:t>Россий</w:t>
      </w:r>
      <w:r w:rsidRPr="00342643">
        <w:rPr>
          <w:b/>
          <w:w w:val="105"/>
          <w:sz w:val="28"/>
          <w:szCs w:val="28"/>
        </w:rPr>
        <w:t>ской Федерации, осуществляющий государственное управление в сфере</w:t>
      </w:r>
      <w:r w:rsidR="00BC2D0A">
        <w:rPr>
          <w:b/>
          <w:w w:val="105"/>
          <w:sz w:val="28"/>
          <w:szCs w:val="28"/>
        </w:rPr>
        <w:t xml:space="preserve"> </w:t>
      </w:r>
      <w:r w:rsidRPr="00342643">
        <w:rPr>
          <w:b/>
          <w:sz w:val="28"/>
          <w:szCs w:val="28"/>
        </w:rPr>
        <w:lastRenderedPageBreak/>
        <w:t xml:space="preserve">образования </w:t>
      </w:r>
      <w:r w:rsidRPr="00342643">
        <w:rPr>
          <w:b/>
          <w:w w:val="95"/>
          <w:sz w:val="28"/>
          <w:szCs w:val="28"/>
        </w:rPr>
        <w:t xml:space="preserve">— </w:t>
      </w:r>
      <w:r w:rsidRPr="00342643">
        <w:rPr>
          <w:b/>
          <w:sz w:val="28"/>
          <w:szCs w:val="28"/>
        </w:rPr>
        <w:t>Управление образования Администрации города Новошахтинска.</w:t>
      </w:r>
    </w:p>
    <w:p w:rsidR="006D6C09" w:rsidRPr="007564B3" w:rsidRDefault="006D6C09" w:rsidP="006D6C09">
      <w:pPr>
        <w:pStyle w:val="21"/>
        <w:tabs>
          <w:tab w:val="left" w:pos="1266"/>
          <w:tab w:val="left" w:pos="1658"/>
        </w:tabs>
        <w:spacing w:before="143" w:line="372" w:lineRule="auto"/>
        <w:ind w:left="1076" w:right="180"/>
        <w:rPr>
          <w:b w:val="0"/>
          <w:sz w:val="28"/>
          <w:szCs w:val="28"/>
        </w:rPr>
      </w:pPr>
      <w:r w:rsidRPr="007564B3">
        <w:rPr>
          <w:b w:val="0"/>
          <w:sz w:val="28"/>
          <w:szCs w:val="28"/>
        </w:rPr>
        <w:t>Функции:</w:t>
      </w:r>
    </w:p>
    <w:p w:rsidR="006D6C09" w:rsidRPr="007564B3" w:rsidRDefault="006D6C09" w:rsidP="006D6C09">
      <w:pPr>
        <w:pStyle w:val="a4"/>
        <w:numPr>
          <w:ilvl w:val="3"/>
          <w:numId w:val="16"/>
        </w:numPr>
        <w:tabs>
          <w:tab w:val="left" w:pos="1266"/>
        </w:tabs>
        <w:spacing w:before="143" w:line="372" w:lineRule="auto"/>
        <w:ind w:right="180" w:firstLine="708"/>
        <w:rPr>
          <w:sz w:val="28"/>
          <w:szCs w:val="28"/>
        </w:rPr>
      </w:pPr>
      <w:r w:rsidRPr="007564B3">
        <w:rPr>
          <w:sz w:val="28"/>
          <w:szCs w:val="28"/>
        </w:rPr>
        <w:t>обеспечивае</w:t>
      </w:r>
      <w:r w:rsidRPr="007564B3">
        <w:rPr>
          <w:spacing w:val="1"/>
          <w:sz w:val="28"/>
          <w:szCs w:val="28"/>
        </w:rPr>
        <w:t xml:space="preserve">т </w:t>
      </w:r>
      <w:r w:rsidRPr="007564B3">
        <w:rPr>
          <w:sz w:val="28"/>
          <w:szCs w:val="28"/>
        </w:rPr>
        <w:t>услови</w:t>
      </w:r>
      <w:r w:rsidRPr="007564B3">
        <w:rPr>
          <w:spacing w:val="1"/>
          <w:sz w:val="28"/>
          <w:szCs w:val="28"/>
        </w:rPr>
        <w:t xml:space="preserve">я </w:t>
      </w:r>
      <w:r w:rsidRPr="007564B3">
        <w:rPr>
          <w:sz w:val="28"/>
          <w:szCs w:val="28"/>
        </w:rPr>
        <w:t>(материально-технические, финансовые</w:t>
      </w:r>
      <w:r w:rsidRPr="007564B3">
        <w:rPr>
          <w:spacing w:val="1"/>
          <w:sz w:val="28"/>
          <w:szCs w:val="28"/>
        </w:rPr>
        <w:t xml:space="preserve">, </w:t>
      </w:r>
      <w:r w:rsidRPr="007564B3">
        <w:rPr>
          <w:sz w:val="28"/>
          <w:szCs w:val="28"/>
        </w:rPr>
        <w:t>кадровые и иные) для достижени</w:t>
      </w:r>
      <w:r w:rsidRPr="007564B3">
        <w:rPr>
          <w:spacing w:val="1"/>
          <w:sz w:val="28"/>
          <w:szCs w:val="28"/>
        </w:rPr>
        <w:t xml:space="preserve">я </w:t>
      </w:r>
      <w:r w:rsidRPr="007564B3">
        <w:rPr>
          <w:sz w:val="28"/>
          <w:szCs w:val="28"/>
        </w:rPr>
        <w:t>показателей национальног</w:t>
      </w:r>
      <w:r w:rsidRPr="007564B3">
        <w:rPr>
          <w:spacing w:val="1"/>
          <w:sz w:val="28"/>
          <w:szCs w:val="28"/>
        </w:rPr>
        <w:t xml:space="preserve">о </w:t>
      </w:r>
      <w:r w:rsidRPr="007564B3">
        <w:rPr>
          <w:sz w:val="28"/>
          <w:szCs w:val="28"/>
        </w:rPr>
        <w:t>проекта «Образование»;</w:t>
      </w:r>
    </w:p>
    <w:p w:rsidR="006D6C09" w:rsidRPr="007564B3" w:rsidRDefault="006D6C09" w:rsidP="006D6C09">
      <w:pPr>
        <w:pStyle w:val="a4"/>
        <w:numPr>
          <w:ilvl w:val="3"/>
          <w:numId w:val="16"/>
        </w:numPr>
        <w:tabs>
          <w:tab w:val="left" w:pos="1284"/>
        </w:tabs>
        <w:spacing w:line="372" w:lineRule="auto"/>
        <w:ind w:left="358" w:right="161" w:firstLine="711"/>
        <w:rPr>
          <w:sz w:val="28"/>
          <w:szCs w:val="28"/>
        </w:rPr>
      </w:pPr>
      <w:r w:rsidRPr="007564B3">
        <w:rPr>
          <w:sz w:val="28"/>
          <w:szCs w:val="28"/>
        </w:rPr>
        <w:t>разрабатывает и утверждаетпаспортмуниципальнойсистемынаучно-методическогосопровожденияпедагогических работников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 управленческих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 xml:space="preserve">кадров (далее </w:t>
      </w:r>
      <w:r w:rsidRPr="007564B3">
        <w:rPr>
          <w:color w:val="161616"/>
          <w:w w:val="90"/>
          <w:sz w:val="28"/>
          <w:szCs w:val="28"/>
        </w:rPr>
        <w:t xml:space="preserve">— </w:t>
      </w:r>
      <w:r w:rsidRPr="007564B3">
        <w:rPr>
          <w:sz w:val="28"/>
          <w:szCs w:val="28"/>
        </w:rPr>
        <w:t>паспорт ДПП) и направляет на согласование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Федеральному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оператору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сроки,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определяемые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Федеральным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оператором;</w:t>
      </w:r>
    </w:p>
    <w:p w:rsidR="006D6C09" w:rsidRPr="007564B3" w:rsidRDefault="00EC02B9" w:rsidP="00EC02B9">
      <w:pPr>
        <w:spacing w:before="74" w:line="362" w:lineRule="auto"/>
        <w:ind w:left="358" w:right="16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="006D6C09" w:rsidRPr="007564B3">
        <w:rPr>
          <w:w w:val="105"/>
          <w:sz w:val="28"/>
          <w:szCs w:val="28"/>
        </w:rPr>
        <w:t>обеспечивает</w:t>
      </w:r>
      <w:r>
        <w:rPr>
          <w:w w:val="105"/>
          <w:sz w:val="28"/>
          <w:szCs w:val="28"/>
        </w:rPr>
        <w:t xml:space="preserve"> </w:t>
      </w:r>
      <w:r w:rsidR="006D6C09" w:rsidRPr="007564B3">
        <w:rPr>
          <w:w w:val="105"/>
          <w:sz w:val="28"/>
          <w:szCs w:val="28"/>
        </w:rPr>
        <w:t>заключение</w:t>
      </w:r>
      <w:r>
        <w:rPr>
          <w:w w:val="105"/>
          <w:sz w:val="28"/>
          <w:szCs w:val="28"/>
        </w:rPr>
        <w:t xml:space="preserve"> </w:t>
      </w:r>
      <w:r w:rsidR="006D6C09" w:rsidRPr="007564B3">
        <w:rPr>
          <w:w w:val="105"/>
          <w:sz w:val="28"/>
          <w:szCs w:val="28"/>
        </w:rPr>
        <w:t>трехсторонних</w:t>
      </w:r>
      <w:r>
        <w:rPr>
          <w:w w:val="105"/>
          <w:sz w:val="28"/>
          <w:szCs w:val="28"/>
        </w:rPr>
        <w:t xml:space="preserve"> </w:t>
      </w:r>
      <w:r w:rsidR="006D6C09" w:rsidRPr="007564B3">
        <w:rPr>
          <w:w w:val="105"/>
          <w:sz w:val="28"/>
          <w:szCs w:val="28"/>
        </w:rPr>
        <w:t>соглашений</w:t>
      </w:r>
      <w:r>
        <w:rPr>
          <w:w w:val="105"/>
          <w:sz w:val="28"/>
          <w:szCs w:val="28"/>
        </w:rPr>
        <w:t xml:space="preserve"> </w:t>
      </w:r>
      <w:r w:rsidR="006D6C09" w:rsidRPr="007564B3">
        <w:rPr>
          <w:w w:val="105"/>
          <w:sz w:val="28"/>
          <w:szCs w:val="28"/>
        </w:rPr>
        <w:t>между</w:t>
      </w:r>
      <w:r>
        <w:rPr>
          <w:w w:val="105"/>
          <w:sz w:val="28"/>
          <w:szCs w:val="28"/>
        </w:rPr>
        <w:t xml:space="preserve"> </w:t>
      </w:r>
      <w:r w:rsidR="006D6C09" w:rsidRPr="007564B3">
        <w:rPr>
          <w:w w:val="105"/>
          <w:sz w:val="28"/>
          <w:szCs w:val="28"/>
        </w:rPr>
        <w:t>муници</w:t>
      </w:r>
      <w:r w:rsidR="006D6C09" w:rsidRPr="007564B3">
        <w:rPr>
          <w:sz w:val="28"/>
          <w:szCs w:val="28"/>
        </w:rPr>
        <w:t>пальными</w:t>
      </w:r>
      <w:r>
        <w:rPr>
          <w:sz w:val="28"/>
          <w:szCs w:val="28"/>
        </w:rPr>
        <w:t xml:space="preserve"> </w:t>
      </w:r>
      <w:r w:rsidR="006D6C09" w:rsidRPr="007564B3">
        <w:rPr>
          <w:sz w:val="28"/>
          <w:szCs w:val="28"/>
        </w:rPr>
        <w:t>органами</w:t>
      </w:r>
      <w:r>
        <w:rPr>
          <w:sz w:val="28"/>
          <w:szCs w:val="28"/>
        </w:rPr>
        <w:t xml:space="preserve"> </w:t>
      </w:r>
      <w:r w:rsidR="006D6C09" w:rsidRPr="007564B3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="006D6C09" w:rsidRPr="007564B3">
        <w:rPr>
          <w:sz w:val="28"/>
          <w:szCs w:val="28"/>
        </w:rPr>
        <w:t>образованием,</w:t>
      </w:r>
      <w:r>
        <w:rPr>
          <w:sz w:val="28"/>
          <w:szCs w:val="28"/>
        </w:rPr>
        <w:t xml:space="preserve"> </w:t>
      </w:r>
      <w:r w:rsidR="006D6C09" w:rsidRPr="007564B3">
        <w:rPr>
          <w:sz w:val="28"/>
          <w:szCs w:val="28"/>
        </w:rPr>
        <w:t>РОИВ</w:t>
      </w:r>
      <w:r>
        <w:rPr>
          <w:sz w:val="28"/>
          <w:szCs w:val="28"/>
        </w:rPr>
        <w:t xml:space="preserve"> </w:t>
      </w:r>
      <w:r w:rsidR="006D6C09" w:rsidRPr="007564B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D6C09" w:rsidRPr="007564B3">
        <w:rPr>
          <w:sz w:val="28"/>
          <w:szCs w:val="28"/>
        </w:rPr>
        <w:t>организацией,</w:t>
      </w:r>
      <w:r>
        <w:rPr>
          <w:sz w:val="28"/>
          <w:szCs w:val="28"/>
        </w:rPr>
        <w:t xml:space="preserve"> </w:t>
      </w:r>
      <w:r w:rsidR="006D6C09" w:rsidRPr="007564B3">
        <w:rPr>
          <w:sz w:val="28"/>
          <w:szCs w:val="28"/>
        </w:rPr>
        <w:t>на базе которой функционирует ЦДНППМ, о взаимодействии и совместной реализации мероприятий, направленных на научно-методическое сопровождение</w:t>
      </w:r>
      <w:r>
        <w:rPr>
          <w:sz w:val="28"/>
          <w:szCs w:val="28"/>
        </w:rPr>
        <w:t xml:space="preserve"> </w:t>
      </w:r>
      <w:r w:rsidR="006D6C09" w:rsidRPr="007564B3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="006D6C09" w:rsidRPr="007564B3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="006D6C09" w:rsidRPr="007564B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D6C09" w:rsidRPr="007564B3">
        <w:rPr>
          <w:sz w:val="28"/>
          <w:szCs w:val="28"/>
        </w:rPr>
        <w:t>управленческих</w:t>
      </w:r>
      <w:r>
        <w:rPr>
          <w:sz w:val="28"/>
          <w:szCs w:val="28"/>
        </w:rPr>
        <w:t xml:space="preserve"> </w:t>
      </w:r>
      <w:r w:rsidR="006D6C09" w:rsidRPr="007564B3">
        <w:rPr>
          <w:sz w:val="28"/>
          <w:szCs w:val="28"/>
        </w:rPr>
        <w:t>кадров;</w:t>
      </w:r>
    </w:p>
    <w:p w:rsidR="006D6C09" w:rsidRDefault="006D6C09" w:rsidP="006D6C09">
      <w:pPr>
        <w:pStyle w:val="a4"/>
        <w:numPr>
          <w:ilvl w:val="0"/>
          <w:numId w:val="15"/>
        </w:numPr>
        <w:tabs>
          <w:tab w:val="left" w:pos="1194"/>
        </w:tabs>
        <w:spacing w:before="3" w:line="360" w:lineRule="auto"/>
        <w:ind w:right="167" w:firstLine="570"/>
        <w:rPr>
          <w:sz w:val="28"/>
          <w:szCs w:val="28"/>
        </w:rPr>
      </w:pPr>
      <w:r w:rsidRPr="007564B3">
        <w:rPr>
          <w:sz w:val="28"/>
          <w:szCs w:val="28"/>
        </w:rPr>
        <w:t>обеспечивает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нормативные,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организационные и при необходимости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финансовые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условия</w:t>
      </w:r>
      <w:r w:rsidR="00EC02B9">
        <w:rPr>
          <w:sz w:val="28"/>
          <w:szCs w:val="28"/>
        </w:rPr>
        <w:t xml:space="preserve">  </w:t>
      </w:r>
      <w:r w:rsidRPr="007564B3">
        <w:rPr>
          <w:sz w:val="28"/>
          <w:szCs w:val="28"/>
        </w:rPr>
        <w:t>для организации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сетевого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взаимодействия субъектов</w:t>
      </w:r>
      <w:r w:rsidR="00EC02B9">
        <w:rPr>
          <w:sz w:val="28"/>
          <w:szCs w:val="28"/>
        </w:rPr>
        <w:t xml:space="preserve"> </w:t>
      </w:r>
      <w:r w:rsidRPr="007564B3">
        <w:rPr>
          <w:spacing w:val="-1"/>
          <w:sz w:val="28"/>
          <w:szCs w:val="28"/>
        </w:rPr>
        <w:t xml:space="preserve">научно-методической деятельности, </w:t>
      </w:r>
      <w:r w:rsidRPr="007564B3">
        <w:rPr>
          <w:sz w:val="28"/>
          <w:szCs w:val="28"/>
        </w:rPr>
        <w:t>систематического использования инфраструктуры, созданной в рамках национального проекта «Образование» для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повышения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профессионального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мастерства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педагогических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работников.</w:t>
      </w:r>
    </w:p>
    <w:p w:rsidR="004658E9" w:rsidRPr="007564B3" w:rsidRDefault="00EC02B9" w:rsidP="000C32C2">
      <w:pPr>
        <w:pStyle w:val="a4"/>
        <w:numPr>
          <w:ilvl w:val="0"/>
          <w:numId w:val="12"/>
        </w:numPr>
        <w:tabs>
          <w:tab w:val="left" w:pos="1317"/>
        </w:tabs>
        <w:spacing w:before="78" w:line="369" w:lineRule="auto"/>
        <w:ind w:left="364" w:right="162" w:firstLine="719"/>
        <w:rPr>
          <w:sz w:val="28"/>
          <w:szCs w:val="28"/>
        </w:rPr>
      </w:pPr>
      <w:r w:rsidRPr="007564B3">
        <w:rPr>
          <w:sz w:val="28"/>
          <w:szCs w:val="28"/>
        </w:rPr>
        <w:t>О</w:t>
      </w:r>
      <w:r w:rsidR="00142DAE" w:rsidRPr="007564B3">
        <w:rPr>
          <w:sz w:val="28"/>
          <w:szCs w:val="28"/>
        </w:rPr>
        <w:t>беспечивает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тьюторское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сопровождение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по</w:t>
      </w:r>
      <w:r w:rsidR="00834259" w:rsidRPr="007564B3">
        <w:rPr>
          <w:sz w:val="28"/>
          <w:szCs w:val="28"/>
        </w:rPr>
        <w:t>вышения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квалификации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иуправленческих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кадров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новейших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ДПО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реестра);</w:t>
      </w:r>
    </w:p>
    <w:p w:rsidR="00C14514" w:rsidRPr="007564B3" w:rsidRDefault="00EC02B9" w:rsidP="000C32C2">
      <w:pPr>
        <w:pStyle w:val="a4"/>
        <w:numPr>
          <w:ilvl w:val="0"/>
          <w:numId w:val="12"/>
        </w:numPr>
        <w:tabs>
          <w:tab w:val="left" w:pos="1410"/>
        </w:tabs>
        <w:spacing w:before="7" w:line="379" w:lineRule="auto"/>
        <w:ind w:left="372" w:right="162" w:firstLine="703"/>
        <w:rPr>
          <w:sz w:val="28"/>
          <w:szCs w:val="28"/>
        </w:rPr>
      </w:pPr>
      <w:r w:rsidRPr="007564B3">
        <w:rPr>
          <w:sz w:val="28"/>
          <w:szCs w:val="28"/>
        </w:rPr>
        <w:t>О</w:t>
      </w:r>
      <w:r w:rsidR="00142DAE" w:rsidRPr="007564B3">
        <w:rPr>
          <w:sz w:val="28"/>
          <w:szCs w:val="28"/>
        </w:rPr>
        <w:t>рганизует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адресную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методическую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поддержку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/консультирование/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сопровождение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управленческих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кадров,</w:t>
      </w:r>
      <w:r>
        <w:rPr>
          <w:sz w:val="28"/>
          <w:szCs w:val="28"/>
        </w:rPr>
        <w:t xml:space="preserve"> </w:t>
      </w:r>
      <w:r w:rsidR="00142DAE" w:rsidRPr="007564B3">
        <w:rPr>
          <w:sz w:val="28"/>
          <w:szCs w:val="28"/>
        </w:rPr>
        <w:t>мето</w:t>
      </w:r>
      <w:r w:rsidR="00C14514" w:rsidRPr="007564B3">
        <w:rPr>
          <w:sz w:val="28"/>
          <w:szCs w:val="28"/>
        </w:rPr>
        <w:t>дистов и тьюторов муниципального уровня.</w:t>
      </w:r>
    </w:p>
    <w:p w:rsidR="004658E9" w:rsidRPr="007564B3" w:rsidRDefault="00142DAE" w:rsidP="000C32C2">
      <w:pPr>
        <w:pStyle w:val="a4"/>
        <w:numPr>
          <w:ilvl w:val="0"/>
          <w:numId w:val="12"/>
        </w:numPr>
        <w:tabs>
          <w:tab w:val="left" w:pos="1410"/>
        </w:tabs>
        <w:spacing w:before="7" w:line="379" w:lineRule="auto"/>
        <w:ind w:left="372" w:right="162" w:firstLine="703"/>
        <w:rPr>
          <w:sz w:val="28"/>
          <w:szCs w:val="28"/>
        </w:rPr>
      </w:pPr>
      <w:r w:rsidRPr="007564B3">
        <w:rPr>
          <w:sz w:val="28"/>
          <w:szCs w:val="28"/>
        </w:rPr>
        <w:lastRenderedPageBreak/>
        <w:t>обеспечивает проведение стажировок педагогических работников и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управленческих кадров,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 том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числе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 использованием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инфраструктуры, созданной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рамках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национального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проекта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«Образование»;</w:t>
      </w:r>
    </w:p>
    <w:p w:rsidR="004658E9" w:rsidRPr="007564B3" w:rsidRDefault="00142DAE" w:rsidP="000C32C2">
      <w:pPr>
        <w:pStyle w:val="a4"/>
        <w:numPr>
          <w:ilvl w:val="0"/>
          <w:numId w:val="12"/>
        </w:numPr>
        <w:tabs>
          <w:tab w:val="left" w:pos="1281"/>
        </w:tabs>
        <w:spacing w:before="7" w:line="372" w:lineRule="auto"/>
        <w:ind w:left="359" w:right="174" w:firstLine="710"/>
        <w:rPr>
          <w:sz w:val="28"/>
          <w:szCs w:val="28"/>
        </w:rPr>
      </w:pPr>
      <w:r w:rsidRPr="007564B3">
        <w:rPr>
          <w:sz w:val="28"/>
          <w:szCs w:val="28"/>
        </w:rPr>
        <w:t>осуществляет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отбор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стажировочных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(менторских)площадок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 базе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образовательных организаций,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имеющих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успешный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педагогический и управленческий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опыт,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для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обеспечения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доступных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условий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профессионального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развития и непрерывного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повышения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профессионального мастерства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педагогических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работников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управленческих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кадров;</w:t>
      </w:r>
    </w:p>
    <w:p w:rsidR="004658E9" w:rsidRPr="007564B3" w:rsidRDefault="00142DAE" w:rsidP="000C32C2">
      <w:pPr>
        <w:pStyle w:val="a3"/>
        <w:spacing w:line="369" w:lineRule="auto"/>
        <w:ind w:left="359" w:right="183" w:firstLine="588"/>
        <w:rPr>
          <w:sz w:val="28"/>
          <w:szCs w:val="28"/>
        </w:rPr>
      </w:pPr>
      <w:r w:rsidRPr="007564B3">
        <w:rPr>
          <w:sz w:val="28"/>
          <w:szCs w:val="28"/>
        </w:rPr>
        <w:t>-участвует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информационном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методическом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сопровождении</w:t>
      </w:r>
      <w:r w:rsidR="00EC02B9">
        <w:rPr>
          <w:sz w:val="28"/>
          <w:szCs w:val="28"/>
        </w:rPr>
        <w:t xml:space="preserve"> </w:t>
      </w:r>
      <w:r w:rsidR="00834259" w:rsidRPr="007564B3">
        <w:rPr>
          <w:sz w:val="28"/>
          <w:szCs w:val="28"/>
        </w:rPr>
        <w:t>деят</w:t>
      </w:r>
      <w:r w:rsidRPr="007564B3">
        <w:rPr>
          <w:sz w:val="28"/>
          <w:szCs w:val="28"/>
        </w:rPr>
        <w:t>ельности инфраструктуры, созданной в рамках национального</w:t>
      </w:r>
      <w:r w:rsidR="00EC02B9">
        <w:rPr>
          <w:sz w:val="28"/>
          <w:szCs w:val="28"/>
        </w:rPr>
        <w:t xml:space="preserve"> </w:t>
      </w:r>
      <w:r w:rsidR="00834259" w:rsidRPr="007564B3">
        <w:rPr>
          <w:sz w:val="28"/>
          <w:szCs w:val="28"/>
        </w:rPr>
        <w:t>проекта «Об</w:t>
      </w:r>
      <w:r w:rsidRPr="007564B3">
        <w:rPr>
          <w:sz w:val="28"/>
          <w:szCs w:val="28"/>
        </w:rPr>
        <w:t>разование»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территории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Ростовской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области.</w:t>
      </w:r>
    </w:p>
    <w:p w:rsidR="004658E9" w:rsidRPr="007564B3" w:rsidRDefault="00142DAE" w:rsidP="000C32C2">
      <w:pPr>
        <w:pStyle w:val="a4"/>
        <w:numPr>
          <w:ilvl w:val="1"/>
          <w:numId w:val="9"/>
        </w:numPr>
        <w:tabs>
          <w:tab w:val="left" w:pos="1263"/>
        </w:tabs>
        <w:spacing w:before="179" w:line="372" w:lineRule="auto"/>
        <w:ind w:left="381" w:right="184" w:firstLine="681"/>
        <w:rPr>
          <w:sz w:val="28"/>
          <w:szCs w:val="28"/>
        </w:rPr>
      </w:pPr>
      <w:r w:rsidRPr="007564B3">
        <w:rPr>
          <w:sz w:val="28"/>
          <w:szCs w:val="28"/>
        </w:rPr>
        <w:t>исследовательскую и инновационную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деятельность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 области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дополнительного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профессионального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образования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работников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образования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управленческих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кадров;</w:t>
      </w:r>
    </w:p>
    <w:p w:rsidR="00B6497E" w:rsidRPr="007564B3" w:rsidRDefault="00142DAE" w:rsidP="000C32C2">
      <w:pPr>
        <w:pStyle w:val="a4"/>
        <w:numPr>
          <w:ilvl w:val="1"/>
          <w:numId w:val="9"/>
        </w:numPr>
        <w:tabs>
          <w:tab w:val="left" w:pos="1248"/>
        </w:tabs>
        <w:spacing w:before="11" w:line="372" w:lineRule="auto"/>
        <w:ind w:left="387" w:right="191" w:firstLine="675"/>
        <w:rPr>
          <w:sz w:val="28"/>
          <w:szCs w:val="28"/>
        </w:rPr>
      </w:pPr>
      <w:r w:rsidRPr="007564B3">
        <w:rPr>
          <w:sz w:val="28"/>
          <w:szCs w:val="28"/>
        </w:rPr>
        <w:t>разработку научно-методических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рекомендаций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по внедрению нового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содержания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образования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технологий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обучения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образовательную</w:t>
      </w:r>
      <w:r w:rsidR="00EC02B9">
        <w:rPr>
          <w:sz w:val="28"/>
          <w:szCs w:val="28"/>
        </w:rPr>
        <w:t xml:space="preserve"> </w:t>
      </w:r>
      <w:r w:rsidR="00B6497E" w:rsidRPr="007564B3">
        <w:rPr>
          <w:sz w:val="28"/>
          <w:szCs w:val="28"/>
        </w:rPr>
        <w:t>практику;</w:t>
      </w:r>
    </w:p>
    <w:p w:rsidR="004658E9" w:rsidRPr="007564B3" w:rsidRDefault="00142DAE" w:rsidP="000C32C2">
      <w:pPr>
        <w:pStyle w:val="a4"/>
        <w:numPr>
          <w:ilvl w:val="1"/>
          <w:numId w:val="9"/>
        </w:numPr>
        <w:tabs>
          <w:tab w:val="left" w:pos="1248"/>
        </w:tabs>
        <w:spacing w:before="11" w:line="372" w:lineRule="auto"/>
        <w:ind w:left="387" w:right="191" w:firstLine="675"/>
        <w:rPr>
          <w:sz w:val="28"/>
          <w:szCs w:val="28"/>
        </w:rPr>
      </w:pPr>
      <w:r w:rsidRPr="007564B3">
        <w:rPr>
          <w:sz w:val="28"/>
          <w:szCs w:val="28"/>
        </w:rPr>
        <w:t>организацию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профессиональных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стажировок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(в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том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числе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базе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организаций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среднего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профессионального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(педагогического)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образования);</w:t>
      </w:r>
    </w:p>
    <w:p w:rsidR="004658E9" w:rsidRPr="007564B3" w:rsidRDefault="00142DAE" w:rsidP="000C32C2">
      <w:pPr>
        <w:pStyle w:val="a4"/>
        <w:numPr>
          <w:ilvl w:val="1"/>
          <w:numId w:val="9"/>
        </w:numPr>
        <w:tabs>
          <w:tab w:val="left" w:pos="1248"/>
        </w:tabs>
        <w:spacing w:line="294" w:lineRule="exact"/>
        <w:ind w:left="1247" w:hanging="193"/>
        <w:rPr>
          <w:sz w:val="28"/>
          <w:szCs w:val="28"/>
        </w:rPr>
      </w:pPr>
      <w:r w:rsidRPr="007564B3">
        <w:rPr>
          <w:sz w:val="28"/>
          <w:szCs w:val="28"/>
        </w:rPr>
        <w:t>руководство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деятельностью</w:t>
      </w:r>
      <w:r w:rsidR="00EC02B9">
        <w:rPr>
          <w:sz w:val="28"/>
          <w:szCs w:val="28"/>
        </w:rPr>
        <w:t xml:space="preserve"> </w:t>
      </w:r>
      <w:r w:rsidR="00B6497E" w:rsidRPr="007564B3">
        <w:rPr>
          <w:sz w:val="28"/>
          <w:szCs w:val="28"/>
        </w:rPr>
        <w:t>инновационны</w:t>
      </w:r>
      <w:r w:rsidRPr="007564B3">
        <w:rPr>
          <w:sz w:val="28"/>
          <w:szCs w:val="28"/>
        </w:rPr>
        <w:t>х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площадок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по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реализации</w:t>
      </w:r>
    </w:p>
    <w:p w:rsidR="004658E9" w:rsidRPr="007564B3" w:rsidRDefault="00142DAE" w:rsidP="000C32C2">
      <w:pPr>
        <w:pStyle w:val="a3"/>
        <w:spacing w:before="165"/>
        <w:ind w:left="380"/>
        <w:rPr>
          <w:sz w:val="28"/>
          <w:szCs w:val="28"/>
        </w:rPr>
      </w:pPr>
      <w:r w:rsidRPr="007564B3">
        <w:rPr>
          <w:sz w:val="28"/>
          <w:szCs w:val="28"/>
        </w:rPr>
        <w:t>сетевых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проектов.</w:t>
      </w:r>
    </w:p>
    <w:p w:rsidR="004658E9" w:rsidRPr="007564B3" w:rsidRDefault="00142DAE" w:rsidP="000C32C2">
      <w:pPr>
        <w:pStyle w:val="a3"/>
        <w:spacing w:before="172"/>
        <w:ind w:left="1004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На</w:t>
      </w:r>
      <w:r w:rsidR="00EC02B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базе</w:t>
      </w:r>
      <w:r w:rsidR="00EC02B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ГБУ</w:t>
      </w:r>
      <w:r w:rsidR="00EC02B9">
        <w:rPr>
          <w:w w:val="105"/>
          <w:sz w:val="28"/>
          <w:szCs w:val="28"/>
        </w:rPr>
        <w:t xml:space="preserve"> </w:t>
      </w:r>
      <w:r w:rsidR="00B6497E" w:rsidRPr="007564B3">
        <w:rPr>
          <w:w w:val="105"/>
          <w:sz w:val="28"/>
          <w:szCs w:val="28"/>
        </w:rPr>
        <w:t>Д</w:t>
      </w:r>
      <w:r w:rsidRPr="007564B3">
        <w:rPr>
          <w:w w:val="105"/>
          <w:sz w:val="28"/>
          <w:szCs w:val="28"/>
        </w:rPr>
        <w:t>ПO</w:t>
      </w:r>
      <w:r w:rsidR="00EC02B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РО</w:t>
      </w:r>
      <w:r w:rsidR="00EC02B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РИПК</w:t>
      </w:r>
      <w:r w:rsidR="00EC02B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и</w:t>
      </w:r>
      <w:r w:rsidR="00EC02B9">
        <w:rPr>
          <w:w w:val="105"/>
          <w:sz w:val="28"/>
          <w:szCs w:val="28"/>
        </w:rPr>
        <w:t xml:space="preserve"> </w:t>
      </w:r>
      <w:r w:rsidR="00B6497E" w:rsidRPr="007564B3">
        <w:rPr>
          <w:w w:val="105"/>
          <w:sz w:val="28"/>
          <w:szCs w:val="28"/>
        </w:rPr>
        <w:t>ПП</w:t>
      </w:r>
      <w:r w:rsidRPr="007564B3">
        <w:rPr>
          <w:w w:val="105"/>
          <w:sz w:val="28"/>
          <w:szCs w:val="28"/>
        </w:rPr>
        <w:t>PO</w:t>
      </w:r>
      <w:r w:rsidR="00EC02B9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функционирует:</w:t>
      </w:r>
    </w:p>
    <w:p w:rsidR="004658E9" w:rsidRPr="007564B3" w:rsidRDefault="00142DAE" w:rsidP="000C32C2">
      <w:pPr>
        <w:pStyle w:val="a4"/>
        <w:numPr>
          <w:ilvl w:val="0"/>
          <w:numId w:val="9"/>
        </w:numPr>
        <w:tabs>
          <w:tab w:val="left" w:pos="1119"/>
        </w:tabs>
        <w:spacing w:before="179" w:line="372" w:lineRule="auto"/>
        <w:ind w:left="362" w:right="198" w:firstLine="549"/>
        <w:rPr>
          <w:sz w:val="28"/>
          <w:szCs w:val="28"/>
        </w:rPr>
      </w:pPr>
      <w:r w:rsidRPr="007564B3">
        <w:rPr>
          <w:sz w:val="28"/>
          <w:szCs w:val="28"/>
        </w:rPr>
        <w:t>научные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школы,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цель деятельности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которых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заключается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 обеспечении</w:t>
      </w:r>
      <w:r w:rsidR="00EC02B9">
        <w:rPr>
          <w:sz w:val="28"/>
          <w:szCs w:val="28"/>
        </w:rPr>
        <w:t xml:space="preserve"> </w:t>
      </w:r>
      <w:r w:rsidR="00B6497E" w:rsidRPr="007564B3">
        <w:rPr>
          <w:sz w:val="28"/>
          <w:szCs w:val="28"/>
        </w:rPr>
        <w:t>научно-обоснованных, актуаль</w:t>
      </w:r>
      <w:r w:rsidRPr="007564B3">
        <w:rPr>
          <w:sz w:val="28"/>
          <w:szCs w:val="28"/>
        </w:rPr>
        <w:t>ных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для практики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модернизации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образования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комплексных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исследований,</w:t>
      </w:r>
      <w:r w:rsidR="00EC02B9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опытного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эксперимента,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апробации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разработанных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решений по сопровождению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 опережающему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развитию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сред и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факторов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реализации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государственных образовательных стратегий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(Положение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научной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школе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государственного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бюджетного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учреждения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дополнительного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профессионального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образования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Ростовской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области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lastRenderedPageBreak/>
        <w:t>«Ростовский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институт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повышения квалификации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 профессиональной переподготовки работников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образования»,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обновлено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принято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заседании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ученого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совета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протокол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№4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от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26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февраля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2021г.);</w:t>
      </w:r>
    </w:p>
    <w:p w:rsidR="004658E9" w:rsidRPr="007564B3" w:rsidRDefault="00142DAE" w:rsidP="000C32C2">
      <w:pPr>
        <w:pStyle w:val="a4"/>
        <w:numPr>
          <w:ilvl w:val="0"/>
          <w:numId w:val="9"/>
        </w:numPr>
        <w:tabs>
          <w:tab w:val="left" w:pos="1147"/>
        </w:tabs>
        <w:spacing w:line="369" w:lineRule="auto"/>
        <w:ind w:left="327" w:right="209" w:firstLine="576"/>
        <w:rPr>
          <w:color w:val="0F0F0F"/>
          <w:sz w:val="28"/>
          <w:szCs w:val="28"/>
        </w:rPr>
        <w:sectPr w:rsidR="004658E9" w:rsidRPr="007564B3">
          <w:footerReference w:type="default" r:id="rId8"/>
          <w:pgSz w:w="11910" w:h="16840"/>
          <w:pgMar w:top="1080" w:right="660" w:bottom="1200" w:left="1360" w:header="0" w:footer="1014" w:gutter="0"/>
          <w:pgNumType w:start="21"/>
          <w:cols w:space="720"/>
        </w:sectPr>
      </w:pPr>
      <w:r w:rsidRPr="007564B3">
        <w:rPr>
          <w:w w:val="105"/>
          <w:sz w:val="28"/>
          <w:szCs w:val="28"/>
        </w:rPr>
        <w:t>научно-практическая лаборатория развития педагогического творче</w:t>
      </w:r>
      <w:r w:rsidRPr="007564B3">
        <w:rPr>
          <w:spacing w:val="-1"/>
          <w:w w:val="105"/>
          <w:sz w:val="28"/>
          <w:szCs w:val="28"/>
        </w:rPr>
        <w:t xml:space="preserve">ства («Положение о </w:t>
      </w:r>
      <w:r w:rsidRPr="007564B3">
        <w:rPr>
          <w:w w:val="105"/>
          <w:sz w:val="28"/>
          <w:szCs w:val="28"/>
        </w:rPr>
        <w:t>научно-практической лаборатории развития педагогиче</w:t>
      </w:r>
      <w:r w:rsidRPr="007564B3">
        <w:rPr>
          <w:sz w:val="28"/>
          <w:szCs w:val="28"/>
        </w:rPr>
        <w:t>ского творчества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государственного бюджетного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учреждения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дополнительно</w:t>
      </w:r>
      <w:r w:rsidRPr="007564B3">
        <w:rPr>
          <w:spacing w:val="-1"/>
          <w:w w:val="105"/>
          <w:sz w:val="28"/>
          <w:szCs w:val="28"/>
        </w:rPr>
        <w:t xml:space="preserve">го профессионального </w:t>
      </w:r>
      <w:r w:rsidRPr="007564B3">
        <w:rPr>
          <w:w w:val="105"/>
          <w:sz w:val="28"/>
          <w:szCs w:val="28"/>
        </w:rPr>
        <w:t>образования Ростовской области «Ростовский инсти</w:t>
      </w:r>
      <w:r w:rsidRPr="007564B3">
        <w:rPr>
          <w:sz w:val="28"/>
          <w:szCs w:val="28"/>
        </w:rPr>
        <w:t>тут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повышения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квалификации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профессиональной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переподготовки</w:t>
      </w:r>
      <w:r w:rsidR="00B6497E" w:rsidRPr="007564B3">
        <w:rPr>
          <w:sz w:val="28"/>
          <w:szCs w:val="28"/>
        </w:rPr>
        <w:t xml:space="preserve">  работников  образования (ГБУ ДПО РО РИПК и ППРО),</w:t>
      </w:r>
    </w:p>
    <w:p w:rsidR="004658E9" w:rsidRPr="007564B3" w:rsidRDefault="00142DAE" w:rsidP="000C32C2">
      <w:pPr>
        <w:pStyle w:val="a3"/>
        <w:spacing w:before="78" w:line="379" w:lineRule="auto"/>
        <w:ind w:right="191"/>
        <w:rPr>
          <w:sz w:val="28"/>
          <w:szCs w:val="28"/>
        </w:rPr>
      </w:pPr>
      <w:r w:rsidRPr="007564B3">
        <w:rPr>
          <w:sz w:val="28"/>
          <w:szCs w:val="28"/>
        </w:rPr>
        <w:lastRenderedPageBreak/>
        <w:t>обновлено и принято на заседании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ученого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совета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протокол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№4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от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26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февраля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2021г.);</w:t>
      </w:r>
    </w:p>
    <w:p w:rsidR="004658E9" w:rsidRPr="007564B3" w:rsidRDefault="00142DAE" w:rsidP="000C32C2">
      <w:pPr>
        <w:pStyle w:val="a4"/>
        <w:numPr>
          <w:ilvl w:val="0"/>
          <w:numId w:val="9"/>
        </w:numPr>
        <w:tabs>
          <w:tab w:val="left" w:pos="1119"/>
        </w:tabs>
        <w:spacing w:line="374" w:lineRule="auto"/>
        <w:ind w:left="344" w:right="198" w:firstLine="574"/>
        <w:rPr>
          <w:sz w:val="28"/>
          <w:szCs w:val="28"/>
        </w:rPr>
      </w:pPr>
      <w:r w:rsidRPr="007564B3">
        <w:rPr>
          <w:sz w:val="28"/>
          <w:szCs w:val="28"/>
        </w:rPr>
        <w:t>научно-практический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кластер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профессионального развития(«Положение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 научно-практическом кластере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профессионального развития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педагогических и управленческих кадров регионального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образования›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принято на заседании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ученого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совета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протокол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№4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от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26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февраля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2021г.).</w:t>
      </w:r>
    </w:p>
    <w:p w:rsidR="004658E9" w:rsidRPr="006E59D0" w:rsidRDefault="006E59D0" w:rsidP="000C32C2">
      <w:pPr>
        <w:pStyle w:val="a4"/>
        <w:numPr>
          <w:ilvl w:val="2"/>
          <w:numId w:val="16"/>
        </w:numPr>
        <w:tabs>
          <w:tab w:val="left" w:pos="1912"/>
        </w:tabs>
        <w:spacing w:before="5" w:line="372" w:lineRule="auto"/>
        <w:ind w:left="488" w:right="194" w:firstLine="585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3.2.4.</w:t>
      </w:r>
      <w:r w:rsidR="00142DAE" w:rsidRPr="006E59D0">
        <w:rPr>
          <w:b/>
          <w:w w:val="105"/>
          <w:sz w:val="28"/>
          <w:szCs w:val="28"/>
        </w:rPr>
        <w:t>Региональное</w:t>
      </w:r>
      <w:r w:rsidR="008F2250">
        <w:rPr>
          <w:b/>
          <w:w w:val="105"/>
          <w:sz w:val="28"/>
          <w:szCs w:val="28"/>
        </w:rPr>
        <w:t xml:space="preserve"> </w:t>
      </w:r>
      <w:r w:rsidR="00142DAE" w:rsidRPr="006E59D0">
        <w:rPr>
          <w:b/>
          <w:w w:val="105"/>
          <w:sz w:val="28"/>
          <w:szCs w:val="28"/>
        </w:rPr>
        <w:t>учебно-методическое</w:t>
      </w:r>
      <w:r w:rsidR="008F2250">
        <w:rPr>
          <w:b/>
          <w:w w:val="105"/>
          <w:sz w:val="28"/>
          <w:szCs w:val="28"/>
        </w:rPr>
        <w:t xml:space="preserve"> </w:t>
      </w:r>
      <w:r w:rsidR="00142DAE" w:rsidRPr="006E59D0">
        <w:rPr>
          <w:b/>
          <w:w w:val="105"/>
          <w:sz w:val="28"/>
          <w:szCs w:val="28"/>
        </w:rPr>
        <w:t>объединение</w:t>
      </w:r>
      <w:r w:rsidR="008F2250">
        <w:rPr>
          <w:b/>
          <w:w w:val="105"/>
          <w:sz w:val="28"/>
          <w:szCs w:val="28"/>
        </w:rPr>
        <w:t xml:space="preserve"> </w:t>
      </w:r>
      <w:r w:rsidR="00142DAE" w:rsidRPr="006E59D0">
        <w:rPr>
          <w:b/>
          <w:w w:val="105"/>
          <w:sz w:val="28"/>
          <w:szCs w:val="28"/>
        </w:rPr>
        <w:t>(PУMO),научно-методические</w:t>
      </w:r>
      <w:r w:rsidR="008F2250">
        <w:rPr>
          <w:b/>
          <w:w w:val="105"/>
          <w:sz w:val="28"/>
          <w:szCs w:val="28"/>
        </w:rPr>
        <w:t xml:space="preserve"> </w:t>
      </w:r>
      <w:r w:rsidR="00142DAE" w:rsidRPr="006E59D0">
        <w:rPr>
          <w:b/>
          <w:w w:val="105"/>
          <w:sz w:val="28"/>
          <w:szCs w:val="28"/>
        </w:rPr>
        <w:t>советы,</w:t>
      </w:r>
      <w:r w:rsidR="008F2250">
        <w:rPr>
          <w:b/>
          <w:w w:val="105"/>
          <w:sz w:val="28"/>
          <w:szCs w:val="28"/>
        </w:rPr>
        <w:t xml:space="preserve"> </w:t>
      </w:r>
      <w:r w:rsidR="00142DAE" w:rsidRPr="006E59D0">
        <w:rPr>
          <w:b/>
          <w:w w:val="105"/>
          <w:sz w:val="28"/>
          <w:szCs w:val="28"/>
        </w:rPr>
        <w:t>методические</w:t>
      </w:r>
      <w:r w:rsidR="008F2250">
        <w:rPr>
          <w:b/>
          <w:w w:val="105"/>
          <w:sz w:val="28"/>
          <w:szCs w:val="28"/>
        </w:rPr>
        <w:t xml:space="preserve">  </w:t>
      </w:r>
      <w:r w:rsidR="00142DAE" w:rsidRPr="006E59D0">
        <w:rPr>
          <w:b/>
          <w:w w:val="105"/>
          <w:sz w:val="28"/>
          <w:szCs w:val="28"/>
        </w:rPr>
        <w:t>советы</w:t>
      </w:r>
      <w:r w:rsidR="008F2250">
        <w:rPr>
          <w:b/>
          <w:w w:val="105"/>
          <w:sz w:val="28"/>
          <w:szCs w:val="28"/>
        </w:rPr>
        <w:t xml:space="preserve"> </w:t>
      </w:r>
      <w:r w:rsidR="00142DAE" w:rsidRPr="006E59D0">
        <w:rPr>
          <w:b/>
          <w:w w:val="105"/>
          <w:sz w:val="28"/>
          <w:szCs w:val="28"/>
        </w:rPr>
        <w:t>муниципальных</w:t>
      </w:r>
      <w:r w:rsidR="008F2250">
        <w:rPr>
          <w:b/>
          <w:w w:val="105"/>
          <w:sz w:val="28"/>
          <w:szCs w:val="28"/>
        </w:rPr>
        <w:t xml:space="preserve"> </w:t>
      </w:r>
      <w:r w:rsidR="00142DAE" w:rsidRPr="006E59D0">
        <w:rPr>
          <w:b/>
          <w:w w:val="105"/>
          <w:sz w:val="28"/>
          <w:szCs w:val="28"/>
        </w:rPr>
        <w:t>органов</w:t>
      </w:r>
      <w:r w:rsidR="008F2250">
        <w:rPr>
          <w:b/>
          <w:w w:val="105"/>
          <w:sz w:val="28"/>
          <w:szCs w:val="28"/>
        </w:rPr>
        <w:t xml:space="preserve"> </w:t>
      </w:r>
      <w:r w:rsidR="00142DAE" w:rsidRPr="006E59D0">
        <w:rPr>
          <w:b/>
          <w:w w:val="105"/>
          <w:sz w:val="28"/>
          <w:szCs w:val="28"/>
        </w:rPr>
        <w:t>власти,</w:t>
      </w:r>
      <w:r w:rsidR="008F2250">
        <w:rPr>
          <w:b/>
          <w:w w:val="105"/>
          <w:sz w:val="28"/>
          <w:szCs w:val="28"/>
        </w:rPr>
        <w:t xml:space="preserve"> </w:t>
      </w:r>
      <w:r w:rsidR="00142DAE" w:rsidRPr="006E59D0">
        <w:rPr>
          <w:b/>
          <w:w w:val="105"/>
          <w:sz w:val="28"/>
          <w:szCs w:val="28"/>
        </w:rPr>
        <w:t>осуществляющих</w:t>
      </w:r>
      <w:r w:rsidR="008F2250">
        <w:rPr>
          <w:b/>
          <w:w w:val="105"/>
          <w:sz w:val="28"/>
          <w:szCs w:val="28"/>
        </w:rPr>
        <w:t xml:space="preserve"> </w:t>
      </w:r>
      <w:r w:rsidR="00142DAE" w:rsidRPr="006E59D0">
        <w:rPr>
          <w:b/>
          <w:w w:val="105"/>
          <w:sz w:val="28"/>
          <w:szCs w:val="28"/>
        </w:rPr>
        <w:t>управление</w:t>
      </w:r>
      <w:r w:rsidR="008F2250">
        <w:rPr>
          <w:b/>
          <w:w w:val="105"/>
          <w:sz w:val="28"/>
          <w:szCs w:val="28"/>
        </w:rPr>
        <w:t xml:space="preserve"> </w:t>
      </w:r>
      <w:r w:rsidR="00142DAE" w:rsidRPr="006E59D0">
        <w:rPr>
          <w:b/>
          <w:w w:val="105"/>
          <w:sz w:val="28"/>
          <w:szCs w:val="28"/>
        </w:rPr>
        <w:t>в</w:t>
      </w:r>
      <w:r w:rsidR="008F2250">
        <w:rPr>
          <w:b/>
          <w:w w:val="105"/>
          <w:sz w:val="28"/>
          <w:szCs w:val="28"/>
        </w:rPr>
        <w:t xml:space="preserve"> </w:t>
      </w:r>
      <w:r w:rsidR="00142DAE" w:rsidRPr="006E59D0">
        <w:rPr>
          <w:b/>
          <w:w w:val="105"/>
          <w:sz w:val="28"/>
          <w:szCs w:val="28"/>
        </w:rPr>
        <w:t>сфере</w:t>
      </w:r>
      <w:r w:rsidR="008F2250">
        <w:rPr>
          <w:b/>
          <w:w w:val="105"/>
          <w:sz w:val="28"/>
          <w:szCs w:val="28"/>
        </w:rPr>
        <w:t xml:space="preserve"> </w:t>
      </w:r>
      <w:r w:rsidR="00142DAE" w:rsidRPr="006E59D0">
        <w:rPr>
          <w:b/>
          <w:w w:val="105"/>
          <w:sz w:val="28"/>
          <w:szCs w:val="28"/>
        </w:rPr>
        <w:t>образования:</w:t>
      </w:r>
    </w:p>
    <w:p w:rsidR="004658E9" w:rsidRPr="007564B3" w:rsidRDefault="00142DAE" w:rsidP="000C32C2">
      <w:pPr>
        <w:pStyle w:val="a3"/>
        <w:spacing w:before="3" w:line="372" w:lineRule="auto"/>
        <w:ind w:left="334" w:right="195" w:firstLine="734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Региональноеучебно-методическоеобъединение(PУMO)создается</w:t>
      </w:r>
      <w:r w:rsidRPr="007564B3">
        <w:rPr>
          <w:spacing w:val="-1"/>
          <w:w w:val="105"/>
          <w:sz w:val="28"/>
          <w:szCs w:val="28"/>
        </w:rPr>
        <w:t xml:space="preserve">Министерством </w:t>
      </w:r>
      <w:r w:rsidRPr="007564B3">
        <w:rPr>
          <w:w w:val="105"/>
          <w:sz w:val="28"/>
          <w:szCs w:val="28"/>
        </w:rPr>
        <w:t>общего и профессионального образования Ростовской области на основе Приказа, определяющего ответственную организацию, на базе</w:t>
      </w:r>
      <w:r w:rsidR="008F2250">
        <w:rPr>
          <w:w w:val="105"/>
          <w:sz w:val="28"/>
          <w:szCs w:val="28"/>
        </w:rPr>
        <w:t xml:space="preserve"> </w:t>
      </w:r>
      <w:r w:rsidRPr="007564B3">
        <w:rPr>
          <w:spacing w:val="-1"/>
          <w:w w:val="105"/>
          <w:sz w:val="28"/>
          <w:szCs w:val="28"/>
        </w:rPr>
        <w:t xml:space="preserve">которой </w:t>
      </w:r>
      <w:r w:rsidRPr="007564B3">
        <w:rPr>
          <w:w w:val="105"/>
          <w:sz w:val="28"/>
          <w:szCs w:val="28"/>
        </w:rPr>
        <w:t>формируется PУMO и председателя PУMO, утверждает Положение</w:t>
      </w:r>
      <w:r w:rsidR="008F2250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о PУMO (приказ Министерства общего</w:t>
      </w:r>
      <w:r w:rsidR="00B6497E" w:rsidRPr="007564B3">
        <w:rPr>
          <w:w w:val="105"/>
          <w:sz w:val="28"/>
          <w:szCs w:val="28"/>
        </w:rPr>
        <w:t xml:space="preserve"> и профессионального образовани</w:t>
      </w:r>
      <w:r w:rsidRPr="007564B3">
        <w:rPr>
          <w:w w:val="105"/>
          <w:sz w:val="28"/>
          <w:szCs w:val="28"/>
        </w:rPr>
        <w:t>я</w:t>
      </w:r>
      <w:r w:rsidR="008F2250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Ростовской области N.234 от 17.04.2015 г. «О создании регионального учеб</w:t>
      </w:r>
      <w:r w:rsidRPr="007564B3">
        <w:rPr>
          <w:sz w:val="28"/>
          <w:szCs w:val="28"/>
        </w:rPr>
        <w:t>но-методического объединения»,приказ Министерства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общего и профессио</w:t>
      </w:r>
      <w:r w:rsidRPr="007564B3">
        <w:rPr>
          <w:w w:val="105"/>
          <w:sz w:val="28"/>
          <w:szCs w:val="28"/>
        </w:rPr>
        <w:t>нального образования Ростовской области №572 от 12.08.2015 г. «Об утверждении положения о региональном</w:t>
      </w:r>
      <w:r w:rsidR="008F2250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учебно-методическом объединении</w:t>
      </w:r>
      <w:r w:rsidR="008F2250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и</w:t>
      </w:r>
      <w:r w:rsidR="008F2250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назначении</w:t>
      </w:r>
      <w:r w:rsidR="008F2250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председателя»).</w:t>
      </w:r>
    </w:p>
    <w:p w:rsidR="004658E9" w:rsidRPr="007564B3" w:rsidRDefault="00142DAE" w:rsidP="000C32C2">
      <w:pPr>
        <w:pStyle w:val="a3"/>
        <w:spacing w:line="372" w:lineRule="auto"/>
        <w:ind w:left="339" w:right="204" w:firstLine="722"/>
        <w:rPr>
          <w:sz w:val="28"/>
          <w:szCs w:val="28"/>
        </w:rPr>
      </w:pPr>
      <w:r w:rsidRPr="007564B3">
        <w:rPr>
          <w:sz w:val="28"/>
          <w:szCs w:val="28"/>
        </w:rPr>
        <w:t>PУMO готовит предложение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 минобразование Ростовской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области по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вопросам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содержания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образования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в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рамках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ФГОС,</w:t>
      </w:r>
    </w:p>
    <w:p w:rsidR="004658E9" w:rsidRPr="007564B3" w:rsidRDefault="00142DAE" w:rsidP="000C32C2">
      <w:pPr>
        <w:pStyle w:val="a3"/>
        <w:spacing w:line="376" w:lineRule="auto"/>
        <w:ind w:left="336" w:right="195" w:firstLine="725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PУMO и методические</w:t>
      </w:r>
      <w:r w:rsidR="008F2250">
        <w:rPr>
          <w:w w:val="105"/>
          <w:sz w:val="28"/>
          <w:szCs w:val="28"/>
        </w:rPr>
        <w:t xml:space="preserve"> </w:t>
      </w:r>
      <w:r w:rsidRPr="007564B3">
        <w:rPr>
          <w:w w:val="105"/>
          <w:sz w:val="28"/>
          <w:szCs w:val="28"/>
        </w:rPr>
        <w:t>Советы осуществляю</w:t>
      </w:r>
      <w:r w:rsidR="00B6497E" w:rsidRPr="007564B3">
        <w:rPr>
          <w:w w:val="105"/>
          <w:sz w:val="28"/>
          <w:szCs w:val="28"/>
        </w:rPr>
        <w:t>т</w:t>
      </w:r>
      <w:r w:rsidRPr="007564B3">
        <w:rPr>
          <w:w w:val="105"/>
          <w:sz w:val="28"/>
          <w:szCs w:val="28"/>
        </w:rPr>
        <w:t>научно-методическоесопровождениеобразовательныхорганизацийповопросамвнедренияФГОС,</w:t>
      </w:r>
    </w:p>
    <w:p w:rsidR="004658E9" w:rsidRPr="007564B3" w:rsidRDefault="00142DAE" w:rsidP="000C32C2">
      <w:pPr>
        <w:pStyle w:val="a3"/>
        <w:spacing w:line="295" w:lineRule="exact"/>
        <w:ind w:left="1062"/>
        <w:rPr>
          <w:sz w:val="28"/>
          <w:szCs w:val="28"/>
        </w:rPr>
      </w:pPr>
      <w:r w:rsidRPr="007564B3">
        <w:rPr>
          <w:sz w:val="28"/>
          <w:szCs w:val="28"/>
        </w:rPr>
        <w:t>PУMO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и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муниципальные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методические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Советы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планируют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проведение</w:t>
      </w:r>
    </w:p>
    <w:p w:rsidR="004658E9" w:rsidRPr="007564B3" w:rsidRDefault="00142DAE" w:rsidP="000C32C2">
      <w:pPr>
        <w:pStyle w:val="a3"/>
        <w:tabs>
          <w:tab w:val="left" w:pos="2424"/>
          <w:tab w:val="left" w:pos="3540"/>
          <w:tab w:val="left" w:pos="6453"/>
          <w:tab w:val="left" w:pos="8368"/>
        </w:tabs>
        <w:spacing w:before="165" w:line="367" w:lineRule="auto"/>
        <w:ind w:left="333" w:right="226" w:firstLine="3"/>
        <w:rPr>
          <w:sz w:val="28"/>
          <w:szCs w:val="28"/>
        </w:rPr>
      </w:pPr>
      <w:r w:rsidRPr="007564B3">
        <w:rPr>
          <w:sz w:val="28"/>
          <w:szCs w:val="28"/>
        </w:rPr>
        <w:t>стратегических</w:t>
      </w:r>
      <w:r w:rsidRPr="007564B3">
        <w:rPr>
          <w:sz w:val="28"/>
          <w:szCs w:val="28"/>
        </w:rPr>
        <w:tab/>
        <w:t>сес</w:t>
      </w:r>
      <w:r w:rsidR="00B6497E" w:rsidRPr="007564B3">
        <w:rPr>
          <w:sz w:val="28"/>
          <w:szCs w:val="28"/>
        </w:rPr>
        <w:t>сий,</w:t>
      </w:r>
      <w:r w:rsidR="00B6497E" w:rsidRPr="007564B3">
        <w:rPr>
          <w:sz w:val="28"/>
          <w:szCs w:val="28"/>
        </w:rPr>
        <w:tab/>
        <w:t>семинаров, вебинаров,</w:t>
      </w:r>
      <w:r w:rsidR="00B6497E" w:rsidRPr="007564B3">
        <w:rPr>
          <w:sz w:val="28"/>
          <w:szCs w:val="28"/>
        </w:rPr>
        <w:tab/>
        <w:t>конференций,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конкурсов,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lastRenderedPageBreak/>
        <w:t>направленных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на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решение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перспективных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задач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образования,</w:t>
      </w:r>
    </w:p>
    <w:p w:rsidR="004658E9" w:rsidRDefault="00142DAE" w:rsidP="000C32C2">
      <w:pPr>
        <w:pStyle w:val="a3"/>
        <w:spacing w:line="362" w:lineRule="auto"/>
        <w:ind w:left="336" w:right="179" w:firstLine="717"/>
        <w:rPr>
          <w:spacing w:val="12"/>
          <w:sz w:val="28"/>
          <w:szCs w:val="28"/>
        </w:rPr>
      </w:pPr>
      <w:r w:rsidRPr="007564B3">
        <w:rPr>
          <w:sz w:val="28"/>
          <w:szCs w:val="28"/>
        </w:rPr>
        <w:t>PУMO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экспертирует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программы</w:t>
      </w:r>
      <w:r w:rsidR="008F2250">
        <w:rPr>
          <w:sz w:val="28"/>
          <w:szCs w:val="28"/>
        </w:rPr>
        <w:t xml:space="preserve"> </w:t>
      </w:r>
      <w:r w:rsidR="00B6497E" w:rsidRPr="007564B3">
        <w:rPr>
          <w:sz w:val="28"/>
          <w:szCs w:val="28"/>
        </w:rPr>
        <w:t>повышения</w:t>
      </w:r>
      <w:r w:rsidR="008F2250">
        <w:rPr>
          <w:sz w:val="28"/>
          <w:szCs w:val="28"/>
        </w:rPr>
        <w:t xml:space="preserve"> квалификации </w:t>
      </w:r>
      <w:r w:rsidRPr="007564B3">
        <w:rPr>
          <w:sz w:val="28"/>
          <w:szCs w:val="28"/>
        </w:rPr>
        <w:t>профессиональной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переподготовки,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примерные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программы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по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учебным</w:t>
      </w:r>
    </w:p>
    <w:p w:rsidR="006E59D0" w:rsidRPr="007564B3" w:rsidRDefault="006E59D0" w:rsidP="006E59D0">
      <w:pPr>
        <w:pStyle w:val="a3"/>
        <w:spacing w:before="62" w:line="379" w:lineRule="auto"/>
        <w:ind w:left="369" w:right="193"/>
        <w:rPr>
          <w:sz w:val="28"/>
          <w:szCs w:val="28"/>
        </w:rPr>
      </w:pPr>
      <w:r w:rsidRPr="007564B3">
        <w:rPr>
          <w:sz w:val="28"/>
          <w:szCs w:val="28"/>
        </w:rPr>
        <w:t>предметам программы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развития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образовательных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организаций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(по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заявке</w:t>
      </w:r>
      <w:r w:rsidR="008F2250">
        <w:rPr>
          <w:sz w:val="28"/>
          <w:szCs w:val="28"/>
        </w:rPr>
        <w:t xml:space="preserve"> </w:t>
      </w:r>
      <w:r w:rsidRPr="007564B3">
        <w:rPr>
          <w:sz w:val="28"/>
          <w:szCs w:val="28"/>
        </w:rPr>
        <w:t>структурныхподразделенийГБУРОРИПКиППPO,образовательныхорганизаций),</w:t>
      </w:r>
    </w:p>
    <w:p w:rsidR="006E59D0" w:rsidRPr="007564B3" w:rsidRDefault="006E59D0" w:rsidP="006E59D0">
      <w:pPr>
        <w:pStyle w:val="a3"/>
        <w:spacing w:line="372" w:lineRule="auto"/>
        <w:ind w:left="369" w:right="179" w:firstLine="721"/>
        <w:rPr>
          <w:sz w:val="28"/>
          <w:szCs w:val="28"/>
        </w:rPr>
      </w:pPr>
      <w:r w:rsidRPr="007564B3">
        <w:rPr>
          <w:sz w:val="28"/>
          <w:szCs w:val="28"/>
        </w:rPr>
        <w:t>PУMOи муниципальныеметодическиеСоветыучаствуютв проведениимониторинговпоактуальнымвопросамразвитияобразования.</w:t>
      </w:r>
    </w:p>
    <w:p w:rsidR="006E59D0" w:rsidRDefault="006E59D0" w:rsidP="006E59D0">
      <w:pPr>
        <w:pStyle w:val="a3"/>
        <w:spacing w:before="8" w:line="372" w:lineRule="auto"/>
        <w:ind w:left="362" w:right="177" w:firstLine="729"/>
        <w:rPr>
          <w:sz w:val="28"/>
          <w:szCs w:val="28"/>
        </w:rPr>
      </w:pPr>
      <w:r w:rsidRPr="007564B3">
        <w:rPr>
          <w:sz w:val="28"/>
          <w:szCs w:val="28"/>
        </w:rPr>
        <w:t>Муниципальныенаучно-методические(методические)советысоздаютсяПриказамимуниципальныхоргановвласти,осуществляющих управлениевсфереобразования.</w:t>
      </w:r>
    </w:p>
    <w:p w:rsidR="006E59D0" w:rsidRPr="007564B3" w:rsidRDefault="006E59D0" w:rsidP="006E59D0">
      <w:pPr>
        <w:pStyle w:val="a3"/>
        <w:spacing w:line="372" w:lineRule="auto"/>
        <w:ind w:left="358" w:right="187" w:firstLine="575"/>
        <w:rPr>
          <w:sz w:val="28"/>
          <w:szCs w:val="28"/>
        </w:rPr>
      </w:pPr>
      <w:r w:rsidRPr="007564B3">
        <w:rPr>
          <w:sz w:val="28"/>
          <w:szCs w:val="28"/>
        </w:rPr>
        <w:t>Структурыв составемуниципальногоорганауправленияобразованиемилиобразовательной организации,уполномоченные осуществлятьметодическое (научно-методическое) сопровождениепедагогов,методическиесоветыосуществляют:</w:t>
      </w:r>
    </w:p>
    <w:p w:rsidR="006E59D0" w:rsidRPr="007564B3" w:rsidRDefault="006E59D0" w:rsidP="006E59D0">
      <w:pPr>
        <w:pStyle w:val="a4"/>
        <w:numPr>
          <w:ilvl w:val="0"/>
          <w:numId w:val="9"/>
        </w:numPr>
        <w:tabs>
          <w:tab w:val="left" w:pos="1101"/>
        </w:tabs>
        <w:spacing w:line="372" w:lineRule="auto"/>
        <w:ind w:left="362" w:right="189" w:firstLine="563"/>
        <w:rPr>
          <w:sz w:val="28"/>
          <w:szCs w:val="28"/>
        </w:rPr>
      </w:pPr>
      <w:r w:rsidRPr="007564B3">
        <w:rPr>
          <w:sz w:val="28"/>
          <w:szCs w:val="28"/>
        </w:rPr>
        <w:t>сопровождениеперсональныхтраекторийпрофессионального развитияпедагогов;</w:t>
      </w:r>
    </w:p>
    <w:p w:rsidR="006E59D0" w:rsidRDefault="006E59D0" w:rsidP="006E59D0">
      <w:pPr>
        <w:pStyle w:val="a4"/>
        <w:numPr>
          <w:ilvl w:val="0"/>
          <w:numId w:val="9"/>
        </w:numPr>
        <w:tabs>
          <w:tab w:val="left" w:pos="1104"/>
        </w:tabs>
        <w:spacing w:before="14" w:line="367" w:lineRule="auto"/>
        <w:ind w:left="351" w:right="199" w:firstLine="567"/>
        <w:rPr>
          <w:sz w:val="28"/>
          <w:szCs w:val="28"/>
        </w:rPr>
      </w:pPr>
      <w:r w:rsidRPr="007564B3">
        <w:rPr>
          <w:sz w:val="28"/>
          <w:szCs w:val="28"/>
        </w:rPr>
        <w:t>информирование педагогическихработниковобинновационныхфор-махобучения;</w:t>
      </w:r>
    </w:p>
    <w:p w:rsidR="006E59D0" w:rsidRPr="007564B3" w:rsidRDefault="006E59D0" w:rsidP="006E59D0">
      <w:pPr>
        <w:pStyle w:val="a4"/>
        <w:numPr>
          <w:ilvl w:val="0"/>
          <w:numId w:val="9"/>
        </w:numPr>
        <w:tabs>
          <w:tab w:val="left" w:pos="1104"/>
        </w:tabs>
        <w:spacing w:before="14" w:line="367" w:lineRule="auto"/>
        <w:ind w:left="351" w:right="199" w:firstLine="567"/>
        <w:rPr>
          <w:sz w:val="28"/>
          <w:szCs w:val="28"/>
        </w:rPr>
      </w:pPr>
      <w:r w:rsidRPr="007564B3">
        <w:rPr>
          <w:sz w:val="28"/>
          <w:szCs w:val="28"/>
        </w:rPr>
        <w:t>изучение запросов, методическоесопровождениеи оказание практическойпомощипедагогическимработникам;</w:t>
      </w:r>
    </w:p>
    <w:p w:rsidR="006E59D0" w:rsidRPr="007564B3" w:rsidRDefault="006E59D0" w:rsidP="006E59D0">
      <w:pPr>
        <w:pStyle w:val="a4"/>
        <w:numPr>
          <w:ilvl w:val="0"/>
          <w:numId w:val="9"/>
        </w:numPr>
        <w:tabs>
          <w:tab w:val="left" w:pos="1151"/>
        </w:tabs>
        <w:spacing w:before="8" w:line="372" w:lineRule="auto"/>
        <w:ind w:left="347" w:right="195" w:firstLine="570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стимулирование участия педагогических работников в деятельности</w:t>
      </w:r>
      <w:r w:rsidRPr="007564B3">
        <w:rPr>
          <w:spacing w:val="-1"/>
          <w:w w:val="105"/>
          <w:sz w:val="28"/>
          <w:szCs w:val="28"/>
        </w:rPr>
        <w:t xml:space="preserve">профессиональных </w:t>
      </w:r>
      <w:r w:rsidRPr="007564B3">
        <w:rPr>
          <w:w w:val="105"/>
          <w:sz w:val="28"/>
          <w:szCs w:val="28"/>
        </w:rPr>
        <w:t>ассоциаций, сопровождение деятельности объединенийпедагогов, способствующих их профессиональному развитию, с летом конкретной ситуации в образовательной организации для обеспечения возможностикаждомупедагогуповыситьсвойпрофессиональныйуровень;</w:t>
      </w:r>
    </w:p>
    <w:p w:rsidR="006E59D0" w:rsidRPr="007564B3" w:rsidRDefault="006E59D0" w:rsidP="006E59D0">
      <w:pPr>
        <w:pStyle w:val="a4"/>
        <w:numPr>
          <w:ilvl w:val="0"/>
          <w:numId w:val="9"/>
        </w:numPr>
        <w:tabs>
          <w:tab w:val="left" w:pos="1108"/>
        </w:tabs>
        <w:spacing w:line="309" w:lineRule="exact"/>
        <w:ind w:left="1107" w:hanging="197"/>
        <w:rPr>
          <w:sz w:val="28"/>
          <w:szCs w:val="28"/>
        </w:rPr>
      </w:pPr>
      <w:r w:rsidRPr="007564B3">
        <w:rPr>
          <w:sz w:val="28"/>
          <w:szCs w:val="28"/>
        </w:rPr>
        <w:t>организациювзаимодействияивзаимообученияработниковобразования;</w:t>
      </w:r>
    </w:p>
    <w:p w:rsidR="006E59D0" w:rsidRPr="007564B3" w:rsidRDefault="006E59D0" w:rsidP="006E59D0">
      <w:pPr>
        <w:tabs>
          <w:tab w:val="left" w:pos="1075"/>
        </w:tabs>
        <w:ind w:left="910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- помощьпедагогамвобобщенииипрезентациисвоегоопытаработы.</w:t>
      </w:r>
    </w:p>
    <w:p w:rsidR="006E59D0" w:rsidRDefault="006E59D0" w:rsidP="006E59D0">
      <w:pPr>
        <w:spacing w:line="310" w:lineRule="exact"/>
        <w:jc w:val="both"/>
        <w:rPr>
          <w:b/>
          <w:i/>
          <w:w w:val="95"/>
          <w:sz w:val="28"/>
          <w:szCs w:val="28"/>
        </w:rPr>
      </w:pPr>
      <w:r w:rsidRPr="007564B3">
        <w:rPr>
          <w:sz w:val="28"/>
          <w:szCs w:val="28"/>
        </w:rPr>
        <w:t xml:space="preserve">Актуальносозданиеэлектронныхдиагностических матриц с </w:t>
      </w:r>
      <w:r w:rsidRPr="007564B3">
        <w:rPr>
          <w:sz w:val="28"/>
          <w:szCs w:val="28"/>
        </w:rPr>
        <w:lastRenderedPageBreak/>
        <w:t>описаниемпрофессиональных компетенций,работая с которыми педагог может определитьсвоипроблемныеобласти,выбратьмероприятиемуниципальногоилирегиональногоуровня,программу,проект,обеспечивающие профессиональноеразвитиеповыбранномунаправлению,познакомитьсясметодическими разработкамии педагогическими продуктами,зарегистрироваться и задатьвопросы консультанту или специалисту муниципальной методической службы</w:t>
      </w:r>
      <w:r w:rsidR="000930C8">
        <w:rPr>
          <w:sz w:val="28"/>
          <w:szCs w:val="28"/>
        </w:rPr>
        <w:t>.</w:t>
      </w:r>
    </w:p>
    <w:p w:rsidR="006E59D0" w:rsidRDefault="006E59D0" w:rsidP="006E59D0">
      <w:pPr>
        <w:spacing w:line="310" w:lineRule="exact"/>
        <w:jc w:val="both"/>
        <w:rPr>
          <w:b/>
          <w:i/>
          <w:w w:val="95"/>
          <w:sz w:val="28"/>
          <w:szCs w:val="28"/>
        </w:rPr>
      </w:pPr>
    </w:p>
    <w:p w:rsidR="006E59D0" w:rsidRPr="00342643" w:rsidRDefault="006E59D0" w:rsidP="006E59D0">
      <w:pPr>
        <w:spacing w:line="310" w:lineRule="exact"/>
        <w:jc w:val="both"/>
        <w:rPr>
          <w:b/>
          <w:i/>
          <w:sz w:val="28"/>
          <w:szCs w:val="28"/>
        </w:rPr>
      </w:pPr>
      <w:r w:rsidRPr="00342643">
        <w:rPr>
          <w:b/>
          <w:i/>
          <w:w w:val="95"/>
          <w:sz w:val="28"/>
          <w:szCs w:val="28"/>
        </w:rPr>
        <w:t>Муниципальныеметодическиесоветыучаствуют:</w:t>
      </w:r>
    </w:p>
    <w:p w:rsidR="006E59D0" w:rsidRPr="007564B3" w:rsidRDefault="006E59D0" w:rsidP="006E59D0">
      <w:pPr>
        <w:pStyle w:val="a4"/>
        <w:numPr>
          <w:ilvl w:val="0"/>
          <w:numId w:val="9"/>
        </w:numPr>
        <w:tabs>
          <w:tab w:val="left" w:pos="1125"/>
        </w:tabs>
        <w:spacing w:before="167" w:line="364" w:lineRule="auto"/>
        <w:ind w:left="369" w:right="175" w:firstLine="556"/>
        <w:rPr>
          <w:sz w:val="28"/>
          <w:szCs w:val="28"/>
        </w:rPr>
      </w:pPr>
      <w:r w:rsidRPr="007564B3">
        <w:rPr>
          <w:sz w:val="28"/>
          <w:szCs w:val="28"/>
        </w:rPr>
        <w:t>в подготовке и проведении мероприятий в рамках сопровождения не-прерывногопрофессиональногоразвитияработниковобразования;</w:t>
      </w:r>
    </w:p>
    <w:p w:rsidR="006E59D0" w:rsidRPr="007564B3" w:rsidRDefault="006E59D0" w:rsidP="006E59D0">
      <w:pPr>
        <w:pStyle w:val="a4"/>
        <w:numPr>
          <w:ilvl w:val="0"/>
          <w:numId w:val="9"/>
        </w:numPr>
        <w:tabs>
          <w:tab w:val="left" w:pos="1139"/>
        </w:tabs>
        <w:spacing w:line="362" w:lineRule="auto"/>
        <w:ind w:left="363" w:right="186" w:firstLine="568"/>
        <w:rPr>
          <w:sz w:val="28"/>
          <w:szCs w:val="28"/>
        </w:rPr>
      </w:pPr>
      <w:r w:rsidRPr="007564B3">
        <w:rPr>
          <w:sz w:val="28"/>
          <w:szCs w:val="28"/>
        </w:rPr>
        <w:t>в экспертизе дополнительных профессиональных программ педагогического образования, активизируют использование в педагогической практикеподтвердившихэффективностьметодикитехнологий;</w:t>
      </w:r>
    </w:p>
    <w:p w:rsidR="006E59D0" w:rsidRPr="007564B3" w:rsidRDefault="006E59D0" w:rsidP="006E59D0">
      <w:pPr>
        <w:pStyle w:val="a4"/>
        <w:numPr>
          <w:ilvl w:val="0"/>
          <w:numId w:val="9"/>
        </w:numPr>
        <w:tabs>
          <w:tab w:val="left" w:pos="1139"/>
        </w:tabs>
        <w:spacing w:line="360" w:lineRule="auto"/>
        <w:ind w:left="361" w:right="175" w:firstLine="570"/>
        <w:rPr>
          <w:sz w:val="28"/>
          <w:szCs w:val="28"/>
        </w:rPr>
      </w:pPr>
      <w:r w:rsidRPr="007564B3">
        <w:rPr>
          <w:sz w:val="28"/>
          <w:szCs w:val="28"/>
        </w:rPr>
        <w:t>в изучении запросов педагогов для последующего методического со-</w:t>
      </w:r>
      <w:r w:rsidRPr="007564B3">
        <w:rPr>
          <w:w w:val="95"/>
          <w:sz w:val="28"/>
          <w:szCs w:val="28"/>
        </w:rPr>
        <w:t>провожденияиоказанияпрактическойпомощипедагогическимработникам;</w:t>
      </w:r>
    </w:p>
    <w:p w:rsidR="006E59D0" w:rsidRPr="007564B3" w:rsidRDefault="006E59D0" w:rsidP="006E59D0">
      <w:pPr>
        <w:pStyle w:val="a4"/>
        <w:numPr>
          <w:ilvl w:val="0"/>
          <w:numId w:val="9"/>
        </w:numPr>
        <w:tabs>
          <w:tab w:val="left" w:pos="1197"/>
        </w:tabs>
        <w:spacing w:line="355" w:lineRule="auto"/>
        <w:ind w:left="363" w:right="209" w:firstLine="569"/>
        <w:rPr>
          <w:sz w:val="28"/>
          <w:szCs w:val="28"/>
        </w:rPr>
      </w:pPr>
      <w:r w:rsidRPr="007564B3">
        <w:rPr>
          <w:sz w:val="28"/>
          <w:szCs w:val="28"/>
        </w:rPr>
        <w:t>винформированиипедагогическихработниковобинновационныеформахобучения;</w:t>
      </w:r>
    </w:p>
    <w:p w:rsidR="006E59D0" w:rsidRPr="007564B3" w:rsidRDefault="006E59D0" w:rsidP="006E59D0">
      <w:pPr>
        <w:pStyle w:val="a4"/>
        <w:numPr>
          <w:ilvl w:val="0"/>
          <w:numId w:val="9"/>
        </w:numPr>
        <w:tabs>
          <w:tab w:val="left" w:pos="1118"/>
        </w:tabs>
        <w:spacing w:line="357" w:lineRule="auto"/>
        <w:ind w:left="354" w:right="182" w:firstLine="570"/>
        <w:rPr>
          <w:sz w:val="28"/>
          <w:szCs w:val="28"/>
        </w:rPr>
      </w:pPr>
      <w:r w:rsidRPr="007564B3">
        <w:rPr>
          <w:sz w:val="28"/>
          <w:szCs w:val="28"/>
        </w:rPr>
        <w:t>в стимулировании участия педагогических работников в деятельностипрофессиональных ассоциаций, в сопровождении деятельности объединенийпедагогов, способствующих их профессиональному развитию, с учетом конкретной ситуации в образовательной организации для обеспечения возможности каждомупедагогуповыситьсвойпрофессиональныйуровень;</w:t>
      </w:r>
    </w:p>
    <w:p w:rsidR="006E59D0" w:rsidRPr="007564B3" w:rsidRDefault="006E59D0" w:rsidP="006E59D0">
      <w:pPr>
        <w:pStyle w:val="a4"/>
        <w:numPr>
          <w:ilvl w:val="0"/>
          <w:numId w:val="9"/>
        </w:numPr>
        <w:tabs>
          <w:tab w:val="left" w:pos="1132"/>
        </w:tabs>
        <w:spacing w:line="360" w:lineRule="auto"/>
        <w:ind w:left="354" w:right="204" w:firstLine="571"/>
        <w:rPr>
          <w:sz w:val="28"/>
          <w:szCs w:val="28"/>
        </w:rPr>
      </w:pPr>
      <w:r w:rsidRPr="007564B3">
        <w:rPr>
          <w:sz w:val="28"/>
          <w:szCs w:val="28"/>
        </w:rPr>
        <w:t>в организации взаимодействия и взаимообучения работников образования;</w:t>
      </w:r>
    </w:p>
    <w:p w:rsidR="006E59D0" w:rsidRDefault="006E59D0" w:rsidP="006E59D0">
      <w:pPr>
        <w:pStyle w:val="a4"/>
        <w:numPr>
          <w:ilvl w:val="0"/>
          <w:numId w:val="9"/>
        </w:numPr>
        <w:tabs>
          <w:tab w:val="left" w:pos="1096"/>
        </w:tabs>
        <w:spacing w:line="355" w:lineRule="auto"/>
        <w:ind w:left="351" w:right="190" w:firstLine="559"/>
        <w:rPr>
          <w:sz w:val="28"/>
          <w:szCs w:val="28"/>
        </w:rPr>
      </w:pPr>
      <w:r w:rsidRPr="007564B3">
        <w:rPr>
          <w:sz w:val="28"/>
          <w:szCs w:val="28"/>
        </w:rPr>
        <w:t>в оказании помощи педагогам в обобщении и презентации своего опытаработы.</w:t>
      </w:r>
    </w:p>
    <w:p w:rsidR="000930C8" w:rsidRPr="007564B3" w:rsidRDefault="000930C8" w:rsidP="000930C8">
      <w:pPr>
        <w:pStyle w:val="11"/>
        <w:tabs>
          <w:tab w:val="left" w:pos="1351"/>
        </w:tabs>
        <w:spacing w:line="360" w:lineRule="auto"/>
        <w:ind w:left="371" w:right="190"/>
      </w:pPr>
      <w:r>
        <w:t>4</w:t>
      </w:r>
      <w:r w:rsidRPr="007564B3">
        <w:t>.СтруктурныйкомпонентмуниципальногоуровняМCHMCпредставляютсубъекты:</w:t>
      </w:r>
    </w:p>
    <w:p w:rsidR="000930C8" w:rsidRPr="000930C8" w:rsidRDefault="000930C8" w:rsidP="000930C8">
      <w:pPr>
        <w:pStyle w:val="a4"/>
        <w:numPr>
          <w:ilvl w:val="0"/>
          <w:numId w:val="9"/>
        </w:numPr>
        <w:tabs>
          <w:tab w:val="left" w:pos="1594"/>
        </w:tabs>
        <w:spacing w:before="161" w:line="306" w:lineRule="exact"/>
        <w:rPr>
          <w:b/>
          <w:sz w:val="28"/>
          <w:szCs w:val="28"/>
        </w:rPr>
      </w:pPr>
      <w:r w:rsidRPr="000930C8">
        <w:rPr>
          <w:b/>
          <w:spacing w:val="-1"/>
          <w:sz w:val="28"/>
          <w:szCs w:val="28"/>
        </w:rPr>
        <w:t>Муниципальная</w:t>
      </w:r>
      <w:r w:rsidRPr="000930C8">
        <w:rPr>
          <w:b/>
          <w:sz w:val="28"/>
          <w:szCs w:val="28"/>
        </w:rPr>
        <w:t>методическаяслужба</w:t>
      </w:r>
      <w:r w:rsidRPr="000930C8">
        <w:rPr>
          <w:sz w:val="28"/>
          <w:szCs w:val="28"/>
        </w:rPr>
        <w:t>(далее</w:t>
      </w:r>
      <w:r w:rsidRPr="000930C8">
        <w:rPr>
          <w:w w:val="90"/>
          <w:sz w:val="28"/>
          <w:szCs w:val="28"/>
        </w:rPr>
        <w:t>—</w:t>
      </w:r>
      <w:r w:rsidRPr="000930C8">
        <w:rPr>
          <w:sz w:val="28"/>
          <w:szCs w:val="28"/>
        </w:rPr>
        <w:t>MMC)</w:t>
      </w:r>
      <w:r w:rsidRPr="000930C8">
        <w:rPr>
          <w:b/>
          <w:sz w:val="28"/>
          <w:szCs w:val="28"/>
        </w:rPr>
        <w:t>города Новошахтинска</w:t>
      </w:r>
    </w:p>
    <w:p w:rsidR="000930C8" w:rsidRPr="000930C8" w:rsidRDefault="000930C8" w:rsidP="000930C8">
      <w:pPr>
        <w:pStyle w:val="a4"/>
        <w:numPr>
          <w:ilvl w:val="0"/>
          <w:numId w:val="9"/>
        </w:numPr>
        <w:tabs>
          <w:tab w:val="left" w:pos="1594"/>
        </w:tabs>
        <w:spacing w:before="161" w:line="306" w:lineRule="exact"/>
        <w:rPr>
          <w:sz w:val="28"/>
          <w:szCs w:val="28"/>
        </w:rPr>
      </w:pPr>
      <w:r w:rsidRPr="000930C8">
        <w:rPr>
          <w:sz w:val="28"/>
          <w:szCs w:val="28"/>
        </w:rPr>
        <w:t>Функции:</w:t>
      </w:r>
    </w:p>
    <w:p w:rsidR="000930C8" w:rsidRPr="000930C8" w:rsidRDefault="000930C8" w:rsidP="000930C8">
      <w:pPr>
        <w:pStyle w:val="a4"/>
        <w:numPr>
          <w:ilvl w:val="0"/>
          <w:numId w:val="9"/>
        </w:numPr>
        <w:tabs>
          <w:tab w:val="left" w:pos="1252"/>
        </w:tabs>
        <w:spacing w:before="78" w:line="369" w:lineRule="auto"/>
        <w:ind w:right="189"/>
        <w:rPr>
          <w:sz w:val="28"/>
          <w:szCs w:val="28"/>
        </w:rPr>
      </w:pPr>
      <w:r w:rsidRPr="000930C8">
        <w:rPr>
          <w:b/>
          <w:sz w:val="28"/>
          <w:szCs w:val="28"/>
        </w:rPr>
        <w:t xml:space="preserve">- </w:t>
      </w:r>
      <w:r w:rsidRPr="000930C8">
        <w:rPr>
          <w:sz w:val="28"/>
          <w:szCs w:val="28"/>
        </w:rPr>
        <w:t xml:space="preserve">обеспечиваетфасилитациюпереноса приобретенныхв ходе </w:t>
      </w:r>
      <w:r w:rsidRPr="000930C8">
        <w:rPr>
          <w:sz w:val="28"/>
          <w:szCs w:val="28"/>
        </w:rPr>
        <w:lastRenderedPageBreak/>
        <w:t>освоенияиндивидуальных образовательных маршрутов компетенцийв реальную педа</w:t>
      </w:r>
      <w:r w:rsidRPr="000930C8">
        <w:rPr>
          <w:w w:val="105"/>
          <w:sz w:val="28"/>
          <w:szCs w:val="28"/>
        </w:rPr>
        <w:t>гогическую практику во взаимодействии с ЦНПППМ (в формате стажировок,мастер-классов, организации обмена опытом, посещения учебных занятий</w:t>
      </w:r>
      <w:r w:rsidRPr="000930C8">
        <w:rPr>
          <w:sz w:val="28"/>
          <w:szCs w:val="28"/>
        </w:rPr>
        <w:t>педагогическихработников);</w:t>
      </w:r>
    </w:p>
    <w:p w:rsidR="000930C8" w:rsidRPr="000930C8" w:rsidRDefault="000930C8" w:rsidP="000930C8">
      <w:pPr>
        <w:pStyle w:val="a4"/>
        <w:numPr>
          <w:ilvl w:val="0"/>
          <w:numId w:val="9"/>
        </w:numPr>
        <w:tabs>
          <w:tab w:val="left" w:pos="1320"/>
        </w:tabs>
        <w:spacing w:line="379" w:lineRule="auto"/>
        <w:ind w:right="196"/>
        <w:rPr>
          <w:sz w:val="28"/>
          <w:szCs w:val="28"/>
        </w:rPr>
      </w:pPr>
      <w:r w:rsidRPr="000930C8">
        <w:rPr>
          <w:sz w:val="28"/>
          <w:szCs w:val="28"/>
        </w:rPr>
        <w:t>- предоставляетв ЦНППМинформациюомуниципальнойсистемеДПОдляпаспортаДППО;</w:t>
      </w:r>
    </w:p>
    <w:p w:rsidR="000930C8" w:rsidRDefault="000930C8" w:rsidP="000930C8">
      <w:pPr>
        <w:pStyle w:val="a4"/>
        <w:numPr>
          <w:ilvl w:val="0"/>
          <w:numId w:val="9"/>
        </w:numPr>
        <w:tabs>
          <w:tab w:val="left" w:pos="1237"/>
        </w:tabs>
        <w:spacing w:line="367" w:lineRule="auto"/>
        <w:ind w:right="192"/>
        <w:rPr>
          <w:sz w:val="28"/>
          <w:szCs w:val="28"/>
        </w:rPr>
      </w:pPr>
      <w:r w:rsidRPr="000930C8">
        <w:rPr>
          <w:sz w:val="28"/>
          <w:szCs w:val="28"/>
        </w:rPr>
        <w:t>-обеспечивает изучение запросов и оказание практической помощи педагогическимработникам;</w:t>
      </w:r>
    </w:p>
    <w:p w:rsidR="000930C8" w:rsidRPr="007564B3" w:rsidRDefault="000930C8" w:rsidP="000930C8">
      <w:pPr>
        <w:tabs>
          <w:tab w:val="left" w:pos="1263"/>
        </w:tabs>
        <w:spacing w:line="374" w:lineRule="auto"/>
        <w:ind w:right="190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-координируетметодическуюработуи формируетметодическуюинфраструктурумуниципальнойсистемы образования для сопровожденияпрофессиональнойдеятельностипедагогическихработниковиуправленческихкадров,образовательныхорганизаций.</w:t>
      </w:r>
    </w:p>
    <w:p w:rsidR="000930C8" w:rsidRPr="007564B3" w:rsidRDefault="000930C8" w:rsidP="000930C8">
      <w:pPr>
        <w:pStyle w:val="a3"/>
        <w:spacing w:line="367" w:lineRule="auto"/>
        <w:ind w:left="347" w:right="226" w:firstLine="707"/>
        <w:rPr>
          <w:sz w:val="28"/>
          <w:szCs w:val="28"/>
        </w:rPr>
      </w:pPr>
      <w:r w:rsidRPr="007564B3">
        <w:rPr>
          <w:sz w:val="28"/>
          <w:szCs w:val="28"/>
        </w:rPr>
        <w:t>РаботникиMMCпроходятобучениепотьюторскомусопровождениюпедагогическихработниковнабазеЦНППМ.</w:t>
      </w:r>
    </w:p>
    <w:p w:rsidR="000930C8" w:rsidRPr="007564B3" w:rsidRDefault="000930C8" w:rsidP="000930C8">
      <w:pPr>
        <w:tabs>
          <w:tab w:val="left" w:pos="1545"/>
        </w:tabs>
        <w:spacing w:before="13" w:line="367" w:lineRule="auto"/>
        <w:ind w:right="2626"/>
        <w:jc w:val="both"/>
        <w:rPr>
          <w:sz w:val="28"/>
          <w:szCs w:val="28"/>
        </w:rPr>
      </w:pPr>
      <w:r>
        <w:rPr>
          <w:b/>
          <w:spacing w:val="-1"/>
          <w:w w:val="110"/>
          <w:sz w:val="28"/>
          <w:szCs w:val="28"/>
        </w:rPr>
        <w:t>4</w:t>
      </w:r>
      <w:r w:rsidRPr="007564B3">
        <w:rPr>
          <w:b/>
          <w:spacing w:val="-1"/>
          <w:w w:val="110"/>
          <w:sz w:val="28"/>
          <w:szCs w:val="28"/>
        </w:rPr>
        <w:t>.2.Муниципальные методические</w:t>
      </w:r>
      <w:r w:rsidRPr="007564B3">
        <w:rPr>
          <w:b/>
          <w:w w:val="110"/>
          <w:sz w:val="28"/>
          <w:szCs w:val="28"/>
        </w:rPr>
        <w:t>объединения.</w:t>
      </w:r>
      <w:r w:rsidRPr="007564B3">
        <w:rPr>
          <w:w w:val="110"/>
          <w:sz w:val="28"/>
          <w:szCs w:val="28"/>
        </w:rPr>
        <w:t xml:space="preserve">     Функции:</w:t>
      </w:r>
    </w:p>
    <w:p w:rsidR="000930C8" w:rsidRPr="007564B3" w:rsidRDefault="000930C8" w:rsidP="000930C8">
      <w:pPr>
        <w:pStyle w:val="a4"/>
        <w:numPr>
          <w:ilvl w:val="0"/>
          <w:numId w:val="8"/>
        </w:numPr>
        <w:tabs>
          <w:tab w:val="left" w:pos="1259"/>
        </w:tabs>
        <w:spacing w:line="372" w:lineRule="auto"/>
        <w:ind w:left="340" w:right="214" w:firstLine="707"/>
        <w:rPr>
          <w:sz w:val="28"/>
          <w:szCs w:val="28"/>
        </w:rPr>
      </w:pPr>
      <w:r w:rsidRPr="007564B3">
        <w:rPr>
          <w:sz w:val="28"/>
          <w:szCs w:val="28"/>
        </w:rPr>
        <w:t>осуществляютметодическуюподдержкупедагогическихработниковпонаиболееактуальнымвопросамобученияивоспитания;</w:t>
      </w:r>
    </w:p>
    <w:p w:rsidR="000930C8" w:rsidRPr="007564B3" w:rsidRDefault="000930C8" w:rsidP="000930C8">
      <w:pPr>
        <w:pStyle w:val="a4"/>
        <w:numPr>
          <w:ilvl w:val="0"/>
          <w:numId w:val="8"/>
        </w:numPr>
        <w:tabs>
          <w:tab w:val="left" w:pos="1281"/>
        </w:tabs>
        <w:spacing w:before="3" w:line="372" w:lineRule="auto"/>
        <w:ind w:left="347" w:right="202" w:firstLine="700"/>
        <w:rPr>
          <w:sz w:val="28"/>
          <w:szCs w:val="28"/>
        </w:rPr>
      </w:pPr>
      <w:r w:rsidRPr="007564B3">
        <w:rPr>
          <w:sz w:val="28"/>
          <w:szCs w:val="28"/>
        </w:rPr>
        <w:t>создаютсредудлямотивациипедагогическихработниковкнепрерывномусовершенствованиюисаморазвитию.</w:t>
      </w:r>
    </w:p>
    <w:p w:rsidR="000930C8" w:rsidRPr="007564B3" w:rsidRDefault="000930C8" w:rsidP="000930C8">
      <w:pPr>
        <w:pStyle w:val="a3"/>
        <w:spacing w:before="2" w:line="376" w:lineRule="auto"/>
        <w:ind w:left="336" w:right="199" w:firstLine="711"/>
        <w:rPr>
          <w:sz w:val="28"/>
          <w:szCs w:val="28"/>
        </w:rPr>
      </w:pPr>
      <w:r w:rsidRPr="007564B3">
        <w:rPr>
          <w:sz w:val="28"/>
          <w:szCs w:val="28"/>
        </w:rPr>
        <w:t>Данныйпереченьсубъектов муниципального уровня региональнойсистемынаучно-методическогосопровожденияпедагогическихработниковиуправленческихкадровявляетсядостаточным,нонеизбыточным.</w:t>
      </w:r>
    </w:p>
    <w:p w:rsidR="000930C8" w:rsidRPr="007564B3" w:rsidRDefault="000930C8" w:rsidP="000930C8">
      <w:pPr>
        <w:pStyle w:val="a3"/>
        <w:spacing w:before="2" w:line="376" w:lineRule="auto"/>
        <w:ind w:right="199"/>
        <w:rPr>
          <w:sz w:val="28"/>
          <w:szCs w:val="28"/>
        </w:rPr>
      </w:pPr>
      <w:r>
        <w:rPr>
          <w:b/>
          <w:w w:val="110"/>
          <w:sz w:val="28"/>
          <w:szCs w:val="28"/>
        </w:rPr>
        <w:t>4</w:t>
      </w:r>
      <w:r w:rsidRPr="007564B3">
        <w:rPr>
          <w:b/>
          <w:w w:val="110"/>
          <w:sz w:val="28"/>
          <w:szCs w:val="28"/>
        </w:rPr>
        <w:t>.3. Областные</w:t>
      </w:r>
      <w:r w:rsidRPr="007564B3">
        <w:rPr>
          <w:b/>
          <w:w w:val="110"/>
          <w:sz w:val="28"/>
          <w:szCs w:val="28"/>
        </w:rPr>
        <w:tab/>
        <w:t>инновацио</w:t>
      </w:r>
      <w:r>
        <w:rPr>
          <w:b/>
          <w:w w:val="110"/>
          <w:sz w:val="28"/>
          <w:szCs w:val="28"/>
        </w:rPr>
        <w:t>нные</w:t>
      </w:r>
      <w:r>
        <w:rPr>
          <w:b/>
          <w:w w:val="110"/>
          <w:sz w:val="28"/>
          <w:szCs w:val="28"/>
        </w:rPr>
        <w:tab/>
        <w:t xml:space="preserve">образовательные </w:t>
      </w:r>
      <w:r w:rsidRPr="007564B3">
        <w:rPr>
          <w:b/>
          <w:w w:val="110"/>
          <w:sz w:val="28"/>
          <w:szCs w:val="28"/>
        </w:rPr>
        <w:t>организации(ОбИП),Муниципальныеметодическиересурсныецентры(ММРЦ):</w:t>
      </w:r>
    </w:p>
    <w:p w:rsidR="000930C8" w:rsidRPr="007564B3" w:rsidRDefault="000930C8" w:rsidP="000930C8">
      <w:pPr>
        <w:pStyle w:val="a4"/>
        <w:numPr>
          <w:ilvl w:val="0"/>
          <w:numId w:val="9"/>
        </w:numPr>
        <w:tabs>
          <w:tab w:val="left" w:pos="1158"/>
          <w:tab w:val="left" w:pos="5013"/>
        </w:tabs>
        <w:spacing w:before="8" w:line="362" w:lineRule="auto"/>
        <w:ind w:left="336" w:right="226" w:firstLine="567"/>
        <w:rPr>
          <w:sz w:val="28"/>
          <w:szCs w:val="28"/>
        </w:rPr>
      </w:pPr>
      <w:r w:rsidRPr="007564B3">
        <w:rPr>
          <w:sz w:val="28"/>
          <w:szCs w:val="28"/>
        </w:rPr>
        <w:t>обеспечивают  стажировочные</w:t>
      </w:r>
      <w:r w:rsidRPr="007564B3">
        <w:rPr>
          <w:sz w:val="28"/>
          <w:szCs w:val="28"/>
        </w:rPr>
        <w:lastRenderedPageBreak/>
        <w:tab/>
        <w:t>мероприятияповопросамсовершенствованияпрофессиональногомастерствапедагогов;</w:t>
      </w:r>
    </w:p>
    <w:p w:rsidR="000930C8" w:rsidRPr="007564B3" w:rsidRDefault="000930C8" w:rsidP="000930C8">
      <w:pPr>
        <w:pStyle w:val="a4"/>
        <w:numPr>
          <w:ilvl w:val="0"/>
          <w:numId w:val="9"/>
        </w:numPr>
        <w:tabs>
          <w:tab w:val="left" w:pos="1111"/>
        </w:tabs>
        <w:spacing w:before="62" w:line="388" w:lineRule="auto"/>
        <w:ind w:left="347" w:right="197" w:firstLine="563"/>
        <w:rPr>
          <w:sz w:val="28"/>
          <w:szCs w:val="28"/>
        </w:rPr>
      </w:pPr>
      <w:r w:rsidRPr="007564B3">
        <w:rPr>
          <w:sz w:val="28"/>
          <w:szCs w:val="28"/>
        </w:rPr>
        <w:t>распространяют лучшиепедагогические технологии,практикиуспешнойработы;</w:t>
      </w:r>
    </w:p>
    <w:p w:rsidR="000930C8" w:rsidRPr="007564B3" w:rsidRDefault="000930C8" w:rsidP="000930C8">
      <w:pPr>
        <w:pStyle w:val="a4"/>
        <w:numPr>
          <w:ilvl w:val="0"/>
          <w:numId w:val="9"/>
        </w:numPr>
        <w:tabs>
          <w:tab w:val="left" w:pos="1119"/>
        </w:tabs>
        <w:spacing w:line="277" w:lineRule="exact"/>
        <w:ind w:left="1118" w:hanging="208"/>
        <w:rPr>
          <w:sz w:val="28"/>
          <w:szCs w:val="28"/>
        </w:rPr>
      </w:pPr>
      <w:r w:rsidRPr="007564B3">
        <w:rPr>
          <w:sz w:val="28"/>
          <w:szCs w:val="28"/>
        </w:rPr>
        <w:t>информируютпедагогическихработниковобинновационныхформах</w:t>
      </w:r>
    </w:p>
    <w:p w:rsidR="000930C8" w:rsidRPr="007564B3" w:rsidRDefault="000930C8" w:rsidP="000930C8">
      <w:pPr>
        <w:pStyle w:val="a3"/>
        <w:spacing w:before="194"/>
        <w:ind w:left="351"/>
        <w:rPr>
          <w:sz w:val="28"/>
          <w:szCs w:val="28"/>
        </w:rPr>
      </w:pPr>
      <w:r w:rsidRPr="007564B3">
        <w:rPr>
          <w:sz w:val="28"/>
          <w:szCs w:val="28"/>
        </w:rPr>
        <w:t>обучения;</w:t>
      </w:r>
    </w:p>
    <w:p w:rsidR="000930C8" w:rsidRPr="007564B3" w:rsidRDefault="000930C8" w:rsidP="000930C8">
      <w:pPr>
        <w:pStyle w:val="a4"/>
        <w:numPr>
          <w:ilvl w:val="0"/>
          <w:numId w:val="9"/>
        </w:numPr>
        <w:tabs>
          <w:tab w:val="left" w:pos="1219"/>
        </w:tabs>
        <w:spacing w:before="164" w:line="369" w:lineRule="auto"/>
        <w:ind w:left="347" w:right="420" w:firstLine="570"/>
        <w:rPr>
          <w:sz w:val="28"/>
          <w:szCs w:val="28"/>
        </w:rPr>
      </w:pPr>
      <w:r w:rsidRPr="007564B3">
        <w:rPr>
          <w:sz w:val="28"/>
          <w:szCs w:val="28"/>
        </w:rPr>
        <w:t>участвуютвпроектированиииндивидуальныхобразовательныхмаршрутовсучетомрезультатовнезависимойдиагностикипрофессиональных компетенций  и  выявлении   профессиональных   пе</w:t>
      </w:r>
      <w:r w:rsidRPr="007564B3">
        <w:rPr>
          <w:w w:val="95"/>
          <w:sz w:val="28"/>
          <w:szCs w:val="28"/>
        </w:rPr>
        <w:t>дагогическихуправленческихдефицитов</w:t>
      </w:r>
      <w:r w:rsidRPr="007564B3">
        <w:rPr>
          <w:color w:val="111111"/>
          <w:w w:val="90"/>
          <w:sz w:val="28"/>
          <w:szCs w:val="28"/>
        </w:rPr>
        <w:t>—</w:t>
      </w:r>
      <w:r w:rsidRPr="007564B3">
        <w:rPr>
          <w:w w:val="95"/>
          <w:sz w:val="28"/>
          <w:szCs w:val="28"/>
        </w:rPr>
        <w:t>«точекроста»;</w:t>
      </w:r>
    </w:p>
    <w:p w:rsidR="000930C8" w:rsidRPr="007564B3" w:rsidRDefault="000930C8" w:rsidP="000930C8">
      <w:pPr>
        <w:pStyle w:val="a4"/>
        <w:numPr>
          <w:ilvl w:val="0"/>
          <w:numId w:val="9"/>
        </w:numPr>
        <w:tabs>
          <w:tab w:val="left" w:pos="1165"/>
        </w:tabs>
        <w:spacing w:line="376" w:lineRule="auto"/>
        <w:ind w:left="351" w:right="439" w:firstLine="567"/>
        <w:rPr>
          <w:color w:val="0F0F0F"/>
          <w:sz w:val="28"/>
          <w:szCs w:val="28"/>
        </w:rPr>
      </w:pPr>
      <w:r w:rsidRPr="007564B3">
        <w:rPr>
          <w:sz w:val="28"/>
          <w:szCs w:val="28"/>
        </w:rPr>
        <w:t>содействуютпереносупедагогическимиработниками (управленческими командами) приобретенныхпрофессиональных компетенций в практикуобученияивоспитания;</w:t>
      </w:r>
    </w:p>
    <w:p w:rsidR="000930C8" w:rsidRPr="007564B3" w:rsidRDefault="000930C8" w:rsidP="000930C8">
      <w:pPr>
        <w:pStyle w:val="a4"/>
        <w:numPr>
          <w:ilvl w:val="0"/>
          <w:numId w:val="7"/>
        </w:numPr>
        <w:tabs>
          <w:tab w:val="left" w:pos="964"/>
        </w:tabs>
        <w:spacing w:line="367" w:lineRule="auto"/>
        <w:ind w:right="444" w:firstLine="424"/>
        <w:rPr>
          <w:sz w:val="28"/>
          <w:szCs w:val="28"/>
        </w:rPr>
      </w:pPr>
      <w:r w:rsidRPr="007564B3">
        <w:rPr>
          <w:sz w:val="28"/>
          <w:szCs w:val="28"/>
        </w:rPr>
        <w:t>стимулируютразвитие профессиональных сообществ,ассоциацийпедагогов(втомчислеметапредметных);</w:t>
      </w:r>
    </w:p>
    <w:p w:rsidR="000930C8" w:rsidRPr="007564B3" w:rsidRDefault="000930C8" w:rsidP="000930C8">
      <w:pPr>
        <w:pStyle w:val="a4"/>
        <w:numPr>
          <w:ilvl w:val="1"/>
          <w:numId w:val="7"/>
        </w:numPr>
        <w:tabs>
          <w:tab w:val="left" w:pos="1126"/>
        </w:tabs>
        <w:spacing w:line="367" w:lineRule="auto"/>
        <w:ind w:right="418" w:firstLine="347"/>
        <w:rPr>
          <w:sz w:val="28"/>
          <w:szCs w:val="28"/>
        </w:rPr>
      </w:pPr>
      <w:r w:rsidRPr="007564B3">
        <w:rPr>
          <w:sz w:val="28"/>
          <w:szCs w:val="28"/>
        </w:rPr>
        <w:t>поддерживаютразвитиеэкспертногосообществапрофессионально-педагогическихконкурсов,повышаюткачествоподготовкиэкспертов;</w:t>
      </w:r>
    </w:p>
    <w:p w:rsidR="000930C8" w:rsidRPr="007564B3" w:rsidRDefault="000930C8" w:rsidP="000930C8">
      <w:pPr>
        <w:pStyle w:val="a4"/>
        <w:numPr>
          <w:ilvl w:val="1"/>
          <w:numId w:val="7"/>
        </w:numPr>
        <w:tabs>
          <w:tab w:val="left" w:pos="1115"/>
        </w:tabs>
        <w:spacing w:before="7" w:line="379" w:lineRule="auto"/>
        <w:ind w:left="563" w:right="453" w:firstLine="348"/>
        <w:rPr>
          <w:sz w:val="28"/>
          <w:szCs w:val="28"/>
        </w:rPr>
      </w:pPr>
      <w:r w:rsidRPr="007564B3">
        <w:rPr>
          <w:sz w:val="28"/>
          <w:szCs w:val="28"/>
        </w:rPr>
        <w:t>способствуютсозданиюрегиональнойсистемытьюторскогосопровождения,прохождениюиндивидуальныхобразовательныхмаршрутов;</w:t>
      </w:r>
    </w:p>
    <w:p w:rsidR="000930C8" w:rsidRDefault="000930C8" w:rsidP="000930C8">
      <w:pPr>
        <w:pStyle w:val="a4"/>
        <w:numPr>
          <w:ilvl w:val="1"/>
          <w:numId w:val="7"/>
        </w:numPr>
        <w:tabs>
          <w:tab w:val="left" w:pos="1129"/>
        </w:tabs>
        <w:spacing w:line="367" w:lineRule="auto"/>
        <w:ind w:left="567" w:right="451" w:firstLine="343"/>
        <w:rPr>
          <w:sz w:val="28"/>
          <w:szCs w:val="28"/>
        </w:rPr>
      </w:pPr>
      <w:r w:rsidRPr="007564B3">
        <w:rPr>
          <w:sz w:val="28"/>
          <w:szCs w:val="28"/>
        </w:rPr>
        <w:t>совершенствуютподходыкоценкеобщихтенденцийразвитиясистемы оценкипрофессиональнойдеятельностипедагога.</w:t>
      </w:r>
    </w:p>
    <w:p w:rsidR="000930C8" w:rsidRPr="007564B3" w:rsidRDefault="000930C8" w:rsidP="000930C8">
      <w:pPr>
        <w:pStyle w:val="21"/>
        <w:tabs>
          <w:tab w:val="left" w:pos="1400"/>
        </w:tabs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Pr="007564B3">
        <w:rPr>
          <w:sz w:val="28"/>
          <w:szCs w:val="28"/>
        </w:rPr>
        <w:t>.4.Методистыитьюторымуниципальногоуровня:</w:t>
      </w:r>
    </w:p>
    <w:p w:rsidR="000930C8" w:rsidRDefault="000930C8" w:rsidP="000930C8">
      <w:pPr>
        <w:spacing w:before="60" w:line="391" w:lineRule="auto"/>
        <w:ind w:left="342" w:right="181" w:firstLine="5"/>
        <w:jc w:val="both"/>
        <w:rPr>
          <w:w w:val="105"/>
          <w:sz w:val="28"/>
          <w:szCs w:val="28"/>
        </w:rPr>
      </w:pPr>
      <w:r w:rsidRPr="007564B3">
        <w:rPr>
          <w:w w:val="105"/>
          <w:sz w:val="28"/>
          <w:szCs w:val="28"/>
        </w:rPr>
        <w:t>В целях создания  на региональном уровне организационной структуры</w:t>
      </w:r>
      <w:r w:rsidRPr="007564B3">
        <w:rPr>
          <w:sz w:val="28"/>
          <w:szCs w:val="28"/>
        </w:rPr>
        <w:t>Единой Федеральнойсистемы научно-методического сопровожденияпедаго</w:t>
      </w:r>
      <w:r w:rsidRPr="007564B3">
        <w:rPr>
          <w:spacing w:val="-1"/>
          <w:w w:val="105"/>
          <w:sz w:val="28"/>
          <w:szCs w:val="28"/>
        </w:rPr>
        <w:t xml:space="preserve">гов на базе Центра непрерывного повышения профессионального </w:t>
      </w:r>
      <w:r w:rsidRPr="007564B3">
        <w:rPr>
          <w:w w:val="105"/>
          <w:sz w:val="28"/>
          <w:szCs w:val="28"/>
        </w:rPr>
        <w:t>мастерства</w:t>
      </w:r>
      <w:r w:rsidRPr="007564B3">
        <w:rPr>
          <w:spacing w:val="-1"/>
          <w:w w:val="105"/>
          <w:sz w:val="28"/>
          <w:szCs w:val="28"/>
        </w:rPr>
        <w:t xml:space="preserve">педагогических </w:t>
      </w:r>
      <w:r w:rsidRPr="007564B3">
        <w:rPr>
          <w:w w:val="105"/>
          <w:sz w:val="28"/>
          <w:szCs w:val="28"/>
        </w:rPr>
        <w:t xml:space="preserve">работников ГБУ ДПО РО «Ростовский институт повышенияквалификациии профессиональной переподготовки работниковобразования» и обеспечения деятельности тьюторов-методистов в </w:t>
      </w:r>
      <w:r w:rsidRPr="007564B3">
        <w:rPr>
          <w:w w:val="105"/>
          <w:sz w:val="28"/>
          <w:szCs w:val="28"/>
        </w:rPr>
        <w:lastRenderedPageBreak/>
        <w:t>муниципальных</w:t>
      </w:r>
      <w:r w:rsidRPr="007564B3">
        <w:rPr>
          <w:sz w:val="28"/>
          <w:szCs w:val="28"/>
        </w:rPr>
        <w:t>образованиях,комплексногосопровожденияи координациидеятельностипо</w:t>
      </w:r>
      <w:r w:rsidRPr="007564B3">
        <w:rPr>
          <w:spacing w:val="-1"/>
          <w:w w:val="105"/>
          <w:sz w:val="28"/>
          <w:szCs w:val="28"/>
        </w:rPr>
        <w:t xml:space="preserve">непрерывному повышению квалификации педагогов на основе единых </w:t>
      </w:r>
      <w:r w:rsidRPr="007564B3">
        <w:rPr>
          <w:w w:val="105"/>
          <w:sz w:val="28"/>
          <w:szCs w:val="28"/>
        </w:rPr>
        <w:t>методическихподходоввходе независимойоценкипредметныхиметодических</w:t>
      </w:r>
      <w:r w:rsidRPr="007564B3">
        <w:rPr>
          <w:spacing w:val="-1"/>
          <w:w w:val="110"/>
          <w:sz w:val="28"/>
          <w:szCs w:val="28"/>
        </w:rPr>
        <w:t xml:space="preserve"> компетенций</w:t>
      </w:r>
      <w:r w:rsidRPr="007564B3">
        <w:rPr>
          <w:w w:val="110"/>
          <w:sz w:val="28"/>
          <w:szCs w:val="28"/>
        </w:rPr>
        <w:t xml:space="preserve">определенытьюторы-методисты(79педагоговв2020г.,81педагог в 2021 г. </w:t>
      </w:r>
      <w:r w:rsidRPr="007564B3">
        <w:rPr>
          <w:w w:val="90"/>
          <w:sz w:val="28"/>
          <w:szCs w:val="28"/>
        </w:rPr>
        <w:t xml:space="preserve">— </w:t>
      </w:r>
      <w:r w:rsidRPr="007564B3">
        <w:rPr>
          <w:b/>
          <w:w w:val="110"/>
          <w:sz w:val="28"/>
          <w:szCs w:val="28"/>
        </w:rPr>
        <w:t xml:space="preserve">159 тьюторов в 44 районах Ростовской области, </w:t>
      </w:r>
      <w:r w:rsidRPr="007564B3">
        <w:rPr>
          <w:w w:val="110"/>
          <w:sz w:val="28"/>
          <w:szCs w:val="28"/>
        </w:rPr>
        <w:t>приказ</w:t>
      </w:r>
      <w:r w:rsidRPr="007564B3">
        <w:rPr>
          <w:w w:val="105"/>
          <w:sz w:val="28"/>
          <w:szCs w:val="28"/>
        </w:rPr>
        <w:t>МинистерстваобщегоипрофессиональногообразованияРостовскойобласти№893 от 05.11.2020 г. «Об утверждении списка тьюторов от Ростовской области, привлекаемых к сопровождению курсов повышения квалификации педагогических работников в рамках федерального проекта «Учитель будуще</w:t>
      </w:r>
      <w:r w:rsidRPr="007564B3">
        <w:rPr>
          <w:i/>
          <w:w w:val="105"/>
          <w:sz w:val="28"/>
          <w:szCs w:val="28"/>
        </w:rPr>
        <w:t>го»;</w:t>
      </w:r>
      <w:r w:rsidRPr="007564B3">
        <w:rPr>
          <w:w w:val="105"/>
          <w:sz w:val="28"/>
          <w:szCs w:val="28"/>
        </w:rPr>
        <w:t>приказ Министерства общего и профессионального образования Ростовскойобласти№141от18.02.2021г.«Обопределении тьюторов</w:t>
      </w:r>
      <w:r>
        <w:rPr>
          <w:w w:val="105"/>
          <w:sz w:val="28"/>
          <w:szCs w:val="28"/>
        </w:rPr>
        <w:t>-</w:t>
      </w:r>
      <w:r w:rsidRPr="007564B3">
        <w:rPr>
          <w:w w:val="105"/>
          <w:sz w:val="28"/>
          <w:szCs w:val="28"/>
        </w:rPr>
        <w:t>методистов»).Руководителяммуниципальныхорганов,осуществляющихуправлениев сфере образования,рекомендованооказыватьсодействиедеятельноститьюторов-методистов.</w:t>
      </w:r>
    </w:p>
    <w:p w:rsidR="000930C8" w:rsidRPr="007564B3" w:rsidRDefault="000930C8" w:rsidP="000930C8">
      <w:pPr>
        <w:spacing w:line="283" w:lineRule="exact"/>
        <w:ind w:left="911"/>
        <w:jc w:val="both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Методисты-тьюторы:</w:t>
      </w:r>
    </w:p>
    <w:p w:rsidR="000930C8" w:rsidRPr="007564B3" w:rsidRDefault="000930C8" w:rsidP="000930C8">
      <w:pPr>
        <w:pStyle w:val="a4"/>
        <w:numPr>
          <w:ilvl w:val="1"/>
          <w:numId w:val="7"/>
        </w:numPr>
        <w:tabs>
          <w:tab w:val="left" w:pos="1094"/>
        </w:tabs>
        <w:spacing w:before="191" w:line="381" w:lineRule="auto"/>
        <w:ind w:left="344" w:right="210" w:firstLine="566"/>
        <w:rPr>
          <w:color w:val="111111"/>
          <w:sz w:val="28"/>
          <w:szCs w:val="28"/>
        </w:rPr>
      </w:pPr>
      <w:r w:rsidRPr="007564B3">
        <w:rPr>
          <w:w w:val="105"/>
          <w:sz w:val="28"/>
          <w:szCs w:val="28"/>
        </w:rPr>
        <w:t>осуществляютадресноесопровождениепедагоговвконтексте</w:t>
      </w:r>
      <w:r>
        <w:rPr>
          <w:w w:val="105"/>
          <w:sz w:val="28"/>
          <w:szCs w:val="28"/>
        </w:rPr>
        <w:t>приоретет</w:t>
      </w:r>
      <w:r w:rsidRPr="007564B3">
        <w:rPr>
          <w:w w:val="105"/>
          <w:sz w:val="28"/>
          <w:szCs w:val="28"/>
        </w:rPr>
        <w:t>ныхзадачгосударственнойполитикивсфереобразования;</w:t>
      </w:r>
    </w:p>
    <w:p w:rsidR="000930C8" w:rsidRPr="007564B3" w:rsidRDefault="000930C8" w:rsidP="000930C8">
      <w:pPr>
        <w:pStyle w:val="a4"/>
        <w:numPr>
          <w:ilvl w:val="1"/>
          <w:numId w:val="7"/>
        </w:numPr>
        <w:tabs>
          <w:tab w:val="left" w:pos="1108"/>
        </w:tabs>
        <w:spacing w:before="6" w:line="386" w:lineRule="auto"/>
        <w:ind w:left="340" w:right="210" w:firstLine="571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сопровождаютперсональныетраекториипрофессиональногоразвитияпедагогов;</w:t>
      </w:r>
    </w:p>
    <w:p w:rsidR="000930C8" w:rsidRPr="000930C8" w:rsidRDefault="000930C8" w:rsidP="000930C8">
      <w:pPr>
        <w:pStyle w:val="a4"/>
        <w:numPr>
          <w:ilvl w:val="1"/>
          <w:numId w:val="7"/>
        </w:numPr>
        <w:tabs>
          <w:tab w:val="left" w:pos="1101"/>
        </w:tabs>
        <w:spacing w:line="279" w:lineRule="exact"/>
        <w:ind w:left="1100" w:hanging="197"/>
        <w:rPr>
          <w:sz w:val="28"/>
          <w:szCs w:val="28"/>
        </w:rPr>
      </w:pPr>
      <w:r w:rsidRPr="007564B3">
        <w:rPr>
          <w:sz w:val="28"/>
          <w:szCs w:val="28"/>
        </w:rPr>
        <w:t>организуютметодическоесопровождениепедагогическихработников</w:t>
      </w:r>
    </w:p>
    <w:p w:rsidR="000930C8" w:rsidRPr="007564B3" w:rsidRDefault="000930C8" w:rsidP="000930C8">
      <w:pPr>
        <w:pStyle w:val="a4"/>
        <w:tabs>
          <w:tab w:val="left" w:pos="1101"/>
        </w:tabs>
        <w:spacing w:line="279" w:lineRule="exact"/>
        <w:ind w:left="1100" w:firstLine="0"/>
        <w:rPr>
          <w:sz w:val="28"/>
          <w:szCs w:val="28"/>
        </w:rPr>
      </w:pPr>
      <w:r w:rsidRPr="007564B3">
        <w:rPr>
          <w:sz w:val="28"/>
          <w:szCs w:val="28"/>
        </w:rPr>
        <w:t>вце</w:t>
      </w:r>
      <w:r w:rsidRPr="007564B3">
        <w:rPr>
          <w:w w:val="95"/>
          <w:sz w:val="28"/>
          <w:szCs w:val="28"/>
        </w:rPr>
        <w:t>ляхобеспеченияихнепрерывногопрофессиональногоразвития;</w:t>
      </w:r>
    </w:p>
    <w:p w:rsidR="000930C8" w:rsidRPr="00694714" w:rsidRDefault="000930C8" w:rsidP="000930C8">
      <w:pPr>
        <w:pStyle w:val="a4"/>
        <w:numPr>
          <w:ilvl w:val="1"/>
          <w:numId w:val="7"/>
        </w:numPr>
        <w:tabs>
          <w:tab w:val="left" w:pos="1073"/>
        </w:tabs>
        <w:spacing w:before="155" w:line="357" w:lineRule="auto"/>
        <w:ind w:left="335" w:right="222" w:firstLine="569"/>
        <w:rPr>
          <w:color w:val="0F0F0F"/>
          <w:sz w:val="28"/>
          <w:szCs w:val="28"/>
        </w:rPr>
      </w:pPr>
      <w:r w:rsidRPr="007564B3">
        <w:rPr>
          <w:sz w:val="28"/>
          <w:szCs w:val="28"/>
        </w:rPr>
        <w:t>участвуют в выполнении всего спектра задач в рамках обеспечения деятельности Центра непрерывного повышения профессионального мастерства педагогических работников, созданного в рамках реализации мероприятий национальногопроекта«Образование».</w:t>
      </w:r>
    </w:p>
    <w:p w:rsidR="00694714" w:rsidRPr="007564B3" w:rsidRDefault="00694714" w:rsidP="00694714">
      <w:pPr>
        <w:pStyle w:val="a3"/>
        <w:spacing w:before="64" w:line="379" w:lineRule="auto"/>
        <w:ind w:left="364" w:right="191"/>
        <w:rPr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lastRenderedPageBreak/>
        <w:t>5</w:t>
      </w:r>
      <w:r w:rsidRPr="007564B3">
        <w:rPr>
          <w:b/>
          <w:w w:val="105"/>
          <w:sz w:val="28"/>
          <w:szCs w:val="28"/>
        </w:rPr>
        <w:t>.Структурный компонент институционного уровня МСНМС представляют  субъекты</w:t>
      </w:r>
      <w:r w:rsidRPr="007564B3">
        <w:rPr>
          <w:w w:val="105"/>
          <w:sz w:val="28"/>
          <w:szCs w:val="28"/>
        </w:rPr>
        <w:t>:</w:t>
      </w:r>
    </w:p>
    <w:p w:rsidR="00694714" w:rsidRPr="007564B3" w:rsidRDefault="00694714" w:rsidP="00694714">
      <w:pPr>
        <w:pStyle w:val="a3"/>
        <w:spacing w:before="64" w:line="379" w:lineRule="auto"/>
        <w:ind w:left="364" w:right="191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5</w:t>
      </w:r>
      <w:r w:rsidRPr="007564B3">
        <w:rPr>
          <w:b/>
          <w:sz w:val="28"/>
          <w:szCs w:val="28"/>
        </w:rPr>
        <w:t>.1. Методический</w:t>
      </w:r>
      <w:r>
        <w:rPr>
          <w:b/>
          <w:sz w:val="28"/>
          <w:szCs w:val="28"/>
        </w:rPr>
        <w:t xml:space="preserve"> (</w:t>
      </w:r>
      <w:r w:rsidRPr="007564B3">
        <w:rPr>
          <w:b/>
          <w:sz w:val="28"/>
          <w:szCs w:val="28"/>
        </w:rPr>
        <w:t>научно-методический)совет образовательной организации.</w:t>
      </w:r>
    </w:p>
    <w:p w:rsidR="00694714" w:rsidRPr="007564B3" w:rsidRDefault="00694714" w:rsidP="00694714">
      <w:pPr>
        <w:pStyle w:val="a3"/>
        <w:spacing w:before="64" w:line="379" w:lineRule="auto"/>
        <w:ind w:left="364" w:right="191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Функции</w:t>
      </w:r>
      <w:r w:rsidRPr="007564B3">
        <w:rPr>
          <w:sz w:val="28"/>
          <w:szCs w:val="28"/>
        </w:rPr>
        <w:t>:</w:t>
      </w:r>
    </w:p>
    <w:p w:rsidR="00694714" w:rsidRPr="007564B3" w:rsidRDefault="00694714" w:rsidP="00694714">
      <w:pPr>
        <w:pStyle w:val="a3"/>
        <w:spacing w:before="64" w:line="379" w:lineRule="auto"/>
        <w:ind w:left="364" w:right="191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- обеспечивает взаимодействие с ММС и ЦНПМ в целях организации повышения профессионального мастерства педагогических работников в соответствии с  индивидуальными образовательными маршрутами на основевыявленныхпрофессиональныхдефицитов;</w:t>
      </w:r>
    </w:p>
    <w:p w:rsidR="00694714" w:rsidRPr="007564B3" w:rsidRDefault="00694714" w:rsidP="00694714">
      <w:pPr>
        <w:tabs>
          <w:tab w:val="left" w:pos="1252"/>
        </w:tabs>
        <w:spacing w:line="374" w:lineRule="auto"/>
        <w:ind w:right="186"/>
        <w:jc w:val="both"/>
        <w:rPr>
          <w:sz w:val="28"/>
          <w:szCs w:val="28"/>
        </w:rPr>
      </w:pPr>
      <w:r w:rsidRPr="007564B3">
        <w:rPr>
          <w:spacing w:val="-1"/>
          <w:w w:val="105"/>
          <w:sz w:val="28"/>
          <w:szCs w:val="28"/>
        </w:rPr>
        <w:t xml:space="preserve">     - организует и </w:t>
      </w:r>
      <w:r w:rsidRPr="007564B3">
        <w:rPr>
          <w:w w:val="105"/>
          <w:sz w:val="28"/>
          <w:szCs w:val="28"/>
        </w:rPr>
        <w:t>сопровождает деятельность профессиональных объединений педагогических работников организации, в том числе создает в обра</w:t>
      </w:r>
      <w:r w:rsidRPr="007564B3">
        <w:rPr>
          <w:sz w:val="28"/>
          <w:szCs w:val="28"/>
        </w:rPr>
        <w:t>зовательнойорганизациипрофессиональныесообщества(самообучающиеся</w:t>
      </w:r>
      <w:r w:rsidRPr="007564B3">
        <w:rPr>
          <w:w w:val="105"/>
          <w:sz w:val="28"/>
          <w:szCs w:val="28"/>
        </w:rPr>
        <w:t>организации) на основе индивидуальных профессиональных профилей каждогопедагогическогоработника;</w:t>
      </w:r>
    </w:p>
    <w:p w:rsidR="00694714" w:rsidRPr="007564B3" w:rsidRDefault="00694714" w:rsidP="00694714">
      <w:pPr>
        <w:tabs>
          <w:tab w:val="left" w:pos="1237"/>
        </w:tabs>
        <w:spacing w:line="369" w:lineRule="auto"/>
        <w:ind w:right="199"/>
        <w:jc w:val="both"/>
        <w:rPr>
          <w:sz w:val="28"/>
          <w:szCs w:val="28"/>
        </w:rPr>
      </w:pPr>
      <w:r w:rsidRPr="007564B3">
        <w:rPr>
          <w:sz w:val="28"/>
          <w:szCs w:val="28"/>
        </w:rPr>
        <w:t xml:space="preserve">    - обеспечивает условия для повышения уровня профессионального мастерствапедагогических работников,в том числереализующихпрограммынаставничества;</w:t>
      </w:r>
    </w:p>
    <w:p w:rsidR="00694714" w:rsidRPr="007564B3" w:rsidRDefault="00694714" w:rsidP="00694714">
      <w:pPr>
        <w:tabs>
          <w:tab w:val="left" w:pos="1234"/>
        </w:tabs>
        <w:spacing w:before="5" w:line="369" w:lineRule="auto"/>
        <w:ind w:right="205"/>
        <w:jc w:val="both"/>
        <w:rPr>
          <w:sz w:val="28"/>
          <w:szCs w:val="28"/>
        </w:rPr>
      </w:pPr>
      <w:r w:rsidRPr="007564B3">
        <w:rPr>
          <w:sz w:val="28"/>
          <w:szCs w:val="28"/>
        </w:rPr>
        <w:t xml:space="preserve">    - проводит семинары, мастер-классы, стажировкидля освоения педагогическимиработникамиорганизациикомпетенций,необходимыхдля повышенияихпрофессиональногомастерства.</w:t>
      </w:r>
    </w:p>
    <w:p w:rsidR="00694714" w:rsidRPr="007564B3" w:rsidRDefault="00694714" w:rsidP="00694714">
      <w:pPr>
        <w:tabs>
          <w:tab w:val="left" w:pos="1609"/>
        </w:tabs>
        <w:spacing w:line="372" w:lineRule="auto"/>
        <w:ind w:right="205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5</w:t>
      </w:r>
      <w:r w:rsidRPr="007564B3">
        <w:rPr>
          <w:b/>
          <w:w w:val="105"/>
          <w:sz w:val="28"/>
          <w:szCs w:val="28"/>
        </w:rPr>
        <w:t>.2. «Пары»педагогов,  объединенныхнаразныхоснованиях:попредметномупринципу,«наставник</w:t>
      </w:r>
      <w:r w:rsidRPr="007564B3">
        <w:rPr>
          <w:b/>
          <w:w w:val="90"/>
          <w:sz w:val="28"/>
          <w:szCs w:val="28"/>
        </w:rPr>
        <w:t>—</w:t>
      </w:r>
      <w:r w:rsidRPr="007564B3">
        <w:rPr>
          <w:b/>
          <w:w w:val="105"/>
          <w:sz w:val="28"/>
          <w:szCs w:val="28"/>
        </w:rPr>
        <w:t>молодойспециалист»,«учитель,владеющийопределенной  компетенцией, и учитель,  которому  необходимосформироватьэтукомпетенцию»идр.</w:t>
      </w:r>
    </w:p>
    <w:p w:rsidR="00694714" w:rsidRPr="007564B3" w:rsidRDefault="00694714" w:rsidP="00694714">
      <w:pPr>
        <w:pStyle w:val="a3"/>
        <w:spacing w:line="301" w:lineRule="exact"/>
        <w:ind w:left="1049"/>
        <w:rPr>
          <w:sz w:val="28"/>
          <w:szCs w:val="28"/>
        </w:rPr>
      </w:pPr>
      <w:r w:rsidRPr="007564B3">
        <w:rPr>
          <w:sz w:val="28"/>
          <w:szCs w:val="28"/>
        </w:rPr>
        <w:t>Функции:</w:t>
      </w:r>
    </w:p>
    <w:p w:rsidR="00694714" w:rsidRDefault="00694714" w:rsidP="00694714">
      <w:pPr>
        <w:pStyle w:val="a4"/>
        <w:numPr>
          <w:ilvl w:val="0"/>
          <w:numId w:val="7"/>
        </w:numPr>
        <w:tabs>
          <w:tab w:val="left" w:pos="1259"/>
        </w:tabs>
        <w:spacing w:before="180" w:line="372" w:lineRule="auto"/>
        <w:ind w:right="221"/>
        <w:rPr>
          <w:sz w:val="28"/>
          <w:szCs w:val="28"/>
        </w:rPr>
      </w:pPr>
      <w:r w:rsidRPr="007564B3">
        <w:rPr>
          <w:sz w:val="28"/>
          <w:szCs w:val="28"/>
        </w:rPr>
        <w:t>осуществляют«горизонтальное»обучениепедагогическихработни-ков на основе обмена опытом, в том числе реализуют программынаставничества.</w:t>
      </w:r>
    </w:p>
    <w:p w:rsidR="00694714" w:rsidRPr="007564B3" w:rsidRDefault="00694714" w:rsidP="00694714">
      <w:pPr>
        <w:pStyle w:val="a3"/>
        <w:tabs>
          <w:tab w:val="left" w:pos="3548"/>
          <w:tab w:val="left" w:pos="5445"/>
        </w:tabs>
        <w:spacing w:line="379" w:lineRule="auto"/>
        <w:ind w:left="333" w:right="243"/>
        <w:rPr>
          <w:b/>
          <w:sz w:val="28"/>
          <w:szCs w:val="28"/>
        </w:rPr>
      </w:pPr>
      <w:r>
        <w:rPr>
          <w:b/>
          <w:w w:val="110"/>
          <w:sz w:val="28"/>
          <w:szCs w:val="28"/>
        </w:rPr>
        <w:lastRenderedPageBreak/>
        <w:t>5</w:t>
      </w:r>
      <w:r w:rsidRPr="007564B3">
        <w:rPr>
          <w:b/>
          <w:w w:val="110"/>
          <w:sz w:val="28"/>
          <w:szCs w:val="28"/>
        </w:rPr>
        <w:t>.3Методические</w:t>
      </w:r>
      <w:r w:rsidRPr="007564B3">
        <w:rPr>
          <w:b/>
          <w:w w:val="110"/>
          <w:sz w:val="28"/>
          <w:szCs w:val="28"/>
        </w:rPr>
        <w:tab/>
        <w:t xml:space="preserve">объединения, </w:t>
      </w:r>
      <w:r w:rsidRPr="007564B3">
        <w:rPr>
          <w:b/>
          <w:w w:val="110"/>
          <w:sz w:val="28"/>
          <w:szCs w:val="28"/>
        </w:rPr>
        <w:tab/>
        <w:t>профессиональныеобъединенияпедагогическихработников.</w:t>
      </w:r>
    </w:p>
    <w:p w:rsidR="00694714" w:rsidRPr="007564B3" w:rsidRDefault="00694714" w:rsidP="00694714">
      <w:pPr>
        <w:pStyle w:val="a3"/>
        <w:spacing w:line="294" w:lineRule="exact"/>
        <w:ind w:left="1034"/>
        <w:rPr>
          <w:sz w:val="28"/>
          <w:szCs w:val="28"/>
        </w:rPr>
      </w:pPr>
      <w:r w:rsidRPr="007564B3">
        <w:rPr>
          <w:sz w:val="28"/>
          <w:szCs w:val="28"/>
        </w:rPr>
        <w:t>Функции:</w:t>
      </w:r>
    </w:p>
    <w:p w:rsidR="00694714" w:rsidRPr="007564B3" w:rsidRDefault="00694714" w:rsidP="00694714">
      <w:pPr>
        <w:pStyle w:val="a4"/>
        <w:numPr>
          <w:ilvl w:val="0"/>
          <w:numId w:val="6"/>
        </w:numPr>
        <w:tabs>
          <w:tab w:val="left" w:pos="1223"/>
        </w:tabs>
        <w:spacing w:before="165" w:line="367" w:lineRule="auto"/>
        <w:ind w:left="322" w:right="213" w:firstLine="711"/>
        <w:rPr>
          <w:sz w:val="28"/>
          <w:szCs w:val="28"/>
        </w:rPr>
      </w:pPr>
      <w:r w:rsidRPr="007564B3">
        <w:rPr>
          <w:sz w:val="28"/>
          <w:szCs w:val="28"/>
        </w:rPr>
        <w:t>создаютобразовательную среду для проявлениятворческойактивностипедагогических работников,развитияпрофессиональных компетенцийипреодоленияпрофессиональныхдефицитов;</w:t>
      </w:r>
    </w:p>
    <w:p w:rsidR="00694714" w:rsidRPr="007564B3" w:rsidRDefault="00694714" w:rsidP="00694714">
      <w:pPr>
        <w:tabs>
          <w:tab w:val="left" w:pos="1223"/>
        </w:tabs>
        <w:spacing w:before="165" w:line="367" w:lineRule="auto"/>
        <w:ind w:left="322" w:right="213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-  организуютнепрерывноевнутрикорпоративное обучениевпроцессесовместного решения актуальных задач организации и возникающих в работепроблем;</w:t>
      </w:r>
    </w:p>
    <w:p w:rsidR="00694714" w:rsidRDefault="00694714" w:rsidP="00694714">
      <w:pPr>
        <w:tabs>
          <w:tab w:val="left" w:pos="1259"/>
        </w:tabs>
        <w:spacing w:line="376" w:lineRule="auto"/>
        <w:ind w:right="206"/>
        <w:jc w:val="both"/>
        <w:rPr>
          <w:sz w:val="28"/>
          <w:szCs w:val="28"/>
        </w:rPr>
      </w:pPr>
      <w:r w:rsidRPr="007564B3">
        <w:rPr>
          <w:sz w:val="28"/>
          <w:szCs w:val="28"/>
        </w:rPr>
        <w:t xml:space="preserve">    - организуютвзаимодействиеи«горизонтальное»обучениепедагогическихработниковнаосновеобменаопытом,втомчислереализуютпрограммынаставничества;</w:t>
      </w:r>
    </w:p>
    <w:p w:rsidR="00694714" w:rsidRPr="007564B3" w:rsidRDefault="00694714" w:rsidP="00694714">
      <w:pPr>
        <w:tabs>
          <w:tab w:val="left" w:pos="1252"/>
        </w:tabs>
        <w:spacing w:line="379" w:lineRule="auto"/>
        <w:ind w:right="198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- оказываютпомощьпедагогическим работникамв обобщенииипрезентациисвоегоопытаработы.</w:t>
      </w:r>
    </w:p>
    <w:p w:rsidR="00694714" w:rsidRPr="007564B3" w:rsidRDefault="00694714" w:rsidP="00694714">
      <w:pPr>
        <w:tabs>
          <w:tab w:val="left" w:pos="1101"/>
        </w:tabs>
        <w:spacing w:line="376" w:lineRule="auto"/>
        <w:ind w:right="191"/>
        <w:jc w:val="both"/>
        <w:rPr>
          <w:sz w:val="28"/>
          <w:szCs w:val="28"/>
        </w:rPr>
      </w:pPr>
      <w:r w:rsidRPr="007564B3">
        <w:rPr>
          <w:sz w:val="28"/>
          <w:szCs w:val="28"/>
        </w:rPr>
        <w:t xml:space="preserve">  - обеспечиваюттиражированиеэффективныхпедагогических практикимоделейопережающегопрофессиональногоразвитияпедагоговвсетевомформате;</w:t>
      </w:r>
    </w:p>
    <w:p w:rsidR="00694714" w:rsidRPr="007564B3" w:rsidRDefault="00694714" w:rsidP="00694714">
      <w:pPr>
        <w:tabs>
          <w:tab w:val="left" w:pos="1080"/>
        </w:tabs>
        <w:spacing w:line="367" w:lineRule="auto"/>
        <w:ind w:right="211"/>
        <w:jc w:val="both"/>
        <w:rPr>
          <w:sz w:val="28"/>
          <w:szCs w:val="28"/>
        </w:rPr>
      </w:pPr>
      <w:r w:rsidRPr="007564B3">
        <w:rPr>
          <w:spacing w:val="-1"/>
          <w:w w:val="105"/>
          <w:sz w:val="28"/>
          <w:szCs w:val="28"/>
        </w:rPr>
        <w:t xml:space="preserve">  - участвуют </w:t>
      </w:r>
      <w:r w:rsidRPr="007564B3">
        <w:rPr>
          <w:w w:val="105"/>
          <w:sz w:val="28"/>
          <w:szCs w:val="28"/>
        </w:rPr>
        <w:t>в экспертизе инновационного содержания, лучших практик,ихвнедренииираспространении;</w:t>
      </w:r>
    </w:p>
    <w:p w:rsidR="00694714" w:rsidRPr="007564B3" w:rsidRDefault="00694714" w:rsidP="00694714">
      <w:pPr>
        <w:tabs>
          <w:tab w:val="left" w:pos="1068"/>
        </w:tabs>
        <w:jc w:val="both"/>
        <w:rPr>
          <w:sz w:val="28"/>
          <w:szCs w:val="28"/>
        </w:rPr>
      </w:pPr>
      <w:r w:rsidRPr="007564B3">
        <w:rPr>
          <w:sz w:val="28"/>
          <w:szCs w:val="28"/>
        </w:rPr>
        <w:t xml:space="preserve"> - реализуютпрограммынаставничества;</w:t>
      </w:r>
    </w:p>
    <w:p w:rsidR="00694714" w:rsidRPr="007564B3" w:rsidRDefault="00694714" w:rsidP="00694714">
      <w:pPr>
        <w:tabs>
          <w:tab w:val="left" w:pos="1137"/>
        </w:tabs>
        <w:spacing w:before="145" w:line="372" w:lineRule="auto"/>
        <w:ind w:right="221"/>
        <w:jc w:val="both"/>
        <w:rPr>
          <w:sz w:val="28"/>
          <w:szCs w:val="28"/>
        </w:rPr>
      </w:pPr>
      <w:r w:rsidRPr="007564B3">
        <w:rPr>
          <w:sz w:val="28"/>
          <w:szCs w:val="28"/>
        </w:rPr>
        <w:t xml:space="preserve">  - осуществляютметодическуюподдержкупедагогическихработниковнаместах;</w:t>
      </w:r>
    </w:p>
    <w:p w:rsidR="00694714" w:rsidRPr="007564B3" w:rsidRDefault="00694714" w:rsidP="00694714">
      <w:pPr>
        <w:tabs>
          <w:tab w:val="left" w:pos="1086"/>
        </w:tabs>
        <w:spacing w:line="372" w:lineRule="auto"/>
        <w:ind w:right="225"/>
        <w:jc w:val="both"/>
        <w:rPr>
          <w:sz w:val="28"/>
          <w:szCs w:val="28"/>
        </w:rPr>
      </w:pPr>
      <w:r w:rsidRPr="007564B3">
        <w:rPr>
          <w:sz w:val="28"/>
          <w:szCs w:val="28"/>
        </w:rPr>
        <w:t xml:space="preserve"> - создаютсредудлямотивациипедагогических работниковкнепрерывномусамосовершенствованию;</w:t>
      </w:r>
    </w:p>
    <w:p w:rsidR="00694714" w:rsidRDefault="00694714" w:rsidP="00694714">
      <w:pPr>
        <w:tabs>
          <w:tab w:val="left" w:pos="1093"/>
        </w:tabs>
        <w:spacing w:line="372" w:lineRule="auto"/>
        <w:ind w:right="209"/>
        <w:jc w:val="both"/>
        <w:rPr>
          <w:sz w:val="28"/>
          <w:szCs w:val="28"/>
        </w:rPr>
      </w:pPr>
      <w:r w:rsidRPr="007564B3">
        <w:rPr>
          <w:sz w:val="28"/>
          <w:szCs w:val="28"/>
        </w:rPr>
        <w:t xml:space="preserve"> - стимулируютучастиепедагогическихработниковвдеятельностипрофессиональныхассоциаций.</w:t>
      </w:r>
    </w:p>
    <w:p w:rsidR="00694714" w:rsidRPr="007564B3" w:rsidRDefault="00694714" w:rsidP="00694714">
      <w:pPr>
        <w:pStyle w:val="21"/>
        <w:spacing w:before="7" w:line="372" w:lineRule="auto"/>
        <w:ind w:left="327" w:right="211" w:firstLine="570"/>
        <w:rPr>
          <w:sz w:val="28"/>
          <w:szCs w:val="28"/>
        </w:rPr>
      </w:pPr>
      <w:r>
        <w:rPr>
          <w:sz w:val="28"/>
          <w:szCs w:val="28"/>
        </w:rPr>
        <w:t>5</w:t>
      </w:r>
      <w:r w:rsidRPr="007564B3">
        <w:rPr>
          <w:sz w:val="28"/>
          <w:szCs w:val="28"/>
        </w:rPr>
        <w:t>.4. Педагоги</w:t>
      </w:r>
      <w:r w:rsidRPr="007564B3">
        <w:rPr>
          <w:b w:val="0"/>
          <w:sz w:val="28"/>
          <w:szCs w:val="28"/>
        </w:rPr>
        <w:t xml:space="preserve">- </w:t>
      </w:r>
      <w:r w:rsidRPr="007564B3">
        <w:rPr>
          <w:sz w:val="28"/>
          <w:szCs w:val="28"/>
        </w:rPr>
        <w:t xml:space="preserve">победителиконкурсана присуждениепремийлучшим </w:t>
      </w:r>
      <w:r w:rsidRPr="007564B3">
        <w:rPr>
          <w:sz w:val="28"/>
          <w:szCs w:val="28"/>
        </w:rPr>
        <w:lastRenderedPageBreak/>
        <w:t>учителямза достижения</w:t>
      </w:r>
      <w:r w:rsidRPr="007564B3">
        <w:rPr>
          <w:color w:val="0A0A0A"/>
          <w:sz w:val="28"/>
          <w:szCs w:val="28"/>
        </w:rPr>
        <w:t xml:space="preserve">в </w:t>
      </w:r>
      <w:r w:rsidRPr="007564B3">
        <w:rPr>
          <w:sz w:val="28"/>
          <w:szCs w:val="28"/>
        </w:rPr>
        <w:t>педагогической деятельностина территорииРостовскойобласти:</w:t>
      </w:r>
    </w:p>
    <w:p w:rsidR="00694714" w:rsidRPr="007564B3" w:rsidRDefault="00694714" w:rsidP="00694714">
      <w:pPr>
        <w:pStyle w:val="a4"/>
        <w:numPr>
          <w:ilvl w:val="1"/>
          <w:numId w:val="7"/>
        </w:numPr>
        <w:tabs>
          <w:tab w:val="left" w:pos="1087"/>
        </w:tabs>
        <w:spacing w:line="376" w:lineRule="auto"/>
        <w:ind w:left="326" w:right="198" w:firstLine="570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участвуют в мероприятиях по обмену педагогическим опытом по реализации авторских индивидуальных моделей развития профессиональных</w:t>
      </w:r>
      <w:r w:rsidRPr="007564B3">
        <w:rPr>
          <w:sz w:val="28"/>
          <w:szCs w:val="28"/>
        </w:rPr>
        <w:t>компетенций(открытыеуроки,мастер-классы,педагогическиемастерские);</w:t>
      </w:r>
    </w:p>
    <w:p w:rsidR="00694714" w:rsidRPr="007564B3" w:rsidRDefault="00694714" w:rsidP="00694714">
      <w:pPr>
        <w:pStyle w:val="a4"/>
        <w:numPr>
          <w:ilvl w:val="1"/>
          <w:numId w:val="7"/>
        </w:numPr>
        <w:tabs>
          <w:tab w:val="left" w:pos="1054"/>
        </w:tabs>
        <w:spacing w:line="303" w:lineRule="exact"/>
        <w:ind w:left="1053" w:hanging="165"/>
        <w:rPr>
          <w:sz w:val="28"/>
          <w:szCs w:val="28"/>
        </w:rPr>
      </w:pPr>
      <w:r w:rsidRPr="007564B3">
        <w:rPr>
          <w:sz w:val="28"/>
          <w:szCs w:val="28"/>
        </w:rPr>
        <w:t>участвуютвдеятельностиобщественно-профессиональныхсообществ;</w:t>
      </w:r>
    </w:p>
    <w:p w:rsidR="00694714" w:rsidRDefault="00694714" w:rsidP="00694714">
      <w:pPr>
        <w:pStyle w:val="a4"/>
        <w:numPr>
          <w:ilvl w:val="1"/>
          <w:numId w:val="7"/>
        </w:numPr>
        <w:tabs>
          <w:tab w:val="left" w:pos="1066"/>
        </w:tabs>
        <w:spacing w:before="154" w:line="362" w:lineRule="auto"/>
        <w:ind w:left="322" w:right="212" w:firstLine="574"/>
        <w:rPr>
          <w:sz w:val="28"/>
          <w:szCs w:val="28"/>
        </w:rPr>
      </w:pPr>
      <w:r w:rsidRPr="007564B3">
        <w:rPr>
          <w:sz w:val="28"/>
          <w:szCs w:val="28"/>
        </w:rPr>
        <w:t>участвуют в работе PУMO и других профессиональных экспертных со-обществах.</w:t>
      </w:r>
    </w:p>
    <w:p w:rsidR="00694714" w:rsidRPr="00694714" w:rsidRDefault="00694714" w:rsidP="00694714">
      <w:pPr>
        <w:tabs>
          <w:tab w:val="left" w:pos="1252"/>
        </w:tabs>
        <w:spacing w:line="379" w:lineRule="auto"/>
        <w:ind w:right="198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7564B3">
        <w:rPr>
          <w:b/>
          <w:sz w:val="28"/>
          <w:szCs w:val="28"/>
        </w:rPr>
        <w:t>.Субсидиарные   сущности,созданные врамках национального</w:t>
      </w:r>
      <w:r w:rsidRPr="007564B3">
        <w:rPr>
          <w:spacing w:val="-1"/>
        </w:rPr>
        <w:t>п</w:t>
      </w:r>
      <w:r w:rsidRPr="00694714">
        <w:rPr>
          <w:spacing w:val="-1"/>
          <w:sz w:val="28"/>
          <w:szCs w:val="28"/>
        </w:rPr>
        <w:t>роекта</w:t>
      </w:r>
      <w:r w:rsidRPr="00694714">
        <w:rPr>
          <w:sz w:val="28"/>
          <w:szCs w:val="28"/>
        </w:rPr>
        <w:t>«Образование»вРостовскойобласти:</w:t>
      </w:r>
    </w:p>
    <w:p w:rsidR="00694714" w:rsidRPr="00694714" w:rsidRDefault="00694714" w:rsidP="00694714">
      <w:pPr>
        <w:pStyle w:val="a4"/>
        <w:numPr>
          <w:ilvl w:val="1"/>
          <w:numId w:val="10"/>
        </w:numPr>
        <w:tabs>
          <w:tab w:val="left" w:pos="1429"/>
        </w:tabs>
        <w:spacing w:before="161" w:line="360" w:lineRule="auto"/>
        <w:ind w:left="335" w:right="210" w:firstLine="576"/>
        <w:rPr>
          <w:sz w:val="28"/>
          <w:szCs w:val="28"/>
        </w:rPr>
      </w:pPr>
      <w:r>
        <w:rPr>
          <w:sz w:val="28"/>
          <w:szCs w:val="28"/>
        </w:rPr>
        <w:t>6</w:t>
      </w:r>
      <w:r w:rsidRPr="00694714">
        <w:rPr>
          <w:sz w:val="28"/>
          <w:szCs w:val="28"/>
        </w:rPr>
        <w:t>.1.Центр опережающей профессиональной подготовки (приказ МинобразованияРостовскойобластиот08.07.2020№536):</w:t>
      </w:r>
    </w:p>
    <w:p w:rsidR="00694714" w:rsidRPr="00694714" w:rsidRDefault="00694714" w:rsidP="00694714">
      <w:pPr>
        <w:pStyle w:val="a4"/>
        <w:numPr>
          <w:ilvl w:val="1"/>
          <w:numId w:val="7"/>
        </w:numPr>
        <w:tabs>
          <w:tab w:val="left" w:pos="1122"/>
        </w:tabs>
        <w:spacing w:line="364" w:lineRule="auto"/>
        <w:ind w:left="333" w:right="213" w:firstLine="563"/>
        <w:rPr>
          <w:sz w:val="28"/>
          <w:szCs w:val="28"/>
        </w:rPr>
      </w:pPr>
      <w:r w:rsidRPr="00694714">
        <w:rPr>
          <w:sz w:val="28"/>
          <w:szCs w:val="28"/>
        </w:rPr>
        <w:t>содействует формированию экспертных и педагогических сообществпоновымактуальнымкомпетенциям;</w:t>
      </w:r>
    </w:p>
    <w:p w:rsidR="00694714" w:rsidRPr="00694714" w:rsidRDefault="00694714" w:rsidP="00694714">
      <w:pPr>
        <w:pStyle w:val="a4"/>
        <w:numPr>
          <w:ilvl w:val="1"/>
          <w:numId w:val="7"/>
        </w:numPr>
        <w:tabs>
          <w:tab w:val="left" w:pos="1080"/>
        </w:tabs>
        <w:spacing w:line="362" w:lineRule="auto"/>
        <w:ind w:left="333" w:right="232" w:firstLine="563"/>
        <w:rPr>
          <w:sz w:val="28"/>
          <w:szCs w:val="28"/>
        </w:rPr>
      </w:pPr>
      <w:r w:rsidRPr="00694714">
        <w:rPr>
          <w:sz w:val="28"/>
          <w:szCs w:val="28"/>
        </w:rPr>
        <w:t>транслирует современные методики, технологии, формы образовательного процесса и профессиональной ориентации, в том числе дистанционныеобразовательныетехнологиииэлектронноеобучение.</w:t>
      </w:r>
    </w:p>
    <w:p w:rsidR="00694714" w:rsidRPr="00694714" w:rsidRDefault="00694714" w:rsidP="00694714">
      <w:pPr>
        <w:pStyle w:val="a4"/>
        <w:numPr>
          <w:ilvl w:val="1"/>
          <w:numId w:val="10"/>
        </w:numPr>
        <w:tabs>
          <w:tab w:val="left" w:pos="1409"/>
        </w:tabs>
        <w:spacing w:line="360" w:lineRule="auto"/>
        <w:ind w:left="327" w:right="222" w:firstLine="577"/>
        <w:rPr>
          <w:sz w:val="28"/>
          <w:szCs w:val="28"/>
        </w:rPr>
      </w:pPr>
      <w:r>
        <w:rPr>
          <w:sz w:val="28"/>
          <w:szCs w:val="28"/>
        </w:rPr>
        <w:t>6</w:t>
      </w:r>
      <w:r w:rsidRPr="00694714">
        <w:rPr>
          <w:sz w:val="28"/>
          <w:szCs w:val="28"/>
        </w:rPr>
        <w:t>.2.Детский технопарк «Кванториумы» на базе муниципального бюджетного общеобразовательного учреждения средней школы №5 г. Волгодонска(приказМинобразованияРостовскойобластиот10.12.2020№1013).</w:t>
      </w:r>
    </w:p>
    <w:p w:rsidR="00694714" w:rsidRDefault="00694714" w:rsidP="00694714">
      <w:pPr>
        <w:pStyle w:val="a3"/>
        <w:spacing w:line="372" w:lineRule="auto"/>
        <w:ind w:right="212"/>
        <w:rPr>
          <w:sz w:val="28"/>
          <w:szCs w:val="28"/>
        </w:rPr>
      </w:pPr>
      <w:r w:rsidRPr="00694714">
        <w:rPr>
          <w:sz w:val="28"/>
          <w:szCs w:val="28"/>
        </w:rPr>
        <w:t>ВсоставиструктуруСистемымогутвходитьпредставителиоргановместногосамоуправления,атакжемуниципальныхорганизацийсферыобразования.</w:t>
      </w:r>
    </w:p>
    <w:p w:rsidR="00694714" w:rsidRPr="007564B3" w:rsidRDefault="00694714" w:rsidP="00694714">
      <w:pPr>
        <w:tabs>
          <w:tab w:val="left" w:pos="697"/>
        </w:tabs>
        <w:spacing w:before="61"/>
        <w:ind w:left="92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7</w:t>
      </w:r>
      <w:r w:rsidRPr="007564B3">
        <w:rPr>
          <w:b/>
          <w:w w:val="105"/>
          <w:sz w:val="28"/>
          <w:szCs w:val="28"/>
        </w:rPr>
        <w:t>.ФункцииСистемы.</w:t>
      </w:r>
    </w:p>
    <w:p w:rsidR="00694714" w:rsidRPr="007564B3" w:rsidRDefault="00694714" w:rsidP="00694714">
      <w:pPr>
        <w:spacing w:before="154" w:line="364" w:lineRule="auto"/>
        <w:ind w:left="411" w:right="138" w:firstLine="563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Важнейшим направлением деятельности участников Системы являетсявовлечениеинфраструктуры,созданнойврамкахнациональногопроекта</w:t>
      </w:r>
    </w:p>
    <w:p w:rsidR="00694714" w:rsidRPr="007564B3" w:rsidRDefault="00694714" w:rsidP="00694714">
      <w:pPr>
        <w:spacing w:line="364" w:lineRule="auto"/>
        <w:ind w:left="412" w:right="125" w:hanging="3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«Образование», в непрерывное профессиональное развитие педагогическихработниковиуправленческихкадров.</w:t>
      </w:r>
    </w:p>
    <w:p w:rsidR="00694714" w:rsidRPr="007564B3" w:rsidRDefault="00694714" w:rsidP="00694714">
      <w:pPr>
        <w:spacing w:line="360" w:lineRule="auto"/>
        <w:ind w:left="404" w:right="133" w:firstLine="715"/>
        <w:jc w:val="both"/>
        <w:rPr>
          <w:sz w:val="28"/>
          <w:szCs w:val="28"/>
        </w:rPr>
      </w:pPr>
      <w:r w:rsidRPr="007564B3">
        <w:rPr>
          <w:spacing w:val="-1"/>
          <w:sz w:val="28"/>
          <w:szCs w:val="28"/>
        </w:rPr>
        <w:lastRenderedPageBreak/>
        <w:t xml:space="preserve">Региональная </w:t>
      </w:r>
      <w:r w:rsidRPr="007564B3">
        <w:rPr>
          <w:sz w:val="28"/>
          <w:szCs w:val="28"/>
        </w:rPr>
        <w:t>система научно-методического сопровождения педагогических работников и управленческих кадров Ростовской области ориентирована на формирование постоянной потребности в непрерывном профессиональном развитии и актуализацию личностного потенциала педагогическихработниковиуправленческихкадров.</w:t>
      </w:r>
    </w:p>
    <w:p w:rsidR="00694714" w:rsidRPr="007564B3" w:rsidRDefault="00694714" w:rsidP="00694714">
      <w:pPr>
        <w:spacing w:line="357" w:lineRule="auto"/>
        <w:ind w:left="394" w:right="138" w:firstLine="573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Каждыйструктурныйэлементрегиональнойсистемынаучно-методического сопровожденияработниковобразованияиуправленческихкадров решает конкретные задачи и выполняет на своем уровне определенные функции, общей целью которых является реализация ключевых направ</w:t>
      </w:r>
      <w:r w:rsidRPr="007564B3">
        <w:rPr>
          <w:w w:val="95"/>
          <w:sz w:val="28"/>
          <w:szCs w:val="28"/>
        </w:rPr>
        <w:t>лений национальногопроекта«Образование»:развитиеинфраструктурыоб</w:t>
      </w:r>
      <w:r w:rsidRPr="007564B3">
        <w:rPr>
          <w:sz w:val="28"/>
          <w:szCs w:val="28"/>
        </w:rPr>
        <w:t>разования; профессиональное развитие педагогов и управленческих кадров;совершенствованиесодержанияобразованияи воспитания.</w:t>
      </w:r>
    </w:p>
    <w:p w:rsidR="00694714" w:rsidRPr="007564B3" w:rsidRDefault="00694714" w:rsidP="00694714">
      <w:pPr>
        <w:spacing w:before="9"/>
        <w:ind w:left="960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ПредметомвзаимодействиясубъектовСистемыявляется:</w:t>
      </w:r>
    </w:p>
    <w:p w:rsidR="00694714" w:rsidRPr="007564B3" w:rsidRDefault="00694714" w:rsidP="00694714">
      <w:pPr>
        <w:pStyle w:val="a4"/>
        <w:numPr>
          <w:ilvl w:val="1"/>
          <w:numId w:val="7"/>
        </w:numPr>
        <w:tabs>
          <w:tab w:val="left" w:pos="1190"/>
        </w:tabs>
        <w:spacing w:before="161" w:line="355" w:lineRule="auto"/>
        <w:ind w:left="386" w:right="289" w:firstLine="567"/>
        <w:rPr>
          <w:sz w:val="28"/>
          <w:szCs w:val="28"/>
        </w:rPr>
      </w:pPr>
      <w:r w:rsidRPr="007564B3">
        <w:rPr>
          <w:sz w:val="28"/>
          <w:szCs w:val="28"/>
        </w:rPr>
        <w:t>реализациясетевыхпрограммдополнительного профессиональногообразования;</w:t>
      </w:r>
    </w:p>
    <w:p w:rsidR="00694714" w:rsidRPr="007564B3" w:rsidRDefault="00694714" w:rsidP="00694714">
      <w:pPr>
        <w:pStyle w:val="a4"/>
        <w:numPr>
          <w:ilvl w:val="1"/>
          <w:numId w:val="7"/>
        </w:numPr>
        <w:tabs>
          <w:tab w:val="left" w:pos="1129"/>
        </w:tabs>
        <w:spacing w:before="4" w:line="355" w:lineRule="auto"/>
        <w:ind w:left="379" w:right="311" w:firstLine="567"/>
        <w:rPr>
          <w:sz w:val="28"/>
          <w:szCs w:val="28"/>
        </w:rPr>
      </w:pPr>
      <w:r w:rsidRPr="007564B3">
        <w:rPr>
          <w:spacing w:val="-1"/>
          <w:sz w:val="28"/>
          <w:szCs w:val="28"/>
        </w:rPr>
        <w:t xml:space="preserve">создание </w:t>
      </w:r>
      <w:r w:rsidRPr="007564B3">
        <w:rPr>
          <w:sz w:val="28"/>
          <w:szCs w:val="28"/>
        </w:rPr>
        <w:t>федерального реестра программ дополнительного профессиональногообразования;</w:t>
      </w:r>
    </w:p>
    <w:p w:rsidR="00694714" w:rsidRPr="007564B3" w:rsidRDefault="00694714" w:rsidP="00694714">
      <w:pPr>
        <w:pStyle w:val="a4"/>
        <w:numPr>
          <w:ilvl w:val="1"/>
          <w:numId w:val="7"/>
        </w:numPr>
        <w:tabs>
          <w:tab w:val="left" w:pos="1118"/>
        </w:tabs>
        <w:spacing w:before="12"/>
        <w:ind w:left="1117" w:hanging="172"/>
        <w:rPr>
          <w:sz w:val="28"/>
          <w:szCs w:val="28"/>
        </w:rPr>
      </w:pPr>
      <w:r w:rsidRPr="007564B3">
        <w:rPr>
          <w:w w:val="95"/>
          <w:sz w:val="28"/>
          <w:szCs w:val="28"/>
        </w:rPr>
        <w:t>реализациянаучныхисследований;</w:t>
      </w:r>
    </w:p>
    <w:p w:rsidR="00694714" w:rsidRPr="007564B3" w:rsidRDefault="00694714" w:rsidP="00694714">
      <w:pPr>
        <w:pStyle w:val="a4"/>
        <w:numPr>
          <w:ilvl w:val="1"/>
          <w:numId w:val="7"/>
        </w:numPr>
        <w:tabs>
          <w:tab w:val="left" w:pos="1111"/>
        </w:tabs>
        <w:spacing w:before="160"/>
        <w:ind w:left="1110" w:hanging="172"/>
        <w:rPr>
          <w:sz w:val="28"/>
          <w:szCs w:val="28"/>
        </w:rPr>
      </w:pPr>
      <w:r w:rsidRPr="007564B3">
        <w:rPr>
          <w:spacing w:val="-1"/>
          <w:sz w:val="28"/>
          <w:szCs w:val="28"/>
        </w:rPr>
        <w:t>реализация</w:t>
      </w:r>
      <w:r w:rsidRPr="007564B3">
        <w:rPr>
          <w:sz w:val="28"/>
          <w:szCs w:val="28"/>
        </w:rPr>
        <w:t>сетевыхинновационныхпроектов;</w:t>
      </w:r>
    </w:p>
    <w:p w:rsidR="00694714" w:rsidRPr="007564B3" w:rsidRDefault="00694714" w:rsidP="00694714">
      <w:pPr>
        <w:pStyle w:val="a4"/>
        <w:numPr>
          <w:ilvl w:val="1"/>
          <w:numId w:val="7"/>
        </w:numPr>
        <w:tabs>
          <w:tab w:val="left" w:pos="1147"/>
        </w:tabs>
        <w:spacing w:before="161" w:line="355" w:lineRule="auto"/>
        <w:ind w:left="373" w:right="298" w:firstLine="566"/>
        <w:rPr>
          <w:sz w:val="28"/>
          <w:szCs w:val="28"/>
        </w:rPr>
      </w:pPr>
      <w:r w:rsidRPr="007564B3">
        <w:rPr>
          <w:sz w:val="28"/>
          <w:szCs w:val="28"/>
        </w:rPr>
        <w:t>разработка,освоениеивнедрениеновогосодержанияобразованияитехнологийобщения;</w:t>
      </w:r>
    </w:p>
    <w:p w:rsidR="00694714" w:rsidRPr="007564B3" w:rsidRDefault="00694714" w:rsidP="00694714">
      <w:pPr>
        <w:pStyle w:val="a4"/>
        <w:numPr>
          <w:ilvl w:val="1"/>
          <w:numId w:val="7"/>
        </w:numPr>
        <w:tabs>
          <w:tab w:val="left" w:pos="1118"/>
        </w:tabs>
        <w:spacing w:before="4" w:line="355" w:lineRule="auto"/>
        <w:ind w:left="372" w:right="308" w:firstLine="567"/>
        <w:rPr>
          <w:sz w:val="28"/>
          <w:szCs w:val="28"/>
        </w:rPr>
      </w:pPr>
      <w:r w:rsidRPr="007564B3">
        <w:rPr>
          <w:sz w:val="28"/>
          <w:szCs w:val="28"/>
        </w:rPr>
        <w:t>взаимодействиепредметных,межпредметныхиметапредметныхобъединенийработниковобразованияразличныхуровней;</w:t>
      </w:r>
    </w:p>
    <w:p w:rsidR="00694714" w:rsidRPr="007564B3" w:rsidRDefault="00694714" w:rsidP="00694714">
      <w:pPr>
        <w:pStyle w:val="a4"/>
        <w:numPr>
          <w:ilvl w:val="1"/>
          <w:numId w:val="7"/>
        </w:numPr>
        <w:tabs>
          <w:tab w:val="left" w:pos="1111"/>
        </w:tabs>
        <w:spacing w:before="72" w:line="372" w:lineRule="auto"/>
        <w:ind w:left="322" w:right="358" w:firstLine="567"/>
        <w:rPr>
          <w:sz w:val="28"/>
          <w:szCs w:val="28"/>
        </w:rPr>
      </w:pPr>
      <w:r w:rsidRPr="007564B3">
        <w:rPr>
          <w:sz w:val="28"/>
          <w:szCs w:val="28"/>
        </w:rPr>
        <w:t>созданиецифровыхсистемдляобеспечениянепрерывногопрофесси</w:t>
      </w:r>
      <w:r w:rsidRPr="007564B3">
        <w:rPr>
          <w:w w:val="95"/>
          <w:sz w:val="28"/>
          <w:szCs w:val="28"/>
        </w:rPr>
        <w:t>ональногоразвитияработниковобразованияиуправленческихкадров;</w:t>
      </w:r>
      <w:r w:rsidRPr="007564B3">
        <w:rPr>
          <w:sz w:val="28"/>
          <w:szCs w:val="28"/>
        </w:rPr>
        <w:t xml:space="preserve"> разработкаконцепцийразвитиярегиональных(муниципальных)системобразованияидр.</w:t>
      </w:r>
    </w:p>
    <w:p w:rsidR="00694714" w:rsidRPr="007564B3" w:rsidRDefault="00694714" w:rsidP="00694714">
      <w:pPr>
        <w:pStyle w:val="a3"/>
        <w:spacing w:before="3" w:line="376" w:lineRule="auto"/>
        <w:ind w:left="325" w:right="213" w:firstLine="562"/>
        <w:rPr>
          <w:sz w:val="28"/>
          <w:szCs w:val="28"/>
        </w:rPr>
      </w:pPr>
      <w:r w:rsidRPr="007564B3">
        <w:rPr>
          <w:sz w:val="28"/>
          <w:szCs w:val="28"/>
        </w:rPr>
        <w:t xml:space="preserve">Каждыйструктурныйэлементсистемынаучно-методического сопровождения работников образованияи управленческих кадров решает </w:t>
      </w:r>
      <w:r w:rsidRPr="007564B3">
        <w:rPr>
          <w:sz w:val="28"/>
          <w:szCs w:val="28"/>
        </w:rPr>
        <w:lastRenderedPageBreak/>
        <w:t>конкретные задачи и выполняетна своем уровне определенныефункции,общей цельюкоторыхявляетсяреализацияключевыхнаправленийнациональногопроекта«Образование»:</w:t>
      </w:r>
    </w:p>
    <w:p w:rsidR="00694714" w:rsidRPr="007564B3" w:rsidRDefault="00694714" w:rsidP="00694714">
      <w:pPr>
        <w:pStyle w:val="a4"/>
        <w:numPr>
          <w:ilvl w:val="1"/>
          <w:numId w:val="7"/>
        </w:numPr>
        <w:tabs>
          <w:tab w:val="left" w:pos="1061"/>
        </w:tabs>
        <w:spacing w:line="307" w:lineRule="exact"/>
        <w:ind w:left="1060" w:hanging="172"/>
        <w:rPr>
          <w:sz w:val="28"/>
          <w:szCs w:val="28"/>
        </w:rPr>
      </w:pPr>
      <w:r w:rsidRPr="007564B3">
        <w:rPr>
          <w:sz w:val="28"/>
          <w:szCs w:val="28"/>
        </w:rPr>
        <w:t>развитиеинфраструктурыобразования;</w:t>
      </w:r>
    </w:p>
    <w:p w:rsidR="00694714" w:rsidRPr="007564B3" w:rsidRDefault="00694714" w:rsidP="00694714">
      <w:pPr>
        <w:pStyle w:val="a4"/>
        <w:numPr>
          <w:ilvl w:val="1"/>
          <w:numId w:val="7"/>
        </w:numPr>
        <w:tabs>
          <w:tab w:val="left" w:pos="1061"/>
        </w:tabs>
        <w:spacing w:before="164"/>
        <w:ind w:left="1060" w:hanging="172"/>
        <w:rPr>
          <w:sz w:val="28"/>
          <w:szCs w:val="28"/>
        </w:rPr>
      </w:pPr>
      <w:r w:rsidRPr="007564B3">
        <w:rPr>
          <w:sz w:val="28"/>
          <w:szCs w:val="28"/>
        </w:rPr>
        <w:t>профессиональноеразвитиепедагоговиуправленческихкадров;</w:t>
      </w:r>
    </w:p>
    <w:p w:rsidR="003E3096" w:rsidRPr="003E3096" w:rsidRDefault="00694714" w:rsidP="003E3096">
      <w:pPr>
        <w:pStyle w:val="a4"/>
        <w:numPr>
          <w:ilvl w:val="1"/>
          <w:numId w:val="7"/>
        </w:numPr>
        <w:tabs>
          <w:tab w:val="left" w:pos="1050"/>
        </w:tabs>
        <w:spacing w:before="180"/>
        <w:ind w:left="1049" w:hanging="161"/>
        <w:rPr>
          <w:sz w:val="28"/>
          <w:szCs w:val="28"/>
        </w:rPr>
      </w:pPr>
      <w:r w:rsidRPr="007564B3">
        <w:rPr>
          <w:sz w:val="28"/>
          <w:szCs w:val="28"/>
        </w:rPr>
        <w:t>совершенствованиесодержанияобразованияивоспитания.</w:t>
      </w:r>
    </w:p>
    <w:p w:rsidR="003E3096" w:rsidRPr="007564B3" w:rsidRDefault="003E3096" w:rsidP="003E3096">
      <w:pPr>
        <w:pStyle w:val="21"/>
        <w:tabs>
          <w:tab w:val="left" w:pos="754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Pr="007564B3">
        <w:rPr>
          <w:sz w:val="28"/>
          <w:szCs w:val="28"/>
        </w:rPr>
        <w:t>. ОрганизациядеятельностииуправлениеСистемой.</w:t>
      </w:r>
    </w:p>
    <w:p w:rsidR="003E3096" w:rsidRPr="007564B3" w:rsidRDefault="003E3096" w:rsidP="003E3096">
      <w:pPr>
        <w:pStyle w:val="a3"/>
        <w:spacing w:before="157" w:line="372" w:lineRule="auto"/>
        <w:ind w:left="322" w:right="239" w:firstLine="568"/>
        <w:rPr>
          <w:sz w:val="28"/>
          <w:szCs w:val="28"/>
        </w:rPr>
      </w:pPr>
      <w:r w:rsidRPr="007564B3">
        <w:rPr>
          <w:sz w:val="28"/>
          <w:szCs w:val="28"/>
        </w:rPr>
        <w:t xml:space="preserve">ОбщееруководствоСистемойосуществляетЦНППМПР,координируясвоюдеятельностьс Федеральнымгосударственным автономнымобразовательнымучреждениемдополнительногопрофессиональногообразования </w:t>
      </w:r>
      <w:r w:rsidRPr="007564B3">
        <w:rPr>
          <w:spacing w:val="-1"/>
          <w:w w:val="105"/>
          <w:sz w:val="28"/>
          <w:szCs w:val="28"/>
        </w:rPr>
        <w:t xml:space="preserve">«Академия </w:t>
      </w:r>
      <w:r w:rsidRPr="007564B3">
        <w:rPr>
          <w:w w:val="105"/>
          <w:sz w:val="28"/>
          <w:szCs w:val="28"/>
        </w:rPr>
        <w:t>реализации государственной политики и профессионального раз-вития работников образования Министерства просвещения Российской Фе</w:t>
      </w:r>
      <w:r w:rsidRPr="007564B3">
        <w:rPr>
          <w:sz w:val="28"/>
          <w:szCs w:val="28"/>
        </w:rPr>
        <w:t xml:space="preserve">дерации» (далее </w:t>
      </w:r>
      <w:r w:rsidRPr="007564B3">
        <w:rPr>
          <w:w w:val="90"/>
          <w:sz w:val="28"/>
          <w:szCs w:val="28"/>
        </w:rPr>
        <w:t xml:space="preserve">— </w:t>
      </w:r>
      <w:r w:rsidRPr="007564B3">
        <w:rPr>
          <w:sz w:val="28"/>
          <w:szCs w:val="28"/>
        </w:rPr>
        <w:t>Академия Минпросвещения России, федеральный коорди</w:t>
      </w:r>
      <w:r w:rsidRPr="007564B3">
        <w:rPr>
          <w:w w:val="105"/>
          <w:sz w:val="28"/>
          <w:szCs w:val="28"/>
        </w:rPr>
        <w:t>натор), Министерством общего и профессионального образования Ростовскойобласти,ГБУДПОРОРИПКиIHIPO.</w:t>
      </w:r>
    </w:p>
    <w:p w:rsidR="003E3096" w:rsidRPr="007564B3" w:rsidRDefault="003E3096" w:rsidP="003E3096">
      <w:pPr>
        <w:pStyle w:val="a3"/>
        <w:spacing w:line="372" w:lineRule="auto"/>
        <w:ind w:left="306" w:right="234" w:firstLine="575"/>
        <w:rPr>
          <w:sz w:val="28"/>
          <w:szCs w:val="28"/>
        </w:rPr>
      </w:pPr>
      <w:r w:rsidRPr="007564B3">
        <w:rPr>
          <w:sz w:val="28"/>
          <w:szCs w:val="28"/>
        </w:rPr>
        <w:t>PУMOутверждаетПротоколомдокументы,обеспечивающиефункционированиеСистемы и направляет свои предложенияв ФУМО и минобразованиеРостовскойобласти,атакженарассмотрениеУченогоСоветаГБУДПОРОРИПКиППPO.</w:t>
      </w:r>
    </w:p>
    <w:p w:rsidR="003E3096" w:rsidRPr="007564B3" w:rsidRDefault="003E3096" w:rsidP="003E3096">
      <w:pPr>
        <w:pStyle w:val="a3"/>
        <w:spacing w:before="3" w:line="369" w:lineRule="auto"/>
        <w:ind w:left="304" w:right="236" w:firstLine="570"/>
        <w:rPr>
          <w:sz w:val="28"/>
          <w:szCs w:val="28"/>
        </w:rPr>
      </w:pPr>
      <w:r w:rsidRPr="007564B3">
        <w:rPr>
          <w:sz w:val="28"/>
          <w:szCs w:val="28"/>
        </w:rPr>
        <w:t>Муниципальныеметодическиеструктурызаправляютв PУMO для экспертизы(по заявке муниципалитетов и образовательных организаций)документысогласновыполняемымфункциям.</w:t>
      </w:r>
    </w:p>
    <w:p w:rsidR="003E3096" w:rsidRPr="007564B3" w:rsidRDefault="003E3096" w:rsidP="003E3096">
      <w:pPr>
        <w:pStyle w:val="a3"/>
        <w:spacing w:before="65" w:line="376" w:lineRule="auto"/>
        <w:ind w:left="311" w:right="219" w:firstLine="562"/>
        <w:rPr>
          <w:sz w:val="28"/>
          <w:szCs w:val="28"/>
        </w:rPr>
      </w:pPr>
      <w:r w:rsidRPr="007564B3">
        <w:rPr>
          <w:sz w:val="28"/>
          <w:szCs w:val="28"/>
        </w:rPr>
        <w:t>Педагогическиеработникисопровождаютсятьюторами-методистами</w:t>
      </w:r>
      <w:r w:rsidRPr="007564B3">
        <w:rPr>
          <w:w w:val="95"/>
          <w:sz w:val="28"/>
          <w:szCs w:val="28"/>
        </w:rPr>
        <w:t>—</w:t>
      </w:r>
      <w:r w:rsidRPr="007564B3">
        <w:rPr>
          <w:sz w:val="28"/>
          <w:szCs w:val="28"/>
        </w:rPr>
        <w:t>участникамирегиональногометодическогоактива,муниципальнымиметодическимиструктурами.</w:t>
      </w:r>
      <w:r w:rsidRPr="007564B3">
        <w:rPr>
          <w:w w:val="105"/>
          <w:sz w:val="28"/>
          <w:szCs w:val="28"/>
        </w:rPr>
        <w:t xml:space="preserve"> Каждыйструктурныйэлементрегиональнойсистемынаучно-методического сопровожденияработниковобразованияи управленческихкадров решает </w:t>
      </w:r>
      <w:r w:rsidRPr="007564B3">
        <w:rPr>
          <w:w w:val="105"/>
          <w:sz w:val="28"/>
          <w:szCs w:val="28"/>
        </w:rPr>
        <w:lastRenderedPageBreak/>
        <w:t>конкретные задачи и выполняет на своем уровне определенные функции, общей целью которых является реализация ключевых направлений национальногопроекта«Образование»:</w:t>
      </w:r>
    </w:p>
    <w:p w:rsidR="003E3096" w:rsidRPr="007564B3" w:rsidRDefault="003E3096" w:rsidP="003E3096">
      <w:pPr>
        <w:pStyle w:val="a4"/>
        <w:numPr>
          <w:ilvl w:val="1"/>
          <w:numId w:val="7"/>
        </w:numPr>
        <w:tabs>
          <w:tab w:val="left" w:pos="1054"/>
        </w:tabs>
        <w:spacing w:line="307" w:lineRule="exact"/>
        <w:ind w:left="1053" w:hanging="172"/>
        <w:rPr>
          <w:sz w:val="28"/>
          <w:szCs w:val="28"/>
        </w:rPr>
      </w:pPr>
      <w:r w:rsidRPr="007564B3">
        <w:rPr>
          <w:sz w:val="28"/>
          <w:szCs w:val="28"/>
        </w:rPr>
        <w:t>развитиеинфраструктурыобразования;</w:t>
      </w:r>
    </w:p>
    <w:p w:rsidR="003E3096" w:rsidRPr="007564B3" w:rsidRDefault="003E3096" w:rsidP="003E3096">
      <w:pPr>
        <w:pStyle w:val="a4"/>
        <w:numPr>
          <w:ilvl w:val="1"/>
          <w:numId w:val="7"/>
        </w:numPr>
        <w:tabs>
          <w:tab w:val="left" w:pos="1054"/>
        </w:tabs>
        <w:spacing w:before="165"/>
        <w:ind w:left="1053" w:hanging="172"/>
        <w:rPr>
          <w:sz w:val="28"/>
          <w:szCs w:val="28"/>
        </w:rPr>
      </w:pPr>
      <w:r w:rsidRPr="007564B3">
        <w:rPr>
          <w:sz w:val="28"/>
          <w:szCs w:val="28"/>
        </w:rPr>
        <w:t>профессиональноеразвитиепедагоговиуправленческихкадров;</w:t>
      </w:r>
    </w:p>
    <w:p w:rsidR="003E3096" w:rsidRPr="007564B3" w:rsidRDefault="003E3096" w:rsidP="003E3096">
      <w:pPr>
        <w:pStyle w:val="a4"/>
        <w:numPr>
          <w:ilvl w:val="1"/>
          <w:numId w:val="7"/>
        </w:numPr>
        <w:tabs>
          <w:tab w:val="left" w:pos="1057"/>
        </w:tabs>
        <w:spacing w:before="179" w:line="372" w:lineRule="auto"/>
        <w:ind w:left="881" w:right="1750" w:firstLine="8"/>
        <w:rPr>
          <w:sz w:val="28"/>
          <w:szCs w:val="28"/>
        </w:rPr>
      </w:pPr>
      <w:r w:rsidRPr="007564B3">
        <w:rPr>
          <w:sz w:val="28"/>
          <w:szCs w:val="28"/>
        </w:rPr>
        <w:t>совершенствованиесодержанияобразованияи воспитания.ПредметомвзаимодействиясубъектовСистемыявляется:</w:t>
      </w:r>
    </w:p>
    <w:p w:rsidR="003E3096" w:rsidRPr="007564B3" w:rsidRDefault="003E3096" w:rsidP="003E3096">
      <w:pPr>
        <w:pStyle w:val="a4"/>
        <w:numPr>
          <w:ilvl w:val="1"/>
          <w:numId w:val="7"/>
        </w:numPr>
        <w:tabs>
          <w:tab w:val="left" w:pos="1118"/>
        </w:tabs>
        <w:spacing w:before="10" w:line="379" w:lineRule="auto"/>
        <w:ind w:left="322" w:right="354" w:firstLine="559"/>
        <w:rPr>
          <w:sz w:val="28"/>
          <w:szCs w:val="28"/>
        </w:rPr>
      </w:pPr>
      <w:r w:rsidRPr="007564B3">
        <w:rPr>
          <w:sz w:val="28"/>
          <w:szCs w:val="28"/>
        </w:rPr>
        <w:t>реализациясетевыхпрограммдополнительногопрофессиональногообразования;</w:t>
      </w:r>
    </w:p>
    <w:p w:rsidR="003E3096" w:rsidRPr="007564B3" w:rsidRDefault="003E3096" w:rsidP="003E3096">
      <w:pPr>
        <w:pStyle w:val="a4"/>
        <w:numPr>
          <w:ilvl w:val="1"/>
          <w:numId w:val="7"/>
        </w:numPr>
        <w:tabs>
          <w:tab w:val="left" w:pos="1065"/>
        </w:tabs>
        <w:spacing w:line="294" w:lineRule="exact"/>
        <w:ind w:left="1064" w:hanging="183"/>
        <w:rPr>
          <w:sz w:val="28"/>
          <w:szCs w:val="28"/>
        </w:rPr>
      </w:pPr>
      <w:r w:rsidRPr="007564B3">
        <w:rPr>
          <w:sz w:val="28"/>
          <w:szCs w:val="28"/>
        </w:rPr>
        <w:t>созданиефедеральногореестрапрограммдополнительногопрофессиональногообразования;</w:t>
      </w:r>
    </w:p>
    <w:p w:rsidR="003E3096" w:rsidRPr="007564B3" w:rsidRDefault="003E3096" w:rsidP="003E3096">
      <w:pPr>
        <w:pStyle w:val="a4"/>
        <w:numPr>
          <w:ilvl w:val="1"/>
          <w:numId w:val="7"/>
        </w:numPr>
        <w:tabs>
          <w:tab w:val="left" w:pos="1054"/>
        </w:tabs>
        <w:spacing w:before="164"/>
        <w:ind w:left="1053" w:hanging="172"/>
        <w:rPr>
          <w:sz w:val="28"/>
          <w:szCs w:val="28"/>
        </w:rPr>
      </w:pPr>
      <w:r w:rsidRPr="007564B3">
        <w:rPr>
          <w:sz w:val="28"/>
          <w:szCs w:val="28"/>
        </w:rPr>
        <w:t>реализациянаучныхисследований;</w:t>
      </w:r>
    </w:p>
    <w:p w:rsidR="003E3096" w:rsidRPr="007564B3" w:rsidRDefault="003E3096" w:rsidP="003E3096">
      <w:pPr>
        <w:pStyle w:val="a4"/>
        <w:numPr>
          <w:ilvl w:val="1"/>
          <w:numId w:val="7"/>
        </w:numPr>
        <w:tabs>
          <w:tab w:val="left" w:pos="1054"/>
        </w:tabs>
        <w:spacing w:before="172"/>
        <w:ind w:left="1053" w:hanging="172"/>
        <w:rPr>
          <w:sz w:val="28"/>
          <w:szCs w:val="28"/>
        </w:rPr>
      </w:pPr>
      <w:r w:rsidRPr="007564B3">
        <w:rPr>
          <w:sz w:val="28"/>
          <w:szCs w:val="28"/>
        </w:rPr>
        <w:t>реализациясетевыхинновационныхпроектов;</w:t>
      </w:r>
    </w:p>
    <w:p w:rsidR="003E3096" w:rsidRPr="007564B3" w:rsidRDefault="003E3096" w:rsidP="003E3096">
      <w:pPr>
        <w:pStyle w:val="a4"/>
        <w:numPr>
          <w:ilvl w:val="1"/>
          <w:numId w:val="7"/>
        </w:numPr>
        <w:tabs>
          <w:tab w:val="left" w:pos="1090"/>
        </w:tabs>
        <w:spacing w:before="172" w:line="372" w:lineRule="auto"/>
        <w:ind w:left="315" w:right="357" w:firstLine="566"/>
        <w:rPr>
          <w:sz w:val="28"/>
          <w:szCs w:val="28"/>
        </w:rPr>
      </w:pPr>
      <w:r w:rsidRPr="007564B3">
        <w:rPr>
          <w:sz w:val="28"/>
          <w:szCs w:val="28"/>
        </w:rPr>
        <w:t>разработка,освоениеивнедрениеновогосодержанияобразованияитехнологийобучения;</w:t>
      </w:r>
    </w:p>
    <w:p w:rsidR="003E3096" w:rsidRPr="007564B3" w:rsidRDefault="003E3096" w:rsidP="003E3096">
      <w:pPr>
        <w:pStyle w:val="a4"/>
        <w:numPr>
          <w:ilvl w:val="1"/>
          <w:numId w:val="7"/>
        </w:numPr>
        <w:tabs>
          <w:tab w:val="left" w:pos="1060"/>
        </w:tabs>
        <w:spacing w:line="379" w:lineRule="auto"/>
        <w:ind w:left="314" w:right="374" w:firstLine="560"/>
        <w:rPr>
          <w:sz w:val="28"/>
          <w:szCs w:val="28"/>
        </w:rPr>
      </w:pPr>
      <w:r w:rsidRPr="007564B3">
        <w:rPr>
          <w:sz w:val="28"/>
          <w:szCs w:val="28"/>
        </w:rPr>
        <w:t>взаимодействиепредметных,межпредметныхиметапредметныхобъ-единенийработниковобразованияразличныхуровней;</w:t>
      </w:r>
    </w:p>
    <w:p w:rsidR="003E3096" w:rsidRPr="007564B3" w:rsidRDefault="003E3096" w:rsidP="003E3096">
      <w:pPr>
        <w:pStyle w:val="a3"/>
        <w:spacing w:line="294" w:lineRule="exact"/>
        <w:ind w:left="1128"/>
        <w:rPr>
          <w:sz w:val="28"/>
          <w:szCs w:val="28"/>
        </w:rPr>
      </w:pPr>
      <w:r w:rsidRPr="007564B3">
        <w:rPr>
          <w:sz w:val="28"/>
          <w:szCs w:val="28"/>
        </w:rPr>
        <w:t>созданиецифровыхсистемдляобеспечениянепрерывного профессиональногоразвитияработниковобразованияиуправленческихкадров;</w:t>
      </w:r>
    </w:p>
    <w:p w:rsidR="003E3096" w:rsidRDefault="003E3096" w:rsidP="003E3096">
      <w:pPr>
        <w:pStyle w:val="a4"/>
        <w:numPr>
          <w:ilvl w:val="1"/>
          <w:numId w:val="7"/>
        </w:numPr>
        <w:tabs>
          <w:tab w:val="left" w:pos="1046"/>
        </w:tabs>
        <w:spacing w:before="172"/>
        <w:ind w:left="1045" w:hanging="171"/>
        <w:rPr>
          <w:sz w:val="28"/>
          <w:szCs w:val="28"/>
        </w:rPr>
      </w:pPr>
      <w:r w:rsidRPr="007564B3">
        <w:rPr>
          <w:sz w:val="28"/>
          <w:szCs w:val="28"/>
        </w:rPr>
        <w:t>разработкаконцепцийразвития</w:t>
      </w:r>
      <w:r>
        <w:rPr>
          <w:sz w:val="28"/>
          <w:szCs w:val="28"/>
        </w:rPr>
        <w:t>муниципальных</w:t>
      </w:r>
      <w:r w:rsidRPr="007564B3">
        <w:rPr>
          <w:sz w:val="28"/>
          <w:szCs w:val="28"/>
        </w:rPr>
        <w:t>системобразования.</w:t>
      </w:r>
    </w:p>
    <w:p w:rsidR="003E3096" w:rsidRDefault="003E3096" w:rsidP="003E3096">
      <w:pPr>
        <w:pStyle w:val="a4"/>
        <w:tabs>
          <w:tab w:val="left" w:pos="1046"/>
        </w:tabs>
        <w:spacing w:before="172"/>
        <w:ind w:left="1045" w:firstLine="0"/>
        <w:rPr>
          <w:sz w:val="28"/>
          <w:szCs w:val="28"/>
        </w:rPr>
      </w:pPr>
      <w:r>
        <w:rPr>
          <w:sz w:val="28"/>
          <w:szCs w:val="28"/>
        </w:rPr>
        <w:t>Каждым структурный элемент системы научно-методического сопровождения работников образования и управленческих кадров решает конкретные задачи и выполняет на своём уровне определённые функции, общей целью которых является реализация ключевых направлений национального проекта «</w:t>
      </w:r>
      <w:r w:rsidRPr="003E3096">
        <w:rPr>
          <w:sz w:val="28"/>
          <w:szCs w:val="28"/>
        </w:rPr>
        <w:t xml:space="preserve"> Образование»</w:t>
      </w:r>
      <w:r>
        <w:rPr>
          <w:sz w:val="28"/>
          <w:szCs w:val="28"/>
        </w:rPr>
        <w:t>.</w:t>
      </w:r>
    </w:p>
    <w:p w:rsidR="003E3096" w:rsidRDefault="003E3096" w:rsidP="003E3096">
      <w:pPr>
        <w:pStyle w:val="a4"/>
        <w:tabs>
          <w:tab w:val="left" w:pos="1046"/>
        </w:tabs>
        <w:spacing w:before="172"/>
        <w:ind w:left="1045" w:firstLine="0"/>
        <w:rPr>
          <w:sz w:val="28"/>
          <w:szCs w:val="28"/>
        </w:rPr>
      </w:pPr>
      <w:r>
        <w:rPr>
          <w:sz w:val="28"/>
          <w:szCs w:val="28"/>
        </w:rPr>
        <w:t>-развитие инфраструктуры образования;</w:t>
      </w:r>
    </w:p>
    <w:p w:rsidR="003E3096" w:rsidRDefault="003E3096" w:rsidP="003E3096">
      <w:pPr>
        <w:pStyle w:val="a4"/>
        <w:tabs>
          <w:tab w:val="left" w:pos="1046"/>
        </w:tabs>
        <w:spacing w:before="172"/>
        <w:ind w:left="1045" w:firstLine="0"/>
        <w:rPr>
          <w:sz w:val="28"/>
          <w:szCs w:val="28"/>
        </w:rPr>
      </w:pPr>
      <w:r>
        <w:rPr>
          <w:sz w:val="28"/>
          <w:szCs w:val="28"/>
        </w:rPr>
        <w:t>-профессиональное развитие педагогов и управленческих кадров;</w:t>
      </w:r>
    </w:p>
    <w:p w:rsidR="003E3096" w:rsidRDefault="003E3096" w:rsidP="003E3096">
      <w:pPr>
        <w:pStyle w:val="a4"/>
        <w:tabs>
          <w:tab w:val="left" w:pos="1046"/>
        </w:tabs>
        <w:spacing w:before="172"/>
        <w:ind w:left="1045" w:firstLine="0"/>
        <w:rPr>
          <w:sz w:val="28"/>
          <w:szCs w:val="28"/>
        </w:rPr>
      </w:pPr>
      <w:r>
        <w:rPr>
          <w:sz w:val="28"/>
          <w:szCs w:val="28"/>
        </w:rPr>
        <w:t>-совершенствование содержания образования и воспитания.</w:t>
      </w:r>
    </w:p>
    <w:p w:rsidR="003E3096" w:rsidRPr="007564B3" w:rsidRDefault="003E3096" w:rsidP="003E3096">
      <w:pPr>
        <w:pStyle w:val="21"/>
        <w:tabs>
          <w:tab w:val="left" w:pos="1481"/>
        </w:tabs>
        <w:spacing w:before="179" w:line="369" w:lineRule="auto"/>
        <w:ind w:right="227"/>
        <w:rPr>
          <w:sz w:val="28"/>
          <w:szCs w:val="28"/>
        </w:rPr>
      </w:pPr>
      <w:r>
        <w:rPr>
          <w:w w:val="105"/>
          <w:sz w:val="28"/>
          <w:szCs w:val="28"/>
        </w:rPr>
        <w:t>9</w:t>
      </w:r>
      <w:r w:rsidRPr="007564B3">
        <w:rPr>
          <w:w w:val="105"/>
          <w:sz w:val="28"/>
          <w:szCs w:val="28"/>
        </w:rPr>
        <w:t>.Основные механизмы формирования и функционирования муниципальной</w:t>
      </w:r>
      <w:r w:rsidRPr="007564B3">
        <w:rPr>
          <w:sz w:val="28"/>
          <w:szCs w:val="28"/>
        </w:rPr>
        <w:t>системынаучно-</w:t>
      </w:r>
      <w:r w:rsidRPr="007564B3">
        <w:rPr>
          <w:sz w:val="28"/>
          <w:szCs w:val="28"/>
        </w:rPr>
        <w:lastRenderedPageBreak/>
        <w:t>методическогосопровожденияпедагогиче</w:t>
      </w:r>
      <w:r w:rsidRPr="007564B3">
        <w:rPr>
          <w:w w:val="105"/>
          <w:sz w:val="28"/>
          <w:szCs w:val="28"/>
        </w:rPr>
        <w:t>скихработниковиуправленческихкадров.</w:t>
      </w:r>
    </w:p>
    <w:p w:rsidR="003E3096" w:rsidRPr="007564B3" w:rsidRDefault="005D653E" w:rsidP="003E3096">
      <w:pPr>
        <w:tabs>
          <w:tab w:val="left" w:pos="1667"/>
        </w:tabs>
        <w:spacing w:line="372" w:lineRule="auto"/>
        <w:ind w:right="2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9.1.</w:t>
      </w:r>
      <w:r w:rsidR="003E3096" w:rsidRPr="007564B3">
        <w:rPr>
          <w:sz w:val="28"/>
          <w:szCs w:val="28"/>
        </w:rPr>
        <w:t>Нормативныеправовыедокументы,обеспечивающие формированиеифункционированиеМCHMC:</w:t>
      </w:r>
    </w:p>
    <w:p w:rsidR="003E3096" w:rsidRPr="007564B3" w:rsidRDefault="003E3096" w:rsidP="003E3096">
      <w:pPr>
        <w:pStyle w:val="a3"/>
        <w:spacing w:before="73" w:line="376" w:lineRule="auto"/>
        <w:ind w:right="105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-  Приказ Управления образования, утверждающий положение о формировании и функционировании МCHMC, включая: проведение мониторинга показателейэффективностифункционированияPCHMC;комплексмер«</w:t>
      </w:r>
      <w:r w:rsidRPr="007564B3">
        <w:rPr>
          <w:sz w:val="28"/>
          <w:szCs w:val="28"/>
        </w:rPr>
        <w:t>дорожная карта ») по формированиюи функционированию МCHMC; назначение ответственного от МОИВ за контроль мероприятий по формированию иведениюпаспортаДППО;регламентсетевоговзаимодействияорганизаций,осуществляющих деятельностьпоповышениюквалификацииипрофессиональнойпереподготовкеработниковобразованияиуправленческихкадров;</w:t>
      </w:r>
    </w:p>
    <w:p w:rsidR="003E3096" w:rsidRPr="007564B3" w:rsidRDefault="003E3096" w:rsidP="003E3096">
      <w:pPr>
        <w:pStyle w:val="a3"/>
        <w:spacing w:before="73" w:line="376" w:lineRule="auto"/>
        <w:ind w:right="105"/>
        <w:rPr>
          <w:sz w:val="28"/>
          <w:szCs w:val="28"/>
        </w:rPr>
      </w:pPr>
      <w:r w:rsidRPr="007564B3">
        <w:rPr>
          <w:sz w:val="28"/>
          <w:szCs w:val="28"/>
        </w:rPr>
        <w:t>Приказ Управления образования, утверждающийежегодныйплан проведения  муниципальных мероприятий,направленныхна повышениеквалификацииипрофессиональнуюпереподготовкуработниковобразования,втом численаучно-практическихконференций,педагогическихчтенийи других образовательныхмероприятийдляпедагогических работниковиуправленческихкадров.</w:t>
      </w:r>
    </w:p>
    <w:p w:rsidR="003E3096" w:rsidRPr="007564B3" w:rsidRDefault="005D653E" w:rsidP="003E3096">
      <w:pPr>
        <w:tabs>
          <w:tab w:val="left" w:pos="1777"/>
        </w:tabs>
        <w:spacing w:line="372" w:lineRule="auto"/>
        <w:ind w:right="116"/>
        <w:jc w:val="both"/>
        <w:rPr>
          <w:sz w:val="28"/>
          <w:szCs w:val="28"/>
        </w:rPr>
      </w:pPr>
      <w:r>
        <w:rPr>
          <w:sz w:val="28"/>
          <w:szCs w:val="28"/>
        </w:rPr>
        <w:t>9.2.</w:t>
      </w:r>
      <w:r w:rsidR="003E3096" w:rsidRPr="007564B3">
        <w:rPr>
          <w:sz w:val="28"/>
          <w:szCs w:val="28"/>
        </w:rPr>
        <w:t>Оптимизация  расходованияфинансовых средств бюджета  города Новошахтинска на разработкуи реализацию дополнительных профессиональныхпедагогическихпрограммсучетомпрограмм,размещенныхв федеральномреестрепрограммДПО и реализуемыхФедеральнымоператором,атакжесетевойформыреализацииобразовательныхпрограмм.</w:t>
      </w:r>
    </w:p>
    <w:p w:rsidR="005D653E" w:rsidRPr="005D653E" w:rsidRDefault="005D653E" w:rsidP="005D65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9.3.</w:t>
      </w:r>
      <w:r w:rsidR="003E3096" w:rsidRPr="005D653E">
        <w:rPr>
          <w:sz w:val="28"/>
          <w:szCs w:val="28"/>
        </w:rPr>
        <w:t>ФормированиеиведениепаспортаДППO.</w:t>
      </w:r>
    </w:p>
    <w:p w:rsidR="003E3096" w:rsidRPr="005D653E" w:rsidRDefault="005D653E" w:rsidP="005D653E">
      <w:pPr>
        <w:pStyle w:val="a3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9.4.</w:t>
      </w:r>
      <w:r w:rsidR="003E3096" w:rsidRPr="005D653E">
        <w:rPr>
          <w:w w:val="105"/>
          <w:sz w:val="28"/>
          <w:szCs w:val="28"/>
        </w:rPr>
        <w:t>ФормированиекадровогосоставаМCHMC,осуществляющего</w:t>
      </w:r>
      <w:r w:rsidR="003E3096" w:rsidRPr="005D653E">
        <w:rPr>
          <w:sz w:val="28"/>
          <w:szCs w:val="28"/>
        </w:rPr>
        <w:t>функцииметодического, тьюторскогосопровожденияпедагогических работ</w:t>
      </w:r>
      <w:r w:rsidR="003E3096" w:rsidRPr="005D653E">
        <w:rPr>
          <w:w w:val="105"/>
          <w:sz w:val="28"/>
          <w:szCs w:val="28"/>
        </w:rPr>
        <w:t xml:space="preserve">ников и </w:t>
      </w:r>
      <w:r w:rsidR="003E3096" w:rsidRPr="005D653E">
        <w:rPr>
          <w:w w:val="105"/>
          <w:sz w:val="28"/>
          <w:szCs w:val="28"/>
        </w:rPr>
        <w:lastRenderedPageBreak/>
        <w:t>управленческих кадров на основе результатов диагностических процедур по определению уровня сформированности предметных и методическихкомпетенций,втомчислепроводимыхФедеральнымоператором.</w:t>
      </w:r>
    </w:p>
    <w:p w:rsidR="003E3096" w:rsidRPr="005D653E" w:rsidRDefault="005D653E" w:rsidP="005D653E">
      <w:pPr>
        <w:pStyle w:val="a3"/>
        <w:rPr>
          <w:sz w:val="28"/>
          <w:szCs w:val="28"/>
        </w:rPr>
      </w:pPr>
      <w:r>
        <w:rPr>
          <w:spacing w:val="-1"/>
          <w:w w:val="105"/>
          <w:sz w:val="28"/>
          <w:szCs w:val="28"/>
        </w:rPr>
        <w:t xml:space="preserve">    9.5.</w:t>
      </w:r>
      <w:r w:rsidR="003E3096" w:rsidRPr="005D653E">
        <w:rPr>
          <w:spacing w:val="-1"/>
          <w:w w:val="105"/>
          <w:sz w:val="28"/>
          <w:szCs w:val="28"/>
        </w:rPr>
        <w:t xml:space="preserve">Обеспечение федерального реестра </w:t>
      </w:r>
      <w:r w:rsidR="003E3096" w:rsidRPr="005D653E">
        <w:rPr>
          <w:w w:val="105"/>
          <w:sz w:val="28"/>
          <w:szCs w:val="28"/>
        </w:rPr>
        <w:t>дополнительных профессиональных педагогических программ (ФР ДПП) программами переподготовкии повышения квалификации педагогических работников и управленческихкадров, в том числе с использованием дистанционных образовательных технологий,отвечающихзапросамсистемыобразования.</w:t>
      </w:r>
    </w:p>
    <w:p w:rsidR="003E3096" w:rsidRPr="007564B3" w:rsidRDefault="005D653E" w:rsidP="003E3096">
      <w:pPr>
        <w:tabs>
          <w:tab w:val="left" w:pos="1768"/>
        </w:tabs>
        <w:spacing w:line="367" w:lineRule="auto"/>
        <w:ind w:right="126"/>
        <w:jc w:val="both"/>
        <w:rPr>
          <w:w w:val="105"/>
          <w:sz w:val="28"/>
          <w:szCs w:val="28"/>
        </w:rPr>
      </w:pPr>
      <w:r>
        <w:rPr>
          <w:sz w:val="28"/>
          <w:szCs w:val="28"/>
        </w:rPr>
        <w:t xml:space="preserve">9.6. </w:t>
      </w:r>
      <w:r w:rsidR="003E3096" w:rsidRPr="007564B3">
        <w:rPr>
          <w:sz w:val="28"/>
          <w:szCs w:val="28"/>
        </w:rPr>
        <w:t>Наделение регионального ЦНППМ полномочиямипо формирова</w:t>
      </w:r>
      <w:r w:rsidR="003E3096" w:rsidRPr="007564B3">
        <w:rPr>
          <w:w w:val="105"/>
          <w:sz w:val="28"/>
          <w:szCs w:val="28"/>
        </w:rPr>
        <w:t>нию индивидуальных образовательных маршрутов повышения профессиональногомастерствапедагогическихработниковиуправленческихкадрови агрегированию информации об имеющихся в субъекте Российской Федерации.</w:t>
      </w:r>
    </w:p>
    <w:p w:rsidR="003E3096" w:rsidRPr="007564B3" w:rsidRDefault="005D653E" w:rsidP="003E3096">
      <w:pPr>
        <w:tabs>
          <w:tab w:val="left" w:pos="1667"/>
        </w:tabs>
        <w:spacing w:line="374" w:lineRule="auto"/>
        <w:ind w:right="223"/>
        <w:jc w:val="both"/>
        <w:rPr>
          <w:sz w:val="28"/>
          <w:szCs w:val="28"/>
        </w:rPr>
      </w:pPr>
      <w:r>
        <w:rPr>
          <w:sz w:val="28"/>
          <w:szCs w:val="28"/>
        </w:rPr>
        <w:t>9.7.</w:t>
      </w:r>
      <w:r w:rsidR="003E3096" w:rsidRPr="007564B3">
        <w:rPr>
          <w:sz w:val="28"/>
          <w:szCs w:val="28"/>
        </w:rPr>
        <w:t>Применение современных диагностических процедур, в том числеразработанныхфедеральнымоператором,на этапе формированияиндивидуальныхобразовательных маршрутовпедагогических работникови припроведениипромежуточнойиитоговойаттестацииврамкахреализациипрограммДПО.</w:t>
      </w:r>
    </w:p>
    <w:p w:rsidR="003E3096" w:rsidRPr="007564B3" w:rsidRDefault="005D653E" w:rsidP="003E3096">
      <w:pPr>
        <w:tabs>
          <w:tab w:val="left" w:pos="1717"/>
        </w:tabs>
        <w:spacing w:line="369" w:lineRule="auto"/>
        <w:ind w:right="224"/>
        <w:jc w:val="both"/>
        <w:rPr>
          <w:sz w:val="28"/>
          <w:szCs w:val="28"/>
        </w:rPr>
      </w:pPr>
      <w:r>
        <w:rPr>
          <w:spacing w:val="-1"/>
          <w:w w:val="105"/>
          <w:sz w:val="28"/>
          <w:szCs w:val="28"/>
        </w:rPr>
        <w:t xml:space="preserve">  9.8.</w:t>
      </w:r>
      <w:r w:rsidR="003E3096" w:rsidRPr="007564B3">
        <w:rPr>
          <w:spacing w:val="-1"/>
          <w:w w:val="105"/>
          <w:sz w:val="28"/>
          <w:szCs w:val="28"/>
        </w:rPr>
        <w:t xml:space="preserve">Использование </w:t>
      </w:r>
      <w:r w:rsidR="003E3096" w:rsidRPr="007564B3">
        <w:rPr>
          <w:w w:val="105"/>
          <w:sz w:val="28"/>
          <w:szCs w:val="28"/>
        </w:rPr>
        <w:t>цифровой экосистемы дополнительного профессионального образования для организации процессов сопровождения профессионального развития педагогических работников и аккумуляции ресур</w:t>
      </w:r>
      <w:r w:rsidR="003E3096" w:rsidRPr="007564B3">
        <w:rPr>
          <w:sz w:val="28"/>
          <w:szCs w:val="28"/>
        </w:rPr>
        <w:t>сов дополнительного профессионального педагогического образованиясубъ</w:t>
      </w:r>
      <w:r w:rsidR="003E3096" w:rsidRPr="007564B3">
        <w:rPr>
          <w:w w:val="105"/>
          <w:sz w:val="28"/>
          <w:szCs w:val="28"/>
        </w:rPr>
        <w:t>ектаРоссийскойФедерации.</w:t>
      </w:r>
    </w:p>
    <w:p w:rsidR="003E3096" w:rsidRPr="006F1936" w:rsidRDefault="006F1936" w:rsidP="003E3096">
      <w:pPr>
        <w:tabs>
          <w:tab w:val="left" w:pos="1495"/>
        </w:tabs>
        <w:spacing w:before="5" w:line="372" w:lineRule="auto"/>
        <w:ind w:right="234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10.</w:t>
      </w:r>
      <w:r w:rsidR="003E3096" w:rsidRPr="006F1936">
        <w:rPr>
          <w:b/>
          <w:w w:val="110"/>
          <w:sz w:val="28"/>
          <w:szCs w:val="28"/>
        </w:rPr>
        <w:t>Механизмы взаимодействия субъектов региональной системынаучно</w:t>
      </w:r>
      <w:r w:rsidR="003E3096" w:rsidRPr="006F1936">
        <w:rPr>
          <w:w w:val="110"/>
          <w:sz w:val="28"/>
          <w:szCs w:val="28"/>
        </w:rPr>
        <w:t>-методическогосопровожденияпедагогическихработниковиуправленческихкадров.</w:t>
      </w:r>
    </w:p>
    <w:p w:rsidR="003E3096" w:rsidRPr="007564B3" w:rsidRDefault="006F1936" w:rsidP="003E3096">
      <w:pPr>
        <w:tabs>
          <w:tab w:val="left" w:pos="1868"/>
        </w:tabs>
        <w:spacing w:line="30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10.1.</w:t>
      </w:r>
      <w:r w:rsidR="003E3096" w:rsidRPr="007564B3">
        <w:rPr>
          <w:sz w:val="28"/>
          <w:szCs w:val="28"/>
        </w:rPr>
        <w:t>ПредметомвзаимодействиясубъектовМCHMCявляется:</w:t>
      </w:r>
    </w:p>
    <w:p w:rsidR="003E3096" w:rsidRPr="007564B3" w:rsidRDefault="003E3096" w:rsidP="003E3096">
      <w:pPr>
        <w:tabs>
          <w:tab w:val="left" w:pos="1464"/>
        </w:tabs>
        <w:spacing w:before="172" w:line="372" w:lineRule="auto"/>
        <w:ind w:right="245"/>
        <w:jc w:val="both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- разработка программ ДПО для включения в федеральный реестрдополнительныхпрофессиональныхпедагогическихпрограмм(ФРДПП);</w:t>
      </w:r>
    </w:p>
    <w:p w:rsidR="005D653E" w:rsidRPr="007564B3" w:rsidRDefault="003E3096" w:rsidP="005D653E">
      <w:pPr>
        <w:pStyle w:val="a3"/>
        <w:spacing w:before="2" w:line="367" w:lineRule="auto"/>
        <w:ind w:right="246"/>
        <w:rPr>
          <w:sz w:val="28"/>
          <w:szCs w:val="28"/>
        </w:rPr>
      </w:pPr>
      <w:r w:rsidRPr="007564B3">
        <w:rPr>
          <w:sz w:val="28"/>
          <w:szCs w:val="28"/>
        </w:rPr>
        <w:lastRenderedPageBreak/>
        <w:t>-созданиепроектныхметодическихкоманддляосвоенияпедагогическими</w:t>
      </w:r>
      <w:r w:rsidR="005D653E" w:rsidRPr="007564B3">
        <w:rPr>
          <w:sz w:val="28"/>
          <w:szCs w:val="28"/>
        </w:rPr>
        <w:t>работникамии управленческими кадрамикомпетенций,необходимыхдляреализациисистемныхновшеств;</w:t>
      </w:r>
    </w:p>
    <w:p w:rsidR="005D653E" w:rsidRPr="007564B3" w:rsidRDefault="005D653E" w:rsidP="005D653E">
      <w:pPr>
        <w:pStyle w:val="a4"/>
        <w:numPr>
          <w:ilvl w:val="0"/>
          <w:numId w:val="5"/>
        </w:numPr>
        <w:tabs>
          <w:tab w:val="left" w:pos="1399"/>
        </w:tabs>
        <w:spacing w:before="15"/>
        <w:ind w:left="1398" w:hanging="171"/>
        <w:rPr>
          <w:sz w:val="28"/>
          <w:szCs w:val="28"/>
        </w:rPr>
      </w:pPr>
      <w:r w:rsidRPr="007564B3">
        <w:rPr>
          <w:sz w:val="28"/>
          <w:szCs w:val="28"/>
        </w:rPr>
        <w:t>реализациясетевыхпрограммДПО;</w:t>
      </w:r>
    </w:p>
    <w:p w:rsidR="005D653E" w:rsidRPr="007564B3" w:rsidRDefault="005D653E" w:rsidP="005D653E">
      <w:pPr>
        <w:pStyle w:val="a4"/>
        <w:numPr>
          <w:ilvl w:val="0"/>
          <w:numId w:val="5"/>
        </w:numPr>
        <w:tabs>
          <w:tab w:val="left" w:pos="1399"/>
        </w:tabs>
        <w:spacing w:before="165"/>
        <w:ind w:left="1398" w:hanging="171"/>
        <w:rPr>
          <w:sz w:val="28"/>
          <w:szCs w:val="28"/>
        </w:rPr>
      </w:pPr>
      <w:r w:rsidRPr="007564B3">
        <w:rPr>
          <w:sz w:val="28"/>
          <w:szCs w:val="28"/>
        </w:rPr>
        <w:t>реализациясетевыхинновационныхпроектов;</w:t>
      </w:r>
    </w:p>
    <w:p w:rsidR="005D653E" w:rsidRPr="007564B3" w:rsidRDefault="005D653E" w:rsidP="005D653E">
      <w:pPr>
        <w:pStyle w:val="a4"/>
        <w:numPr>
          <w:ilvl w:val="0"/>
          <w:numId w:val="5"/>
        </w:numPr>
        <w:tabs>
          <w:tab w:val="left" w:pos="1406"/>
        </w:tabs>
        <w:spacing w:before="179" w:line="372" w:lineRule="auto"/>
        <w:ind w:left="517" w:right="242" w:firstLine="710"/>
        <w:rPr>
          <w:sz w:val="28"/>
          <w:szCs w:val="28"/>
        </w:rPr>
      </w:pPr>
      <w:r w:rsidRPr="007564B3">
        <w:rPr>
          <w:sz w:val="28"/>
          <w:szCs w:val="28"/>
        </w:rPr>
        <w:t>разработка, освоение и внедрение нового содержания образования итехнологийобучения;</w:t>
      </w:r>
    </w:p>
    <w:p w:rsidR="005D653E" w:rsidRPr="007564B3" w:rsidRDefault="005D653E" w:rsidP="005D653E">
      <w:pPr>
        <w:pStyle w:val="a4"/>
        <w:numPr>
          <w:ilvl w:val="0"/>
          <w:numId w:val="5"/>
        </w:numPr>
        <w:tabs>
          <w:tab w:val="left" w:pos="1514"/>
        </w:tabs>
        <w:spacing w:line="364" w:lineRule="auto"/>
        <w:ind w:left="510" w:right="244" w:firstLine="710"/>
        <w:rPr>
          <w:sz w:val="28"/>
          <w:szCs w:val="28"/>
        </w:rPr>
      </w:pPr>
      <w:r w:rsidRPr="007564B3">
        <w:rPr>
          <w:sz w:val="28"/>
          <w:szCs w:val="28"/>
        </w:rPr>
        <w:t>взаимодействиеметодическихобъединений(предметных,меж-предметныхиметапредметных),профессиональныхассоциаций,сообществиклубовпедагогических работникови управленческихкадровразличныхуровней;</w:t>
      </w:r>
    </w:p>
    <w:p w:rsidR="005D653E" w:rsidRPr="007564B3" w:rsidRDefault="005D653E" w:rsidP="005D653E">
      <w:pPr>
        <w:tabs>
          <w:tab w:val="left" w:pos="1478"/>
        </w:tabs>
        <w:spacing w:before="78" w:line="379" w:lineRule="auto"/>
        <w:ind w:right="217"/>
        <w:rPr>
          <w:sz w:val="28"/>
          <w:szCs w:val="28"/>
        </w:rPr>
      </w:pPr>
      <w:r w:rsidRPr="007564B3">
        <w:rPr>
          <w:sz w:val="28"/>
          <w:szCs w:val="28"/>
        </w:rPr>
        <w:t xml:space="preserve">                  - разработкаконцепцийразвитиярегиональных(принеобходимостимуниципальных)системобразования.</w:t>
      </w:r>
    </w:p>
    <w:p w:rsidR="005D653E" w:rsidRPr="007564B3" w:rsidRDefault="006F1936" w:rsidP="006F1936">
      <w:pPr>
        <w:tabs>
          <w:tab w:val="left" w:pos="1684"/>
        </w:tabs>
        <w:spacing w:line="301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10.2.</w:t>
      </w:r>
      <w:r w:rsidR="005D653E" w:rsidRPr="007564B3">
        <w:rPr>
          <w:sz w:val="28"/>
          <w:szCs w:val="28"/>
        </w:rPr>
        <w:t>ОсновныеканалывзаимодействиясубъектовМCHMC:</w:t>
      </w:r>
    </w:p>
    <w:p w:rsidR="005D653E" w:rsidRPr="007564B3" w:rsidRDefault="005D653E" w:rsidP="005D653E">
      <w:pPr>
        <w:pStyle w:val="a4"/>
        <w:numPr>
          <w:ilvl w:val="0"/>
          <w:numId w:val="4"/>
        </w:numPr>
        <w:tabs>
          <w:tab w:val="left" w:pos="1219"/>
        </w:tabs>
        <w:spacing w:before="179"/>
        <w:ind w:left="1218"/>
        <w:rPr>
          <w:sz w:val="28"/>
          <w:szCs w:val="28"/>
        </w:rPr>
      </w:pPr>
      <w:r w:rsidRPr="007564B3">
        <w:rPr>
          <w:sz w:val="28"/>
          <w:szCs w:val="28"/>
        </w:rPr>
        <w:t>цифроваяэкосистемаДПО;</w:t>
      </w:r>
    </w:p>
    <w:p w:rsidR="005D653E" w:rsidRPr="007564B3" w:rsidRDefault="005D653E" w:rsidP="005D653E">
      <w:pPr>
        <w:pStyle w:val="a4"/>
        <w:numPr>
          <w:ilvl w:val="0"/>
          <w:numId w:val="4"/>
        </w:numPr>
        <w:tabs>
          <w:tab w:val="left" w:pos="1295"/>
        </w:tabs>
        <w:spacing w:before="179" w:line="379" w:lineRule="auto"/>
        <w:ind w:right="194" w:firstLine="707"/>
        <w:rPr>
          <w:sz w:val="28"/>
          <w:szCs w:val="28"/>
        </w:rPr>
      </w:pPr>
      <w:r w:rsidRPr="007564B3">
        <w:rPr>
          <w:sz w:val="28"/>
          <w:szCs w:val="28"/>
        </w:rPr>
        <w:t>общедоступныекоммуникации(совещания,образовательныемероприятияидр.);</w:t>
      </w:r>
    </w:p>
    <w:p w:rsidR="005D653E" w:rsidRPr="005D653E" w:rsidRDefault="005D653E" w:rsidP="005D653E">
      <w:pPr>
        <w:pStyle w:val="a4"/>
        <w:numPr>
          <w:ilvl w:val="0"/>
          <w:numId w:val="4"/>
        </w:numPr>
        <w:tabs>
          <w:tab w:val="left" w:pos="1245"/>
        </w:tabs>
        <w:spacing w:line="294" w:lineRule="exact"/>
        <w:ind w:left="1244" w:hanging="190"/>
        <w:rPr>
          <w:sz w:val="28"/>
          <w:szCs w:val="28"/>
        </w:rPr>
      </w:pPr>
      <w:r w:rsidRPr="007564B3">
        <w:rPr>
          <w:sz w:val="28"/>
          <w:szCs w:val="28"/>
        </w:rPr>
        <w:t>онлайн-каналы (вебинары,размещениеинформациина</w:t>
      </w:r>
      <w:r w:rsidRPr="005D653E">
        <w:rPr>
          <w:sz w:val="28"/>
          <w:szCs w:val="28"/>
        </w:rPr>
        <w:t>тематических</w:t>
      </w:r>
    </w:p>
    <w:p w:rsidR="005D653E" w:rsidRPr="007564B3" w:rsidRDefault="005D653E" w:rsidP="005D653E">
      <w:pPr>
        <w:pStyle w:val="a3"/>
        <w:spacing w:before="179"/>
        <w:ind w:left="347"/>
        <w:rPr>
          <w:sz w:val="28"/>
          <w:szCs w:val="28"/>
        </w:rPr>
      </w:pPr>
      <w:r w:rsidRPr="007564B3">
        <w:rPr>
          <w:sz w:val="28"/>
          <w:szCs w:val="28"/>
        </w:rPr>
        <w:t>порталахидр.);</w:t>
      </w:r>
    </w:p>
    <w:p w:rsidR="005D653E" w:rsidRDefault="005D653E" w:rsidP="005D653E">
      <w:pPr>
        <w:pStyle w:val="a4"/>
        <w:numPr>
          <w:ilvl w:val="0"/>
          <w:numId w:val="4"/>
        </w:numPr>
        <w:tabs>
          <w:tab w:val="left" w:pos="1263"/>
        </w:tabs>
        <w:spacing w:before="172" w:line="379" w:lineRule="auto"/>
        <w:ind w:left="344" w:right="204" w:firstLine="710"/>
        <w:rPr>
          <w:sz w:val="28"/>
          <w:szCs w:val="28"/>
        </w:rPr>
      </w:pPr>
      <w:r w:rsidRPr="007564B3">
        <w:rPr>
          <w:sz w:val="28"/>
          <w:szCs w:val="28"/>
        </w:rPr>
        <w:t>прямыесвязи,включаязаключениесоглашенийсвзаимными</w:t>
      </w:r>
      <w:r>
        <w:rPr>
          <w:sz w:val="28"/>
          <w:szCs w:val="28"/>
        </w:rPr>
        <w:t>обязательствами.</w:t>
      </w:r>
    </w:p>
    <w:p w:rsidR="005D653E" w:rsidRPr="007564B3" w:rsidRDefault="005D653E" w:rsidP="005D653E">
      <w:pPr>
        <w:pStyle w:val="21"/>
        <w:tabs>
          <w:tab w:val="left" w:pos="1537"/>
        </w:tabs>
        <w:spacing w:line="369" w:lineRule="auto"/>
        <w:ind w:left="0" w:right="213"/>
        <w:rPr>
          <w:sz w:val="28"/>
          <w:szCs w:val="28"/>
        </w:rPr>
      </w:pPr>
      <w:r>
        <w:rPr>
          <w:sz w:val="28"/>
          <w:szCs w:val="28"/>
        </w:rPr>
        <w:t>1</w:t>
      </w:r>
      <w:r w:rsidR="006F1936">
        <w:rPr>
          <w:sz w:val="28"/>
          <w:szCs w:val="28"/>
        </w:rPr>
        <w:t>1</w:t>
      </w:r>
      <w:r w:rsidRPr="007564B3">
        <w:rPr>
          <w:sz w:val="28"/>
          <w:szCs w:val="28"/>
        </w:rPr>
        <w:t>.Показателиэффективностифункционированиярегиональной</w:t>
      </w:r>
      <w:r w:rsidRPr="007564B3">
        <w:rPr>
          <w:w w:val="105"/>
          <w:sz w:val="28"/>
          <w:szCs w:val="28"/>
        </w:rPr>
        <w:t>системы научно-методического сопровожденияпедагогических работниковиуправленческихкадров.</w:t>
      </w:r>
    </w:p>
    <w:p w:rsidR="005D653E" w:rsidRPr="007564B3" w:rsidRDefault="006F1936" w:rsidP="005D653E">
      <w:pPr>
        <w:tabs>
          <w:tab w:val="left" w:pos="1746"/>
        </w:tabs>
        <w:spacing w:line="374" w:lineRule="auto"/>
        <w:ind w:right="196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11.1. </w:t>
      </w:r>
      <w:r w:rsidR="005D653E" w:rsidRPr="007564B3">
        <w:rPr>
          <w:w w:val="105"/>
          <w:sz w:val="28"/>
          <w:szCs w:val="28"/>
        </w:rPr>
        <w:t>При разработке показателей эффективности функционирования</w:t>
      </w:r>
      <w:r w:rsidR="005D653E" w:rsidRPr="007564B3">
        <w:rPr>
          <w:sz w:val="28"/>
          <w:szCs w:val="28"/>
        </w:rPr>
        <w:t xml:space="preserve">МCHMC </w:t>
      </w:r>
      <w:r w:rsidR="005D653E" w:rsidRPr="007564B3">
        <w:rPr>
          <w:b/>
          <w:sz w:val="28"/>
          <w:szCs w:val="28"/>
        </w:rPr>
        <w:t>учитываютсяпоказателимотивирующегомониторингаи пока</w:t>
      </w:r>
      <w:r w:rsidR="005D653E" w:rsidRPr="007564B3">
        <w:rPr>
          <w:b/>
          <w:w w:val="105"/>
          <w:sz w:val="28"/>
          <w:szCs w:val="28"/>
        </w:rPr>
        <w:t xml:space="preserve">затели оценки </w:t>
      </w:r>
      <w:r w:rsidR="005D653E" w:rsidRPr="007564B3">
        <w:rPr>
          <w:b/>
          <w:w w:val="105"/>
          <w:sz w:val="28"/>
          <w:szCs w:val="28"/>
        </w:rPr>
        <w:lastRenderedPageBreak/>
        <w:t xml:space="preserve">механизмов управления качеством образования города </w:t>
      </w:r>
      <w:r w:rsidR="005D653E" w:rsidRPr="007564B3">
        <w:rPr>
          <w:w w:val="105"/>
          <w:sz w:val="28"/>
          <w:szCs w:val="28"/>
        </w:rPr>
        <w:t>в части повышения уровня профессионального</w:t>
      </w:r>
      <w:r w:rsidR="005D653E" w:rsidRPr="007564B3">
        <w:rPr>
          <w:sz w:val="28"/>
          <w:szCs w:val="28"/>
        </w:rPr>
        <w:t>мастерствапедагогических работникови управленческих кадров. При оценке</w:t>
      </w:r>
      <w:r w:rsidR="005D653E" w:rsidRPr="007564B3">
        <w:rPr>
          <w:w w:val="105"/>
          <w:sz w:val="28"/>
          <w:szCs w:val="28"/>
        </w:rPr>
        <w:t>эффективности функционирования системы МCHMC учитываются все субъекты, выполняющие функции по реализации дополнительного профессио</w:t>
      </w:r>
      <w:r w:rsidR="005D653E" w:rsidRPr="007564B3">
        <w:rPr>
          <w:spacing w:val="-1"/>
          <w:w w:val="105"/>
          <w:sz w:val="28"/>
          <w:szCs w:val="28"/>
        </w:rPr>
        <w:t xml:space="preserve">нального (педагогического) образования и научно-методическому </w:t>
      </w:r>
      <w:r w:rsidR="005D653E" w:rsidRPr="007564B3">
        <w:rPr>
          <w:w w:val="105"/>
          <w:sz w:val="28"/>
          <w:szCs w:val="28"/>
        </w:rPr>
        <w:t>сопровождению педагогических работников и управленческих кадров Ростовской области.</w:t>
      </w:r>
    </w:p>
    <w:p w:rsidR="005D653E" w:rsidRPr="007564B3" w:rsidRDefault="005D653E" w:rsidP="005D653E">
      <w:pPr>
        <w:pStyle w:val="a3"/>
        <w:spacing w:before="33"/>
        <w:ind w:left="1032"/>
        <w:rPr>
          <w:sz w:val="28"/>
          <w:szCs w:val="28"/>
        </w:rPr>
      </w:pPr>
      <w:r w:rsidRPr="007564B3">
        <w:rPr>
          <w:sz w:val="28"/>
          <w:szCs w:val="28"/>
        </w:rPr>
        <w:t>Показатели:</w:t>
      </w:r>
    </w:p>
    <w:p w:rsidR="005D653E" w:rsidRPr="005D653E" w:rsidRDefault="005D653E" w:rsidP="005D653E">
      <w:pPr>
        <w:pStyle w:val="a4"/>
        <w:numPr>
          <w:ilvl w:val="0"/>
          <w:numId w:val="3"/>
        </w:numPr>
        <w:tabs>
          <w:tab w:val="left" w:pos="1747"/>
        </w:tabs>
        <w:spacing w:before="165" w:line="372" w:lineRule="auto"/>
        <w:ind w:right="217"/>
        <w:rPr>
          <w:sz w:val="28"/>
          <w:szCs w:val="28"/>
        </w:rPr>
      </w:pPr>
      <w:r w:rsidRPr="005D653E">
        <w:rPr>
          <w:w w:val="105"/>
          <w:sz w:val="28"/>
          <w:szCs w:val="28"/>
        </w:rPr>
        <w:t>Доля педагогических работников и управленческих кадров, прошедших диагностикупрофессиональныхдефицитоввЦНППМ.</w:t>
      </w:r>
    </w:p>
    <w:p w:rsidR="005D653E" w:rsidRPr="007564B3" w:rsidRDefault="005D653E" w:rsidP="005D653E">
      <w:pPr>
        <w:pStyle w:val="a4"/>
        <w:numPr>
          <w:ilvl w:val="0"/>
          <w:numId w:val="3"/>
        </w:numPr>
        <w:tabs>
          <w:tab w:val="left" w:pos="1747"/>
        </w:tabs>
        <w:spacing w:line="367" w:lineRule="auto"/>
        <w:ind w:left="325" w:right="219" w:firstLine="713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Доля педагогических работников и управленческих кадров, для</w:t>
      </w:r>
      <w:r w:rsidRPr="007564B3">
        <w:rPr>
          <w:sz w:val="28"/>
          <w:szCs w:val="28"/>
        </w:rPr>
        <w:t>которыхразработаныиндивидуальные образовательные маршрутына основерезультатовдиагностикипрофессиональныхдефицитоввЦНППМ.</w:t>
      </w:r>
    </w:p>
    <w:p w:rsidR="005D653E" w:rsidRDefault="005D653E" w:rsidP="005D653E">
      <w:pPr>
        <w:spacing w:line="367" w:lineRule="auto"/>
        <w:jc w:val="both"/>
        <w:rPr>
          <w:sz w:val="28"/>
          <w:szCs w:val="28"/>
        </w:rPr>
      </w:pPr>
    </w:p>
    <w:p w:rsidR="005D653E" w:rsidRPr="007564B3" w:rsidRDefault="005D653E" w:rsidP="005D653E">
      <w:pPr>
        <w:pStyle w:val="a4"/>
        <w:tabs>
          <w:tab w:val="left" w:pos="1395"/>
        </w:tabs>
        <w:spacing w:line="277" w:lineRule="exact"/>
        <w:ind w:left="326" w:firstLine="0"/>
        <w:rPr>
          <w:sz w:val="28"/>
          <w:szCs w:val="28"/>
        </w:rPr>
      </w:pPr>
      <w:r>
        <w:rPr>
          <w:sz w:val="28"/>
          <w:szCs w:val="28"/>
        </w:rPr>
        <w:t xml:space="preserve">          3.  </w:t>
      </w:r>
      <w:r w:rsidRPr="007564B3">
        <w:rPr>
          <w:sz w:val="28"/>
          <w:szCs w:val="28"/>
        </w:rPr>
        <w:t>Доляпедагогическихработниковввозрастедо35лет,участвующих</w:t>
      </w:r>
    </w:p>
    <w:p w:rsidR="005D653E" w:rsidRPr="007564B3" w:rsidRDefault="005D653E" w:rsidP="005D653E">
      <w:pPr>
        <w:pStyle w:val="a3"/>
        <w:spacing w:before="179"/>
        <w:ind w:left="383"/>
        <w:rPr>
          <w:sz w:val="28"/>
          <w:szCs w:val="28"/>
        </w:rPr>
      </w:pPr>
      <w:r w:rsidRPr="007564B3">
        <w:rPr>
          <w:sz w:val="28"/>
          <w:szCs w:val="28"/>
        </w:rPr>
        <w:t>вразличныхформахподдержкиисопровожденияв первые3годаработы.</w:t>
      </w:r>
    </w:p>
    <w:p w:rsidR="005D653E" w:rsidRDefault="005D653E" w:rsidP="005D653E">
      <w:pPr>
        <w:pStyle w:val="a4"/>
        <w:numPr>
          <w:ilvl w:val="0"/>
          <w:numId w:val="3"/>
        </w:numPr>
        <w:tabs>
          <w:tab w:val="left" w:pos="1387"/>
        </w:tabs>
        <w:spacing w:before="172" w:line="376" w:lineRule="auto"/>
        <w:ind w:right="166"/>
        <w:rPr>
          <w:sz w:val="28"/>
          <w:szCs w:val="28"/>
        </w:rPr>
      </w:pPr>
      <w:r w:rsidRPr="007564B3">
        <w:rPr>
          <w:sz w:val="28"/>
          <w:szCs w:val="28"/>
        </w:rPr>
        <w:t>Доля программ ДППО, размещенных в ФР ДПП, в общем количествепрограммДППО,реализуемыхорганизациейдополнительногопрофессионального(педагогического)образования.</w:t>
      </w:r>
    </w:p>
    <w:p w:rsidR="005D653E" w:rsidRPr="007564B3" w:rsidRDefault="006F1936" w:rsidP="005D653E">
      <w:pPr>
        <w:tabs>
          <w:tab w:val="left" w:pos="1725"/>
        </w:tabs>
        <w:ind w:left="1473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5D653E">
        <w:rPr>
          <w:b/>
          <w:sz w:val="28"/>
          <w:szCs w:val="28"/>
        </w:rPr>
        <w:t>.2.</w:t>
      </w:r>
      <w:r w:rsidR="005D653E" w:rsidRPr="007564B3">
        <w:rPr>
          <w:b/>
          <w:sz w:val="28"/>
          <w:szCs w:val="28"/>
        </w:rPr>
        <w:t>Методысбораинформации</w:t>
      </w:r>
      <w:r w:rsidR="005D653E" w:rsidRPr="007564B3">
        <w:rPr>
          <w:b/>
          <w:color w:val="0C0C0C"/>
          <w:sz w:val="28"/>
          <w:szCs w:val="28"/>
        </w:rPr>
        <w:t>и</w:t>
      </w:r>
      <w:r w:rsidR="005D653E" w:rsidRPr="007564B3">
        <w:rPr>
          <w:b/>
          <w:sz w:val="28"/>
          <w:szCs w:val="28"/>
        </w:rPr>
        <w:t>инструментыоценки:</w:t>
      </w:r>
    </w:p>
    <w:p w:rsidR="005D653E" w:rsidRPr="007564B3" w:rsidRDefault="005D653E" w:rsidP="005D653E">
      <w:pPr>
        <w:pStyle w:val="a4"/>
        <w:numPr>
          <w:ilvl w:val="0"/>
          <w:numId w:val="2"/>
        </w:numPr>
        <w:tabs>
          <w:tab w:val="left" w:pos="1265"/>
        </w:tabs>
        <w:spacing w:before="172"/>
        <w:ind w:left="1264"/>
        <w:rPr>
          <w:sz w:val="28"/>
          <w:szCs w:val="28"/>
        </w:rPr>
      </w:pPr>
      <w:r w:rsidRPr="007564B3">
        <w:rPr>
          <w:sz w:val="28"/>
          <w:szCs w:val="28"/>
        </w:rPr>
        <w:t>данныемониторинга;</w:t>
      </w:r>
    </w:p>
    <w:p w:rsidR="005D653E" w:rsidRPr="007564B3" w:rsidRDefault="005D653E" w:rsidP="005D653E">
      <w:pPr>
        <w:pStyle w:val="a4"/>
        <w:numPr>
          <w:ilvl w:val="0"/>
          <w:numId w:val="2"/>
        </w:numPr>
        <w:tabs>
          <w:tab w:val="left" w:pos="1265"/>
        </w:tabs>
        <w:spacing w:before="165"/>
        <w:ind w:left="1264"/>
        <w:rPr>
          <w:color w:val="0C0C0C"/>
          <w:sz w:val="28"/>
          <w:szCs w:val="28"/>
        </w:rPr>
      </w:pPr>
      <w:r w:rsidRPr="007564B3">
        <w:rPr>
          <w:sz w:val="28"/>
          <w:szCs w:val="28"/>
        </w:rPr>
        <w:t>данныеофициальнойстатистики;</w:t>
      </w:r>
    </w:p>
    <w:p w:rsidR="005D653E" w:rsidRPr="007564B3" w:rsidRDefault="005D653E" w:rsidP="005D653E">
      <w:pPr>
        <w:pStyle w:val="a4"/>
        <w:numPr>
          <w:ilvl w:val="0"/>
          <w:numId w:val="2"/>
        </w:numPr>
        <w:tabs>
          <w:tab w:val="left" w:pos="1265"/>
        </w:tabs>
        <w:spacing w:before="172" w:line="372" w:lineRule="auto"/>
        <w:ind w:right="158" w:firstLine="707"/>
        <w:rPr>
          <w:color w:val="0F0F0F"/>
          <w:sz w:val="28"/>
          <w:szCs w:val="28"/>
        </w:rPr>
      </w:pPr>
      <w:r w:rsidRPr="007564B3">
        <w:rPr>
          <w:sz w:val="28"/>
          <w:szCs w:val="28"/>
        </w:rPr>
        <w:t>данные федеральных цифровых информационных систем (в том числецифровойэкосистемыДПО);</w:t>
      </w:r>
    </w:p>
    <w:p w:rsidR="005D653E" w:rsidRPr="007564B3" w:rsidRDefault="005D653E" w:rsidP="005D653E">
      <w:pPr>
        <w:pStyle w:val="a4"/>
        <w:numPr>
          <w:ilvl w:val="0"/>
          <w:numId w:val="2"/>
        </w:numPr>
        <w:tabs>
          <w:tab w:val="left" w:pos="1272"/>
        </w:tabs>
        <w:spacing w:before="2" w:line="372" w:lineRule="auto"/>
        <w:ind w:left="380" w:right="151" w:firstLine="711"/>
        <w:rPr>
          <w:sz w:val="28"/>
          <w:szCs w:val="28"/>
        </w:rPr>
      </w:pPr>
      <w:r w:rsidRPr="007564B3">
        <w:rPr>
          <w:sz w:val="28"/>
          <w:szCs w:val="28"/>
        </w:rPr>
        <w:t>данные официальныхсайтов Министерстваобщего и профессионального образования,ГБУ ДПО РО РИПКи ППPO, муниципальныхметодическихслужб,образовательныхорганизаций(иныхсубъектоврегиональнойсистемынаучно-методическогосопровождения);</w:t>
      </w:r>
    </w:p>
    <w:p w:rsidR="005D653E" w:rsidRPr="007564B3" w:rsidRDefault="005D653E" w:rsidP="005D653E">
      <w:pPr>
        <w:pStyle w:val="a4"/>
        <w:numPr>
          <w:ilvl w:val="0"/>
          <w:numId w:val="2"/>
        </w:numPr>
        <w:tabs>
          <w:tab w:val="left" w:pos="1270"/>
        </w:tabs>
        <w:spacing w:before="5" w:line="372" w:lineRule="auto"/>
        <w:ind w:right="155" w:firstLine="707"/>
        <w:rPr>
          <w:sz w:val="28"/>
          <w:szCs w:val="28"/>
        </w:rPr>
      </w:pPr>
      <w:r w:rsidRPr="007564B3">
        <w:rPr>
          <w:sz w:val="28"/>
          <w:szCs w:val="28"/>
        </w:rPr>
        <w:lastRenderedPageBreak/>
        <w:t>изучение нормативные правовых документов Министерства общего ипрофессионального образования, ГБУ QПO РО РИПК и ППPO, муниципальныхметодическихслужб,образовательныхорганизаций.</w:t>
      </w:r>
    </w:p>
    <w:p w:rsidR="005D653E" w:rsidRPr="007564B3" w:rsidRDefault="005D653E" w:rsidP="005D653E">
      <w:pPr>
        <w:pStyle w:val="a3"/>
        <w:spacing w:line="372" w:lineRule="auto"/>
        <w:ind w:left="383" w:right="157" w:firstLine="707"/>
        <w:rPr>
          <w:sz w:val="28"/>
          <w:szCs w:val="28"/>
        </w:rPr>
      </w:pPr>
      <w:r w:rsidRPr="007564B3">
        <w:rPr>
          <w:sz w:val="28"/>
          <w:szCs w:val="28"/>
        </w:rPr>
        <w:t>Мониторинг проводится не реже одного раза в год. По результатам мониторинговпроводитсяанализ,разрабатываютсяадресныерекомендации.</w:t>
      </w:r>
    </w:p>
    <w:p w:rsidR="005D653E" w:rsidRPr="007564B3" w:rsidRDefault="005D653E" w:rsidP="005D653E">
      <w:pPr>
        <w:spacing w:line="372" w:lineRule="auto"/>
        <w:jc w:val="both"/>
        <w:rPr>
          <w:sz w:val="28"/>
          <w:szCs w:val="28"/>
        </w:rPr>
        <w:sectPr w:rsidR="005D653E" w:rsidRPr="007564B3">
          <w:pgSz w:w="11910" w:h="16840"/>
          <w:pgMar w:top="1060" w:right="660" w:bottom="1260" w:left="1360" w:header="0" w:footer="1002" w:gutter="0"/>
          <w:cols w:space="720"/>
        </w:sectPr>
      </w:pPr>
    </w:p>
    <w:p w:rsidR="004658E9" w:rsidRPr="007564B3" w:rsidRDefault="00142DAE" w:rsidP="000C32C2">
      <w:pPr>
        <w:pStyle w:val="a3"/>
        <w:spacing w:before="71"/>
        <w:ind w:left="927"/>
        <w:rPr>
          <w:sz w:val="28"/>
          <w:szCs w:val="28"/>
        </w:rPr>
      </w:pPr>
      <w:r w:rsidRPr="007564B3">
        <w:rPr>
          <w:w w:val="110"/>
          <w:sz w:val="28"/>
          <w:szCs w:val="28"/>
        </w:rPr>
        <w:lastRenderedPageBreak/>
        <w:t>Нормативныедокументыфедеральногоирегиональногоуровня.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90"/>
          <w:tab w:val="left" w:pos="1791"/>
          <w:tab w:val="left" w:pos="3683"/>
          <w:tab w:val="left" w:pos="4700"/>
          <w:tab w:val="left" w:pos="5323"/>
          <w:tab w:val="left" w:pos="5966"/>
          <w:tab w:val="left" w:pos="7259"/>
          <w:tab w:val="left" w:pos="8444"/>
          <w:tab w:val="left" w:pos="9067"/>
        </w:tabs>
        <w:spacing w:before="172" w:line="384" w:lineRule="auto"/>
        <w:ind w:right="307" w:firstLine="569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Федеральный</w:t>
      </w:r>
      <w:r w:rsidRPr="007564B3">
        <w:rPr>
          <w:sz w:val="28"/>
          <w:szCs w:val="28"/>
        </w:rPr>
        <w:tab/>
        <w:t>закон</w:t>
      </w:r>
      <w:r w:rsidRPr="007564B3">
        <w:rPr>
          <w:sz w:val="28"/>
          <w:szCs w:val="28"/>
        </w:rPr>
        <w:tab/>
        <w:t>от</w:t>
      </w:r>
      <w:r w:rsidRPr="007564B3">
        <w:rPr>
          <w:sz w:val="28"/>
          <w:szCs w:val="28"/>
        </w:rPr>
        <w:tab/>
        <w:t>29</w:t>
      </w:r>
      <w:r w:rsidRPr="007564B3">
        <w:rPr>
          <w:sz w:val="28"/>
          <w:szCs w:val="28"/>
        </w:rPr>
        <w:tab/>
        <w:t>декабря</w:t>
      </w:r>
      <w:r w:rsidRPr="007564B3">
        <w:rPr>
          <w:sz w:val="28"/>
          <w:szCs w:val="28"/>
        </w:rPr>
        <w:tab/>
        <w:t>2012г.</w:t>
      </w:r>
      <w:r w:rsidRPr="007564B3">
        <w:rPr>
          <w:sz w:val="28"/>
          <w:szCs w:val="28"/>
        </w:rPr>
        <w:tab/>
        <w:t>№</w:t>
      </w:r>
      <w:r w:rsidRPr="007564B3">
        <w:rPr>
          <w:sz w:val="28"/>
          <w:szCs w:val="28"/>
        </w:rPr>
        <w:tab/>
        <w:t>273-ФЗ«ОбобразованиивРоссийскойФедерации».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90"/>
          <w:tab w:val="left" w:pos="1791"/>
        </w:tabs>
        <w:spacing w:line="289" w:lineRule="exact"/>
        <w:ind w:left="1790" w:hanging="846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Федеральныйзаконот31июля2020г.№З04-ФЗ«Овнесении</w:t>
      </w:r>
    </w:p>
    <w:p w:rsidR="004658E9" w:rsidRPr="007564B3" w:rsidRDefault="00142DAE" w:rsidP="000C32C2">
      <w:pPr>
        <w:pStyle w:val="a3"/>
        <w:spacing w:before="172" w:line="384" w:lineRule="auto"/>
        <w:ind w:left="376" w:right="287"/>
        <w:rPr>
          <w:sz w:val="28"/>
          <w:szCs w:val="28"/>
        </w:rPr>
      </w:pPr>
      <w:r w:rsidRPr="007564B3">
        <w:rPr>
          <w:sz w:val="28"/>
          <w:szCs w:val="28"/>
        </w:rPr>
        <w:t>измененийвФедеральныйзакон«ОбобразованиивРоссийской</w:t>
      </w:r>
      <w:r w:rsidR="008E094F" w:rsidRPr="007564B3">
        <w:rPr>
          <w:sz w:val="28"/>
          <w:szCs w:val="28"/>
        </w:rPr>
        <w:t>Федера</w:t>
      </w:r>
      <w:r w:rsidRPr="007564B3">
        <w:rPr>
          <w:sz w:val="28"/>
          <w:szCs w:val="28"/>
        </w:rPr>
        <w:t>ции»повопросамвоспитанияобучающихся».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97"/>
          <w:tab w:val="left" w:pos="1798"/>
        </w:tabs>
        <w:spacing w:line="289" w:lineRule="exact"/>
        <w:ind w:left="1797" w:hanging="851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УказПрезидентаРоссийскойФедерацииот7мая2018г.№</w:t>
      </w:r>
    </w:p>
    <w:p w:rsidR="004658E9" w:rsidRPr="007564B3" w:rsidRDefault="00142DAE" w:rsidP="000C32C2">
      <w:pPr>
        <w:spacing w:before="169"/>
        <w:ind w:left="383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204«Онациональныхцелях</w:t>
      </w:r>
      <w:bookmarkStart w:id="0" w:name="_GoBack"/>
      <w:bookmarkEnd w:id="0"/>
      <w:r w:rsidRPr="007564B3">
        <w:rPr>
          <w:sz w:val="28"/>
          <w:szCs w:val="28"/>
        </w:rPr>
        <w:t>истратегическихзадачахразвитияРоссийской</w:t>
      </w:r>
    </w:p>
    <w:p w:rsidR="004658E9" w:rsidRPr="007564B3" w:rsidRDefault="00142DAE" w:rsidP="000C32C2">
      <w:pPr>
        <w:pStyle w:val="a3"/>
        <w:spacing w:before="170"/>
        <w:ind w:left="379"/>
        <w:rPr>
          <w:sz w:val="28"/>
          <w:szCs w:val="28"/>
        </w:rPr>
      </w:pPr>
      <w:r w:rsidRPr="007564B3">
        <w:rPr>
          <w:sz w:val="28"/>
          <w:szCs w:val="28"/>
        </w:rPr>
        <w:t>Федерациинапериоддо2024года)›.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98"/>
        </w:tabs>
        <w:spacing w:before="172" w:line="376" w:lineRule="auto"/>
        <w:ind w:left="378" w:right="296" w:firstLine="576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УказПрезидентаРоссийскойФедерацииот21мая 2020 г. №474 «О национальных  целях   развития   Российской  Федерации  на   периоддо2030года».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89"/>
        </w:tabs>
        <w:spacing w:line="295" w:lineRule="exact"/>
        <w:ind w:left="1788" w:hanging="844"/>
        <w:jc w:val="both"/>
        <w:rPr>
          <w:sz w:val="28"/>
          <w:szCs w:val="28"/>
        </w:rPr>
      </w:pPr>
      <w:r w:rsidRPr="007564B3">
        <w:rPr>
          <w:sz w:val="28"/>
          <w:szCs w:val="28"/>
        </w:rPr>
        <w:t xml:space="preserve">Постановление        Правительства        Российской        Федерации от 26 декабря 2017 г. </w:t>
      </w:r>
      <w:r w:rsidRPr="007564B3">
        <w:rPr>
          <w:i/>
          <w:sz w:val="28"/>
          <w:szCs w:val="28"/>
        </w:rPr>
        <w:t>№</w:t>
      </w:r>
      <w:r w:rsidRPr="007564B3">
        <w:rPr>
          <w:sz w:val="28"/>
          <w:szCs w:val="28"/>
        </w:rPr>
        <w:t>1642 «Об утверждениигосударственной программыРоссийскойФедерации«Развитиеобразования».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96"/>
        </w:tabs>
        <w:spacing w:before="8" w:line="374" w:lineRule="auto"/>
        <w:ind w:left="376" w:right="161" w:firstLine="714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Постановление Правительства Ростовской области от 25 сентября2013 г. №596 «Об утверждении государственной программы Ростовской области «Развитие образования» (Действующая редакция с изменениями от 28 декабря2017г.).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90"/>
        </w:tabs>
        <w:spacing w:line="372" w:lineRule="auto"/>
        <w:ind w:left="376" w:right="291" w:firstLine="572"/>
        <w:jc w:val="both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Распоряжение      Правительства      Российской     Федерацииот 31 декабря 2019 г. № 3273-p «Основные принципы национальной систе</w:t>
      </w:r>
      <w:r w:rsidRPr="007564B3">
        <w:rPr>
          <w:sz w:val="28"/>
          <w:szCs w:val="28"/>
        </w:rPr>
        <w:t>мы профессионального роста педагогических работниковРоссийскойФеде</w:t>
      </w:r>
      <w:r w:rsidRPr="007564B3">
        <w:rPr>
          <w:w w:val="105"/>
          <w:sz w:val="28"/>
          <w:szCs w:val="28"/>
        </w:rPr>
        <w:t>рации,включаянациональнуюсистемуучительскогороста.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89"/>
        </w:tabs>
        <w:spacing w:line="369" w:lineRule="auto"/>
        <w:ind w:left="378" w:right="319" w:firstLine="571"/>
        <w:jc w:val="both"/>
        <w:rPr>
          <w:sz w:val="28"/>
          <w:szCs w:val="28"/>
        </w:rPr>
      </w:pPr>
      <w:r w:rsidRPr="007564B3">
        <w:rPr>
          <w:w w:val="105"/>
          <w:sz w:val="28"/>
          <w:szCs w:val="28"/>
        </w:rPr>
        <w:t xml:space="preserve">Приказ  Министерства  просвещения  Российской  Федерацииот </w:t>
      </w:r>
      <w:r w:rsidRPr="007564B3">
        <w:rPr>
          <w:color w:val="111111"/>
          <w:w w:val="105"/>
          <w:sz w:val="28"/>
          <w:szCs w:val="28"/>
        </w:rPr>
        <w:t xml:space="preserve">1 </w:t>
      </w:r>
      <w:r w:rsidRPr="007564B3">
        <w:rPr>
          <w:w w:val="105"/>
          <w:sz w:val="28"/>
          <w:szCs w:val="28"/>
        </w:rPr>
        <w:t>февраля 2021 г. № 37 «Об утверждении методик расчета показателейфедеральныхпроектовнациональногопроекта«Образование».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90"/>
        </w:tabs>
        <w:spacing w:line="367" w:lineRule="auto"/>
        <w:ind w:left="376" w:right="300" w:firstLine="571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РаспоряжениеМинистерствапросвещенияРоссийской Федера</w:t>
      </w:r>
      <w:r w:rsidRPr="007564B3">
        <w:rPr>
          <w:w w:val="105"/>
          <w:sz w:val="28"/>
          <w:szCs w:val="28"/>
        </w:rPr>
        <w:t>ции от 6 августа 2020 г. № P-76 «Об утверждении Концепции создания фе</w:t>
      </w:r>
      <w:r w:rsidRPr="007564B3">
        <w:rPr>
          <w:spacing w:val="-1"/>
          <w:w w:val="105"/>
          <w:sz w:val="28"/>
          <w:szCs w:val="28"/>
        </w:rPr>
        <w:t xml:space="preserve">деральной системы научно-методического </w:t>
      </w:r>
      <w:r w:rsidRPr="007564B3">
        <w:rPr>
          <w:w w:val="105"/>
          <w:sz w:val="28"/>
          <w:szCs w:val="28"/>
        </w:rPr>
        <w:t xml:space="preserve">сопровождения </w:t>
      </w:r>
      <w:r w:rsidRPr="007564B3">
        <w:rPr>
          <w:w w:val="105"/>
          <w:sz w:val="28"/>
          <w:szCs w:val="28"/>
        </w:rPr>
        <w:lastRenderedPageBreak/>
        <w:t>педагогическихработниковиуправленческих кадров».</w:t>
      </w:r>
    </w:p>
    <w:p w:rsidR="007564B3" w:rsidRPr="007564B3" w:rsidRDefault="007564B3" w:rsidP="007564B3">
      <w:pPr>
        <w:pStyle w:val="a4"/>
        <w:numPr>
          <w:ilvl w:val="0"/>
          <w:numId w:val="1"/>
        </w:numPr>
        <w:tabs>
          <w:tab w:val="left" w:pos="1747"/>
        </w:tabs>
        <w:spacing w:before="67" w:line="376" w:lineRule="auto"/>
        <w:ind w:left="332" w:right="346" w:firstLine="572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РаспоряжениеМинистерствапросвещенияРоссийскойФедера</w:t>
      </w:r>
      <w:r w:rsidRPr="007564B3">
        <w:rPr>
          <w:w w:val="105"/>
          <w:sz w:val="28"/>
          <w:szCs w:val="28"/>
        </w:rPr>
        <w:t>ции от 4 февраля 2021 г. N- Р-33 «Об утверждении методических рекомендаций по реализации мероприятий по формированию и обеспечению функ</w:t>
      </w:r>
      <w:r w:rsidRPr="007564B3">
        <w:rPr>
          <w:spacing w:val="-1"/>
          <w:w w:val="105"/>
          <w:sz w:val="28"/>
          <w:szCs w:val="28"/>
        </w:rPr>
        <w:t xml:space="preserve">ционирования единой </w:t>
      </w:r>
      <w:r w:rsidRPr="007564B3">
        <w:rPr>
          <w:w w:val="105"/>
          <w:sz w:val="28"/>
          <w:szCs w:val="28"/>
        </w:rPr>
        <w:t>федеральной системы научно методического сопровожденияпедагогическихработниковиуправленческихкадров».</w:t>
      </w:r>
    </w:p>
    <w:p w:rsidR="007564B3" w:rsidRPr="007564B3" w:rsidRDefault="007564B3" w:rsidP="007564B3">
      <w:pPr>
        <w:pStyle w:val="a4"/>
        <w:numPr>
          <w:ilvl w:val="0"/>
          <w:numId w:val="1"/>
        </w:numPr>
        <w:tabs>
          <w:tab w:val="left" w:pos="1746"/>
        </w:tabs>
        <w:spacing w:line="369" w:lineRule="auto"/>
        <w:ind w:left="322" w:right="348" w:firstLine="583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Паспорт национальногопроекта «Образование», утвержден президиумомСоветаприПрезидентеРоссийскойФедерации постратегическому   развитию   и    национальным    проектам    (протокол от24декабря2018г.№16).</w:t>
      </w:r>
    </w:p>
    <w:p w:rsidR="007564B3" w:rsidRPr="007564B3" w:rsidRDefault="007564B3" w:rsidP="007564B3">
      <w:pPr>
        <w:pStyle w:val="a4"/>
        <w:numPr>
          <w:ilvl w:val="0"/>
          <w:numId w:val="1"/>
        </w:numPr>
        <w:tabs>
          <w:tab w:val="left" w:pos="1746"/>
        </w:tabs>
        <w:spacing w:before="10" w:line="372" w:lineRule="auto"/>
        <w:ind w:left="319" w:right="361" w:firstLine="585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Приказ Министерства общего и профессионального образованияРостовскойобластиот 27.09.2019N.709«Об утверждениитиповогоположенияо деятельностиЦНППМРитиповогоположенияодеятельностиЦОПМКПнатерриторииРостовскойобласти».</w:t>
      </w:r>
    </w:p>
    <w:p w:rsidR="007564B3" w:rsidRPr="007564B3" w:rsidRDefault="007564B3" w:rsidP="007564B3">
      <w:pPr>
        <w:pStyle w:val="a4"/>
        <w:numPr>
          <w:ilvl w:val="0"/>
          <w:numId w:val="1"/>
        </w:numPr>
        <w:tabs>
          <w:tab w:val="left" w:pos="1739"/>
        </w:tabs>
        <w:spacing w:line="372" w:lineRule="auto"/>
        <w:ind w:left="320" w:right="212" w:firstLine="577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ПриказМинистерстваобщегои профессионального образованияРостовскойобласти от 09.07.2020№542 «Об утвержденииинфраструктурноголистадлясозданияІДІППМТІРиЦОПМКПв2020году».</w:t>
      </w:r>
    </w:p>
    <w:p w:rsidR="007564B3" w:rsidRPr="007564B3" w:rsidRDefault="007564B3" w:rsidP="007564B3">
      <w:pPr>
        <w:pStyle w:val="a4"/>
        <w:numPr>
          <w:ilvl w:val="0"/>
          <w:numId w:val="1"/>
        </w:numPr>
        <w:tabs>
          <w:tab w:val="left" w:pos="1731"/>
        </w:tabs>
        <w:spacing w:before="1" w:line="372" w:lineRule="auto"/>
        <w:ind w:left="311" w:right="359" w:firstLine="572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Приказ Министерстваобщего и профессионального образованияРостовскойобласти №893 от 05.11.2020г. «Об утверждениисписка тьюторов от Ростовскойобласти,привлекаемыхк сопровождениюкурсовповышенияквалификациипедагогическихработниковврамкахфедеральногопроекта«Учительбудущего».</w:t>
      </w:r>
    </w:p>
    <w:p w:rsidR="007564B3" w:rsidRPr="007564B3" w:rsidRDefault="007564B3" w:rsidP="007564B3">
      <w:pPr>
        <w:pStyle w:val="a4"/>
        <w:numPr>
          <w:ilvl w:val="0"/>
          <w:numId w:val="1"/>
        </w:numPr>
        <w:tabs>
          <w:tab w:val="left" w:pos="1724"/>
        </w:tabs>
        <w:spacing w:line="372" w:lineRule="auto"/>
        <w:ind w:left="304" w:right="379" w:firstLine="579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Приказ Министерства общего и профессионального образованияРостовскойобласти№141от18.02.2021г.«Обопределениитьюторов-методистов».</w:t>
      </w:r>
    </w:p>
    <w:p w:rsidR="007564B3" w:rsidRPr="007564B3" w:rsidRDefault="007564B3" w:rsidP="007564B3">
      <w:pPr>
        <w:pStyle w:val="a4"/>
        <w:numPr>
          <w:ilvl w:val="0"/>
          <w:numId w:val="1"/>
        </w:numPr>
        <w:tabs>
          <w:tab w:val="left" w:pos="1724"/>
        </w:tabs>
        <w:spacing w:before="2" w:line="372" w:lineRule="auto"/>
        <w:ind w:left="300" w:right="370" w:firstLine="582"/>
        <w:jc w:val="both"/>
        <w:rPr>
          <w:sz w:val="28"/>
          <w:szCs w:val="28"/>
        </w:rPr>
      </w:pPr>
      <w:r w:rsidRPr="007564B3">
        <w:rPr>
          <w:sz w:val="28"/>
          <w:szCs w:val="28"/>
        </w:rPr>
        <w:t xml:space="preserve">Приказ ГБУ QПO РО РИПК и ППPO от 14.08.2020 №51 о/д </w:t>
      </w:r>
      <w:r w:rsidRPr="007564B3">
        <w:rPr>
          <w:sz w:val="28"/>
          <w:szCs w:val="28"/>
        </w:rPr>
        <w:lastRenderedPageBreak/>
        <w:t>«ОсозданииЦентра непрерывногоповы</w:t>
      </w:r>
      <w:r w:rsidRPr="007564B3">
        <w:rPr>
          <w:sz w:val="28"/>
          <w:szCs w:val="28"/>
          <w:u w:val="single" w:color="444444"/>
        </w:rPr>
        <w:t>ш</w:t>
      </w:r>
      <w:r w:rsidRPr="007564B3">
        <w:rPr>
          <w:sz w:val="28"/>
          <w:szCs w:val="28"/>
        </w:rPr>
        <w:t>енияпрофессионального мастерствапедагогическихработников».</w:t>
      </w:r>
    </w:p>
    <w:p w:rsidR="007564B3" w:rsidRPr="007564B3" w:rsidRDefault="007564B3" w:rsidP="007564B3">
      <w:pPr>
        <w:pStyle w:val="a4"/>
        <w:numPr>
          <w:ilvl w:val="0"/>
          <w:numId w:val="1"/>
        </w:numPr>
        <w:tabs>
          <w:tab w:val="left" w:pos="1717"/>
        </w:tabs>
        <w:spacing w:line="364" w:lineRule="auto"/>
        <w:ind w:left="301" w:right="381" w:firstLine="567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Приказ ГБУ ДПО РО РИПК и ППPO от 01.09.2020 №61 о/д «ОбутвержденииПоложенияоцентренепрерывногоповышенияпрофессиональногомастерствапедагогическихработниковнатерриторииРостовской</w:t>
      </w:r>
    </w:p>
    <w:p w:rsidR="007564B3" w:rsidRPr="007564B3" w:rsidRDefault="007564B3" w:rsidP="007564B3">
      <w:pPr>
        <w:pStyle w:val="a4"/>
        <w:tabs>
          <w:tab w:val="left" w:pos="1790"/>
        </w:tabs>
        <w:spacing w:line="367" w:lineRule="auto"/>
        <w:ind w:left="947" w:right="300" w:firstLine="0"/>
        <w:jc w:val="center"/>
        <w:rPr>
          <w:sz w:val="28"/>
          <w:szCs w:val="28"/>
        </w:rPr>
      </w:pPr>
    </w:p>
    <w:p w:rsidR="004658E9" w:rsidRPr="007564B3" w:rsidRDefault="004658E9" w:rsidP="000C32C2">
      <w:pPr>
        <w:spacing w:line="367" w:lineRule="auto"/>
        <w:jc w:val="both"/>
        <w:rPr>
          <w:sz w:val="28"/>
          <w:szCs w:val="28"/>
        </w:rPr>
        <w:sectPr w:rsidR="004658E9" w:rsidRPr="007564B3">
          <w:footerReference w:type="default" r:id="rId9"/>
          <w:pgSz w:w="11910" w:h="16840"/>
          <w:pgMar w:top="1060" w:right="660" w:bottom="1260" w:left="1360" w:header="0" w:footer="1002" w:gutter="0"/>
          <w:cols w:space="720"/>
        </w:sectPr>
      </w:pP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47"/>
        </w:tabs>
        <w:spacing w:before="67" w:line="376" w:lineRule="auto"/>
        <w:ind w:left="332" w:right="346" w:firstLine="572"/>
        <w:jc w:val="both"/>
        <w:rPr>
          <w:sz w:val="28"/>
          <w:szCs w:val="28"/>
        </w:rPr>
      </w:pPr>
      <w:r w:rsidRPr="007564B3">
        <w:rPr>
          <w:sz w:val="28"/>
          <w:szCs w:val="28"/>
        </w:rPr>
        <w:lastRenderedPageBreak/>
        <w:t>РаспоряжениеМинистерствапросвещенияРоссийскойФедера</w:t>
      </w:r>
      <w:r w:rsidRPr="007564B3">
        <w:rPr>
          <w:w w:val="105"/>
          <w:sz w:val="28"/>
          <w:szCs w:val="28"/>
        </w:rPr>
        <w:t>ции от 4 февраля 2021 г. N- Р-33 «Об утверждении методических рекомендаций по реализации мероприятий по формированию и обеспечению функ</w:t>
      </w:r>
      <w:r w:rsidRPr="007564B3">
        <w:rPr>
          <w:spacing w:val="-1"/>
          <w:w w:val="105"/>
          <w:sz w:val="28"/>
          <w:szCs w:val="28"/>
        </w:rPr>
        <w:t xml:space="preserve">ционирования единой </w:t>
      </w:r>
      <w:r w:rsidRPr="007564B3">
        <w:rPr>
          <w:w w:val="105"/>
          <w:sz w:val="28"/>
          <w:szCs w:val="28"/>
        </w:rPr>
        <w:t>федеральной системы научно методического сопровожденияпедагогическихработниковиуправленческихкадров».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46"/>
        </w:tabs>
        <w:spacing w:line="369" w:lineRule="auto"/>
        <w:ind w:left="322" w:right="348" w:firstLine="583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Паспорт национальногопроекта «Образование», утвержден президиумомСоветаприПрезидентеРоссийскойФедерации постратегическому   развитию   и    национальным    проектам    (протокол от24декабря2018г.№16).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46"/>
        </w:tabs>
        <w:spacing w:before="10" w:line="372" w:lineRule="auto"/>
        <w:ind w:left="319" w:right="361" w:firstLine="585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Приказ Министерства общего и профессионального образованияРостовскойобластиот 27.09.2019N.709«Об утверждениитиповогоположенияо деятельности</w:t>
      </w:r>
      <w:r w:rsidR="0018665A" w:rsidRPr="007564B3">
        <w:rPr>
          <w:sz w:val="28"/>
          <w:szCs w:val="28"/>
        </w:rPr>
        <w:t>ЦНППМ</w:t>
      </w:r>
      <w:r w:rsidRPr="007564B3">
        <w:rPr>
          <w:sz w:val="28"/>
          <w:szCs w:val="28"/>
        </w:rPr>
        <w:t>РитиповогоположенияодеятельностиЦОПМКПнатерриторииРостовскойобласти».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39"/>
        </w:tabs>
        <w:spacing w:line="372" w:lineRule="auto"/>
        <w:ind w:left="320" w:right="212" w:firstLine="577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ПриказМинистерстваобщегои профессионального образованияРостовскойобласти от 09.07.2020№542 «Об утвержденииинфраструктурноголистадлясозданияІДІППМТІРиЦОПМКПв2020году».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31"/>
        </w:tabs>
        <w:spacing w:before="1" w:line="372" w:lineRule="auto"/>
        <w:ind w:left="311" w:right="359" w:firstLine="572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Приказ Министерстваобщего и профессионального образованияРостовскойобласти №893 от 05.11.2020</w:t>
      </w:r>
      <w:r w:rsidR="0018665A" w:rsidRPr="007564B3">
        <w:rPr>
          <w:sz w:val="28"/>
          <w:szCs w:val="28"/>
        </w:rPr>
        <w:t>г. «Об утверж</w:t>
      </w:r>
      <w:r w:rsidRPr="007564B3">
        <w:rPr>
          <w:sz w:val="28"/>
          <w:szCs w:val="28"/>
        </w:rPr>
        <w:t>дениисписка тьюторов от Ростовскойобласти,привлекаемыхк сопровождениюкурсовповышенияквалификациипедагогическихработниковврамкахфедеральногопроекта«Учительбудущего».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24"/>
        </w:tabs>
        <w:spacing w:line="372" w:lineRule="auto"/>
        <w:ind w:left="304" w:right="379" w:firstLine="579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Приказ Министерства общего и профессионального образованияРостовскойобласти№141от18.02.2021г.«Обопределениитьюторов-методистов».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24"/>
        </w:tabs>
        <w:spacing w:before="2" w:line="372" w:lineRule="auto"/>
        <w:ind w:left="300" w:right="370" w:firstLine="582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Приказ ГБУ QПO РО РИПК и ППPO от 14.08.2020 №51 о/д «ОсозданииЦентра непрерывногопов</w:t>
      </w:r>
      <w:r w:rsidR="0018665A" w:rsidRPr="007564B3">
        <w:rPr>
          <w:sz w:val="28"/>
          <w:szCs w:val="28"/>
        </w:rPr>
        <w:t>ы</w:t>
      </w:r>
      <w:r w:rsidRPr="007564B3">
        <w:rPr>
          <w:sz w:val="28"/>
          <w:szCs w:val="28"/>
          <w:u w:val="single" w:color="444444"/>
        </w:rPr>
        <w:t>ш</w:t>
      </w:r>
      <w:r w:rsidRPr="007564B3">
        <w:rPr>
          <w:sz w:val="28"/>
          <w:szCs w:val="28"/>
        </w:rPr>
        <w:t xml:space="preserve">енияпрофессионального </w:t>
      </w:r>
      <w:r w:rsidRPr="007564B3">
        <w:rPr>
          <w:sz w:val="28"/>
          <w:szCs w:val="28"/>
        </w:rPr>
        <w:lastRenderedPageBreak/>
        <w:t>мастерствапедагогическихработников».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17"/>
        </w:tabs>
        <w:spacing w:line="364" w:lineRule="auto"/>
        <w:ind w:left="301" w:right="381" w:firstLine="567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Приказ ГБУ ДПО РО РИПК и ППPO от 01.09.2020 №61 о/д «ОбутвержденииПоложенияоцентренепрерывногоповышенияпрофессиональногомастерствапедагогическихработниковнатерриторииРостовской</w:t>
      </w:r>
    </w:p>
    <w:p w:rsidR="004658E9" w:rsidRPr="007564B3" w:rsidRDefault="004658E9" w:rsidP="000C32C2">
      <w:pPr>
        <w:spacing w:line="364" w:lineRule="auto"/>
        <w:jc w:val="both"/>
        <w:rPr>
          <w:sz w:val="28"/>
          <w:szCs w:val="28"/>
        </w:rPr>
        <w:sectPr w:rsidR="004658E9" w:rsidRPr="007564B3">
          <w:pgSz w:w="11910" w:h="16840"/>
          <w:pgMar w:top="1100" w:right="660" w:bottom="1200" w:left="1360" w:header="0" w:footer="1002" w:gutter="0"/>
          <w:cols w:space="720"/>
        </w:sectPr>
      </w:pPr>
    </w:p>
    <w:p w:rsidR="004658E9" w:rsidRPr="007564B3" w:rsidRDefault="00142DAE" w:rsidP="000C32C2">
      <w:pPr>
        <w:pStyle w:val="a3"/>
        <w:spacing w:before="69"/>
        <w:ind w:left="380"/>
        <w:rPr>
          <w:sz w:val="28"/>
          <w:szCs w:val="28"/>
        </w:rPr>
      </w:pPr>
      <w:r w:rsidRPr="007564B3">
        <w:rPr>
          <w:sz w:val="28"/>
          <w:szCs w:val="28"/>
        </w:rPr>
        <w:lastRenderedPageBreak/>
        <w:t>области»</w:t>
      </w:r>
      <w:r w:rsidRPr="007564B3">
        <w:rPr>
          <w:sz w:val="28"/>
          <w:szCs w:val="28"/>
          <w:u w:val="single" w:color="1F1F1F"/>
        </w:rPr>
        <w:t>http://www.rostovipk.ru:99/riplno/2020/10/79/pologenie.pdf</w:t>
      </w:r>
      <w:r w:rsidRPr="007564B3">
        <w:rPr>
          <w:sz w:val="28"/>
          <w:szCs w:val="28"/>
        </w:rPr>
        <w:t>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803"/>
        </w:tabs>
        <w:spacing w:before="172" w:line="376" w:lineRule="auto"/>
        <w:ind w:left="378" w:right="162" w:firstLine="577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Приказминистерстваобщегоипрофессионального образованияРостовскойобласти №234 от 17.04.2015г. «О создании региональногоучебно-методическогообъединения».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96"/>
        </w:tabs>
        <w:spacing w:line="376" w:lineRule="auto"/>
        <w:ind w:left="378" w:right="162" w:firstLine="577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Приказминистерстваобщегоипрофессионального образованияРостовской области N.572 от 12.08.2015 г. «Об утверждении положения о региональномучебно-методическомобъединениииназначениипредседателя».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800"/>
        </w:tabs>
        <w:spacing w:line="372" w:lineRule="auto"/>
        <w:ind w:left="380" w:right="145" w:firstLine="571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«Положениео научно-практическом кластерепрофессиональногоразвитияпедагогических иуправленческихкадроврегиональногообразования» принято на заседании ученого совета ГБУ ДПО РО РИПК и IHIPO протокол№4от26февраля2021г.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800"/>
        </w:tabs>
        <w:spacing w:line="372" w:lineRule="auto"/>
        <w:ind w:left="366" w:right="162" w:firstLine="578"/>
        <w:jc w:val="both"/>
        <w:rPr>
          <w:sz w:val="28"/>
          <w:szCs w:val="28"/>
        </w:rPr>
      </w:pPr>
      <w:r w:rsidRPr="007564B3">
        <w:rPr>
          <w:spacing w:val="-1"/>
          <w:w w:val="105"/>
          <w:sz w:val="28"/>
          <w:szCs w:val="28"/>
        </w:rPr>
        <w:t xml:space="preserve">«Положение </w:t>
      </w:r>
      <w:r w:rsidRPr="007564B3">
        <w:rPr>
          <w:w w:val="105"/>
          <w:sz w:val="28"/>
          <w:szCs w:val="28"/>
        </w:rPr>
        <w:t>о научно-практической лаборатории развития педа</w:t>
      </w:r>
      <w:r w:rsidRPr="007564B3">
        <w:rPr>
          <w:sz w:val="28"/>
          <w:szCs w:val="28"/>
        </w:rPr>
        <w:t>гогическоготворчествагосударственного бюджетногоучреждениядополни</w:t>
      </w:r>
      <w:r w:rsidRPr="007564B3">
        <w:rPr>
          <w:w w:val="105"/>
          <w:sz w:val="28"/>
          <w:szCs w:val="28"/>
        </w:rPr>
        <w:t>тельного профессионального образования Ростовской области «Ростовский</w:t>
      </w:r>
      <w:r w:rsidRPr="007564B3">
        <w:rPr>
          <w:spacing w:val="-1"/>
          <w:w w:val="105"/>
          <w:sz w:val="28"/>
          <w:szCs w:val="28"/>
        </w:rPr>
        <w:t xml:space="preserve">институт повышения квалификации и профессиональной переподготовки </w:t>
      </w:r>
      <w:r w:rsidRPr="007564B3">
        <w:rPr>
          <w:w w:val="105"/>
          <w:sz w:val="28"/>
          <w:szCs w:val="28"/>
        </w:rPr>
        <w:t>ра</w:t>
      </w:r>
      <w:r w:rsidR="0018665A" w:rsidRPr="007564B3">
        <w:rPr>
          <w:sz w:val="28"/>
          <w:szCs w:val="28"/>
        </w:rPr>
        <w:t>ботников образования» (ГБУ ДПО РО РИПК и П</w:t>
      </w:r>
      <w:r w:rsidRPr="007564B3">
        <w:rPr>
          <w:sz w:val="28"/>
          <w:szCs w:val="28"/>
        </w:rPr>
        <w:t>ПРО), принято на заседании</w:t>
      </w:r>
      <w:r w:rsidRPr="007564B3">
        <w:rPr>
          <w:spacing w:val="-1"/>
          <w:w w:val="105"/>
          <w:sz w:val="28"/>
          <w:szCs w:val="28"/>
        </w:rPr>
        <w:t>ученогосовета</w:t>
      </w:r>
      <w:r w:rsidRPr="007564B3">
        <w:rPr>
          <w:w w:val="105"/>
          <w:sz w:val="28"/>
          <w:szCs w:val="28"/>
        </w:rPr>
        <w:t>ГБУДПОРОРИПКиППPOпротокол№4от26февраля2021</w:t>
      </w:r>
    </w:p>
    <w:p w:rsidR="004658E9" w:rsidRPr="007564B3" w:rsidRDefault="004658E9" w:rsidP="000C32C2">
      <w:pPr>
        <w:pStyle w:val="a3"/>
        <w:spacing w:before="2"/>
        <w:rPr>
          <w:sz w:val="28"/>
          <w:szCs w:val="28"/>
        </w:rPr>
      </w:pP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86"/>
        </w:tabs>
        <w:spacing w:before="1" w:line="369" w:lineRule="auto"/>
        <w:ind w:left="362" w:right="172" w:firstLine="583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«Положение о региональноминновационномкластере эффектив-</w:t>
      </w:r>
      <w:r w:rsidR="0018665A" w:rsidRPr="007564B3">
        <w:rPr>
          <w:sz w:val="28"/>
          <w:szCs w:val="28"/>
        </w:rPr>
        <w:t>ны</w:t>
      </w:r>
      <w:r w:rsidRPr="007564B3">
        <w:rPr>
          <w:sz w:val="28"/>
          <w:szCs w:val="28"/>
        </w:rPr>
        <w:t>х</w:t>
      </w:r>
      <w:r w:rsidR="0018665A" w:rsidRPr="007564B3">
        <w:rPr>
          <w:sz w:val="28"/>
          <w:szCs w:val="28"/>
        </w:rPr>
        <w:t>образователь</w:t>
      </w:r>
      <w:r w:rsidRPr="007564B3">
        <w:rPr>
          <w:sz w:val="28"/>
          <w:szCs w:val="28"/>
        </w:rPr>
        <w:t>ныхсистем»,принятоназаседанииученогосоветаГБУДПОРОРИПКиППPOпротокол№4от26февраля2021г.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86"/>
        </w:tabs>
        <w:spacing w:before="5" w:line="372" w:lineRule="auto"/>
        <w:ind w:left="356" w:right="184" w:firstLine="574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«КонцепциямониторингакачествадополнительногопрофессиональногообразованияпедагогическихработниковРостовскойобласти»(принята на заседанииУченого совета ГБУ ДПО РО РИГІКи ППPO,протокол№5от12.04.2021г.).</w:t>
      </w:r>
    </w:p>
    <w:p w:rsidR="004658E9" w:rsidRPr="007564B3" w:rsidRDefault="00142DAE" w:rsidP="000C32C2">
      <w:pPr>
        <w:pStyle w:val="a4"/>
        <w:numPr>
          <w:ilvl w:val="0"/>
          <w:numId w:val="1"/>
        </w:numPr>
        <w:tabs>
          <w:tab w:val="left" w:pos="1779"/>
        </w:tabs>
        <w:spacing w:before="5" w:line="367" w:lineRule="auto"/>
        <w:ind w:left="349" w:right="175" w:firstLine="574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«Концепциясозданиярегиональнойсистемынаучно-</w:t>
      </w:r>
      <w:r w:rsidRPr="007564B3">
        <w:rPr>
          <w:sz w:val="28"/>
          <w:szCs w:val="28"/>
        </w:rPr>
        <w:lastRenderedPageBreak/>
        <w:t>методическогосопровожденияпедагогических работникови управленческихкадров Ростовской области» (принятана заседании Ученого совета ГБУ ДПОРОРИПКиППPO,протокол№5от12.04.2021г.).</w:t>
      </w:r>
    </w:p>
    <w:p w:rsidR="004658E9" w:rsidRDefault="004658E9" w:rsidP="000C32C2">
      <w:pPr>
        <w:spacing w:line="367" w:lineRule="auto"/>
        <w:jc w:val="both"/>
        <w:rPr>
          <w:sz w:val="28"/>
          <w:szCs w:val="28"/>
        </w:rPr>
      </w:pPr>
    </w:p>
    <w:p w:rsidR="002E6878" w:rsidRPr="007564B3" w:rsidRDefault="002E6878" w:rsidP="002E6878">
      <w:pPr>
        <w:pStyle w:val="a4"/>
        <w:numPr>
          <w:ilvl w:val="0"/>
          <w:numId w:val="1"/>
        </w:numPr>
        <w:tabs>
          <w:tab w:val="left" w:pos="1748"/>
          <w:tab w:val="left" w:pos="1749"/>
        </w:tabs>
        <w:spacing w:before="59"/>
        <w:ind w:left="1748" w:hanging="855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«ПоложениеостажировочнойплощадкеЦентранепрерывного</w:t>
      </w:r>
    </w:p>
    <w:p w:rsidR="002E6878" w:rsidRPr="007564B3" w:rsidRDefault="002E6878" w:rsidP="002E6878">
      <w:pPr>
        <w:pStyle w:val="a3"/>
        <w:spacing w:before="170"/>
        <w:ind w:left="333"/>
        <w:rPr>
          <w:sz w:val="28"/>
          <w:szCs w:val="28"/>
        </w:rPr>
      </w:pPr>
      <w:r w:rsidRPr="007564B3">
        <w:rPr>
          <w:sz w:val="28"/>
          <w:szCs w:val="28"/>
        </w:rPr>
        <w:t>повышенияпрофессиональногомастерствапедагогическихработников».</w:t>
      </w:r>
    </w:p>
    <w:p w:rsidR="002E6878" w:rsidRPr="007564B3" w:rsidRDefault="002E6878" w:rsidP="002E6878">
      <w:pPr>
        <w:pStyle w:val="a4"/>
        <w:numPr>
          <w:ilvl w:val="0"/>
          <w:numId w:val="1"/>
        </w:numPr>
        <w:tabs>
          <w:tab w:val="left" w:pos="1747"/>
        </w:tabs>
        <w:spacing w:before="172" w:line="376" w:lineRule="auto"/>
        <w:ind w:left="323" w:right="210" w:firstLine="571"/>
        <w:jc w:val="both"/>
        <w:rPr>
          <w:sz w:val="28"/>
          <w:szCs w:val="28"/>
        </w:rPr>
      </w:pPr>
      <w:r w:rsidRPr="007564B3">
        <w:rPr>
          <w:w w:val="105"/>
          <w:sz w:val="28"/>
          <w:szCs w:val="28"/>
        </w:rPr>
        <w:t>Дорожнаякартасозданияиразвитиярегиональнойсистемынаучно-методического сопровождения педагогических работников и управленческихкадровРостовскойобласти.</w:t>
      </w:r>
    </w:p>
    <w:p w:rsidR="002E6878" w:rsidRPr="007564B3" w:rsidRDefault="002E6878" w:rsidP="002E6878">
      <w:pPr>
        <w:pStyle w:val="a3"/>
        <w:rPr>
          <w:sz w:val="28"/>
          <w:szCs w:val="28"/>
        </w:rPr>
      </w:pPr>
    </w:p>
    <w:p w:rsidR="002E6878" w:rsidRPr="007564B3" w:rsidRDefault="002E6878" w:rsidP="002E6878">
      <w:pPr>
        <w:jc w:val="both"/>
        <w:rPr>
          <w:sz w:val="28"/>
          <w:szCs w:val="28"/>
        </w:rPr>
        <w:sectPr w:rsidR="002E6878" w:rsidRPr="007564B3">
          <w:pgSz w:w="11910" w:h="16840"/>
          <w:pgMar w:top="1120" w:right="660" w:bottom="1200" w:left="1360" w:header="0" w:footer="1002" w:gutter="0"/>
          <w:cols w:space="720"/>
        </w:sectPr>
      </w:pPr>
    </w:p>
    <w:p w:rsidR="002E6878" w:rsidRPr="007564B3" w:rsidRDefault="002E6878" w:rsidP="002E6878">
      <w:pPr>
        <w:pStyle w:val="21"/>
        <w:spacing w:before="251"/>
        <w:ind w:left="809"/>
        <w:rPr>
          <w:sz w:val="28"/>
          <w:szCs w:val="28"/>
        </w:rPr>
      </w:pPr>
      <w:r w:rsidRPr="007564B3">
        <w:rPr>
          <w:sz w:val="28"/>
          <w:szCs w:val="28"/>
        </w:rPr>
        <w:lastRenderedPageBreak/>
        <w:t>Информационныересурсы:</w:t>
      </w:r>
    </w:p>
    <w:p w:rsidR="002E6878" w:rsidRPr="007564B3" w:rsidRDefault="002E6878" w:rsidP="002E6878">
      <w:pPr>
        <w:pStyle w:val="a3"/>
        <w:tabs>
          <w:tab w:val="left" w:pos="3148"/>
          <w:tab w:val="left" w:pos="5273"/>
        </w:tabs>
        <w:spacing w:before="172" w:line="372" w:lineRule="auto"/>
        <w:ind w:left="322" w:right="87" w:firstLine="6"/>
        <w:rPr>
          <w:sz w:val="28"/>
          <w:szCs w:val="28"/>
        </w:rPr>
      </w:pPr>
      <w:r w:rsidRPr="007564B3">
        <w:rPr>
          <w:sz w:val="28"/>
          <w:szCs w:val="28"/>
        </w:rPr>
        <w:t>СайтМинистерства</w:t>
      </w:r>
      <w:r w:rsidRPr="007564B3">
        <w:rPr>
          <w:sz w:val="28"/>
          <w:szCs w:val="28"/>
        </w:rPr>
        <w:tab/>
        <w:t>просвещения</w:t>
      </w:r>
      <w:r w:rsidRPr="007564B3">
        <w:rPr>
          <w:sz w:val="28"/>
          <w:szCs w:val="28"/>
        </w:rPr>
        <w:tab/>
        <w:t>Российскойhttps://edu.gov.ru/</w:t>
      </w:r>
    </w:p>
    <w:p w:rsidR="002E6878" w:rsidRPr="007564B3" w:rsidRDefault="002E6878" w:rsidP="002E6878">
      <w:pPr>
        <w:pStyle w:val="a3"/>
        <w:tabs>
          <w:tab w:val="left" w:pos="2446"/>
        </w:tabs>
        <w:spacing w:before="10" w:line="367" w:lineRule="auto"/>
        <w:ind w:left="322" w:right="38" w:firstLine="6"/>
        <w:rPr>
          <w:sz w:val="28"/>
          <w:szCs w:val="28"/>
        </w:rPr>
      </w:pPr>
      <w:r w:rsidRPr="007564B3">
        <w:rPr>
          <w:sz w:val="28"/>
          <w:szCs w:val="28"/>
        </w:rPr>
        <w:t>СайтФГАОУ</w:t>
      </w:r>
      <w:r w:rsidRPr="007564B3">
        <w:rPr>
          <w:sz w:val="28"/>
          <w:szCs w:val="28"/>
        </w:rPr>
        <w:tab/>
        <w:t>QПO«АкадемияМинпросвещенияhttps://apkpro.ru/</w:t>
      </w:r>
    </w:p>
    <w:p w:rsidR="002E6878" w:rsidRPr="007564B3" w:rsidRDefault="002E6878" w:rsidP="002E6878">
      <w:pPr>
        <w:pStyle w:val="a3"/>
        <w:rPr>
          <w:sz w:val="28"/>
          <w:szCs w:val="28"/>
        </w:rPr>
      </w:pPr>
      <w:r w:rsidRPr="007564B3">
        <w:rPr>
          <w:sz w:val="28"/>
          <w:szCs w:val="28"/>
        </w:rPr>
        <w:br w:type="column"/>
      </w:r>
    </w:p>
    <w:p w:rsidR="002E6878" w:rsidRPr="007564B3" w:rsidRDefault="002E6878" w:rsidP="002E6878">
      <w:pPr>
        <w:pStyle w:val="a3"/>
        <w:spacing w:before="7"/>
        <w:rPr>
          <w:sz w:val="28"/>
          <w:szCs w:val="28"/>
        </w:rPr>
      </w:pPr>
    </w:p>
    <w:p w:rsidR="002E6878" w:rsidRPr="007564B3" w:rsidRDefault="002E6878" w:rsidP="002E6878">
      <w:pPr>
        <w:ind w:right="377"/>
        <w:jc w:val="both"/>
        <w:rPr>
          <w:sz w:val="28"/>
          <w:szCs w:val="28"/>
        </w:rPr>
      </w:pPr>
      <w:r w:rsidRPr="007564B3">
        <w:rPr>
          <w:sz w:val="28"/>
          <w:szCs w:val="28"/>
        </w:rPr>
        <w:t>Федерации:</w:t>
      </w:r>
    </w:p>
    <w:p w:rsidR="002E6878" w:rsidRPr="007564B3" w:rsidRDefault="002E6878" w:rsidP="002E6878">
      <w:pPr>
        <w:pStyle w:val="a3"/>
        <w:rPr>
          <w:sz w:val="28"/>
          <w:szCs w:val="28"/>
        </w:rPr>
      </w:pPr>
    </w:p>
    <w:p w:rsidR="002E6878" w:rsidRPr="007564B3" w:rsidRDefault="002E6878" w:rsidP="002E6878">
      <w:pPr>
        <w:pStyle w:val="a3"/>
        <w:spacing w:before="4"/>
        <w:rPr>
          <w:sz w:val="28"/>
          <w:szCs w:val="28"/>
        </w:rPr>
      </w:pPr>
    </w:p>
    <w:p w:rsidR="004658E9" w:rsidRDefault="002E6878" w:rsidP="002E6878">
      <w:pPr>
        <w:pStyle w:val="a3"/>
        <w:ind w:right="362"/>
        <w:rPr>
          <w:sz w:val="28"/>
          <w:szCs w:val="28"/>
        </w:rPr>
      </w:pPr>
      <w:r w:rsidRPr="007564B3">
        <w:rPr>
          <w:sz w:val="28"/>
          <w:szCs w:val="28"/>
        </w:rPr>
        <w:t>Р</w:t>
      </w:r>
      <w:r>
        <w:rPr>
          <w:sz w:val="28"/>
          <w:szCs w:val="28"/>
        </w:rPr>
        <w:t>оссия»</w:t>
      </w:r>
    </w:p>
    <w:p w:rsidR="002E6878" w:rsidRPr="007564B3" w:rsidRDefault="002E6878" w:rsidP="000C32C2">
      <w:pPr>
        <w:jc w:val="both"/>
        <w:rPr>
          <w:sz w:val="28"/>
          <w:szCs w:val="28"/>
        </w:rPr>
        <w:sectPr w:rsidR="002E6878" w:rsidRPr="007564B3">
          <w:type w:val="continuous"/>
          <w:pgSz w:w="11910" w:h="16840"/>
          <w:pgMar w:top="600" w:right="660" w:bottom="280" w:left="1360" w:header="720" w:footer="720" w:gutter="0"/>
          <w:cols w:num="2" w:space="720" w:equalWidth="0">
            <w:col w:w="6735" w:space="1068"/>
            <w:col w:w="2087"/>
          </w:cols>
        </w:sectPr>
      </w:pPr>
    </w:p>
    <w:p w:rsidR="004658E9" w:rsidRPr="007564B3" w:rsidRDefault="004658E9" w:rsidP="000C32C2">
      <w:pPr>
        <w:pStyle w:val="a3"/>
        <w:rPr>
          <w:sz w:val="28"/>
          <w:szCs w:val="28"/>
        </w:rPr>
      </w:pPr>
    </w:p>
    <w:p w:rsidR="001604EF" w:rsidRPr="007564B3" w:rsidRDefault="001604EF" w:rsidP="001604EF">
      <w:pPr>
        <w:pStyle w:val="a3"/>
        <w:spacing w:before="8" w:line="372" w:lineRule="auto"/>
        <w:ind w:left="347" w:right="182" w:firstLine="718"/>
        <w:rPr>
          <w:sz w:val="28"/>
          <w:szCs w:val="28"/>
        </w:rPr>
      </w:pPr>
    </w:p>
    <w:sectPr w:rsidR="001604EF" w:rsidRPr="007564B3" w:rsidSect="004658E9">
      <w:pgSz w:w="11910" w:h="16840"/>
      <w:pgMar w:top="1060" w:right="660" w:bottom="1260" w:left="136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DE8" w:rsidRDefault="00D60DE8" w:rsidP="004658E9">
      <w:r>
        <w:separator/>
      </w:r>
    </w:p>
  </w:endnote>
  <w:endnote w:type="continuationSeparator" w:id="1">
    <w:p w:rsidR="00D60DE8" w:rsidRDefault="00D60DE8" w:rsidP="00465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2B9" w:rsidRDefault="00EC02B9">
    <w:pPr>
      <w:pStyle w:val="a3"/>
      <w:spacing w:line="14" w:lineRule="auto"/>
      <w:jc w:val="left"/>
      <w:rPr>
        <w:sz w:val="20"/>
      </w:rPr>
    </w:pPr>
    <w:r w:rsidRPr="00AB1E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8.35pt;margin-top:776.9pt;width:18.95pt;height:15.25pt;z-index:-16160256;mso-position-horizontal-relative:page;mso-position-vertical-relative:page" filled="f" stroked="f">
          <v:textbox inset="0,0,0,0">
            <w:txbxContent>
              <w:p w:rsidR="00EC02B9" w:rsidRDefault="00EC02B9">
                <w:pPr>
                  <w:spacing w:before="15"/>
                  <w:ind w:left="10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F2250">
                  <w:rPr>
                    <w:noProof/>
                    <w:w w:val="110"/>
                    <w:sz w:val="20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2B9" w:rsidRDefault="00EC02B9">
    <w:pPr>
      <w:pStyle w:val="a3"/>
      <w:spacing w:line="14" w:lineRule="auto"/>
      <w:jc w:val="left"/>
      <w:rPr>
        <w:sz w:val="19"/>
      </w:rPr>
    </w:pPr>
    <w:r w:rsidRPr="00AB1E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25pt;margin-top:774.7pt;width:23.6pt;height:19.5pt;z-index:-16159744;mso-position-horizontal-relative:page;mso-position-vertical-relative:page" filled="f" stroked="f">
          <v:textbox inset="0,0,0,0">
            <w:txbxContent>
              <w:p w:rsidR="00EC02B9" w:rsidRDefault="00EC02B9">
                <w:pPr>
                  <w:spacing w:before="128"/>
                  <w:ind w:left="86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5"/>
                    <w:sz w:val="21"/>
                  </w:rP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DE8" w:rsidRDefault="00D60DE8" w:rsidP="004658E9">
      <w:r>
        <w:separator/>
      </w:r>
    </w:p>
  </w:footnote>
  <w:footnote w:type="continuationSeparator" w:id="1">
    <w:p w:rsidR="00D60DE8" w:rsidRDefault="00D60DE8" w:rsidP="004658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C72"/>
    <w:multiLevelType w:val="hybridMultilevel"/>
    <w:tmpl w:val="20384BC2"/>
    <w:lvl w:ilvl="0" w:tplc="B066ECE0">
      <w:start w:val="4"/>
      <w:numFmt w:val="decimal"/>
      <w:lvlText w:val="%1"/>
      <w:lvlJc w:val="left"/>
      <w:pPr>
        <w:ind w:left="372" w:hanging="713"/>
      </w:pPr>
      <w:rPr>
        <w:rFonts w:hint="default"/>
        <w:lang w:val="ru-RU" w:eastAsia="en-US" w:bidi="ar-SA"/>
      </w:rPr>
    </w:lvl>
    <w:lvl w:ilvl="1" w:tplc="10304940">
      <w:numFmt w:val="none"/>
      <w:lvlText w:val=""/>
      <w:lvlJc w:val="left"/>
      <w:pPr>
        <w:tabs>
          <w:tab w:val="num" w:pos="360"/>
        </w:tabs>
      </w:pPr>
    </w:lvl>
    <w:lvl w:ilvl="2" w:tplc="73FAC28E">
      <w:numFmt w:val="none"/>
      <w:lvlText w:val=""/>
      <w:lvlJc w:val="left"/>
      <w:pPr>
        <w:tabs>
          <w:tab w:val="num" w:pos="360"/>
        </w:tabs>
      </w:pPr>
    </w:lvl>
    <w:lvl w:ilvl="3" w:tplc="33EA107A">
      <w:numFmt w:val="bullet"/>
      <w:lvlText w:val="-"/>
      <w:lvlJc w:val="left"/>
      <w:pPr>
        <w:ind w:left="368" w:hanging="18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4" w:tplc="8B8E68A6">
      <w:numFmt w:val="bullet"/>
      <w:lvlText w:val="•"/>
      <w:lvlJc w:val="left"/>
      <w:pPr>
        <w:ind w:left="3547" w:hanging="189"/>
      </w:pPr>
      <w:rPr>
        <w:rFonts w:hint="default"/>
        <w:lang w:val="ru-RU" w:eastAsia="en-US" w:bidi="ar-SA"/>
      </w:rPr>
    </w:lvl>
    <w:lvl w:ilvl="5" w:tplc="497C9716">
      <w:numFmt w:val="bullet"/>
      <w:lvlText w:val="•"/>
      <w:lvlJc w:val="left"/>
      <w:pPr>
        <w:ind w:left="4602" w:hanging="189"/>
      </w:pPr>
      <w:rPr>
        <w:rFonts w:hint="default"/>
        <w:lang w:val="ru-RU" w:eastAsia="en-US" w:bidi="ar-SA"/>
      </w:rPr>
    </w:lvl>
    <w:lvl w:ilvl="6" w:tplc="C882B23C">
      <w:numFmt w:val="bullet"/>
      <w:lvlText w:val="•"/>
      <w:lvlJc w:val="left"/>
      <w:pPr>
        <w:ind w:left="5658" w:hanging="189"/>
      </w:pPr>
      <w:rPr>
        <w:rFonts w:hint="default"/>
        <w:lang w:val="ru-RU" w:eastAsia="en-US" w:bidi="ar-SA"/>
      </w:rPr>
    </w:lvl>
    <w:lvl w:ilvl="7" w:tplc="5322BA68">
      <w:numFmt w:val="bullet"/>
      <w:lvlText w:val="•"/>
      <w:lvlJc w:val="left"/>
      <w:pPr>
        <w:ind w:left="6714" w:hanging="189"/>
      </w:pPr>
      <w:rPr>
        <w:rFonts w:hint="default"/>
        <w:lang w:val="ru-RU" w:eastAsia="en-US" w:bidi="ar-SA"/>
      </w:rPr>
    </w:lvl>
    <w:lvl w:ilvl="8" w:tplc="B62C5E8C">
      <w:numFmt w:val="bullet"/>
      <w:lvlText w:val="•"/>
      <w:lvlJc w:val="left"/>
      <w:pPr>
        <w:ind w:left="7770" w:hanging="189"/>
      </w:pPr>
      <w:rPr>
        <w:rFonts w:hint="default"/>
        <w:lang w:val="ru-RU" w:eastAsia="en-US" w:bidi="ar-SA"/>
      </w:rPr>
    </w:lvl>
  </w:abstractNum>
  <w:abstractNum w:abstractNumId="1">
    <w:nsid w:val="094F4D57"/>
    <w:multiLevelType w:val="hybridMultilevel"/>
    <w:tmpl w:val="87D692EE"/>
    <w:lvl w:ilvl="0" w:tplc="613EF582">
      <w:numFmt w:val="bullet"/>
      <w:lvlText w:val="-"/>
      <w:lvlJc w:val="left"/>
      <w:pPr>
        <w:ind w:left="347" w:hanging="197"/>
      </w:pPr>
      <w:rPr>
        <w:rFonts w:hint="default"/>
        <w:w w:val="103"/>
        <w:lang w:val="ru-RU" w:eastAsia="en-US" w:bidi="ar-SA"/>
      </w:rPr>
    </w:lvl>
    <w:lvl w:ilvl="1" w:tplc="FFDEA016">
      <w:numFmt w:val="bullet"/>
      <w:lvlText w:val="•"/>
      <w:lvlJc w:val="left"/>
      <w:pPr>
        <w:ind w:left="1294" w:hanging="197"/>
      </w:pPr>
      <w:rPr>
        <w:rFonts w:hint="default"/>
        <w:lang w:val="ru-RU" w:eastAsia="en-US" w:bidi="ar-SA"/>
      </w:rPr>
    </w:lvl>
    <w:lvl w:ilvl="2" w:tplc="FC6EA1E0">
      <w:numFmt w:val="bullet"/>
      <w:lvlText w:val="•"/>
      <w:lvlJc w:val="left"/>
      <w:pPr>
        <w:ind w:left="2248" w:hanging="197"/>
      </w:pPr>
      <w:rPr>
        <w:rFonts w:hint="default"/>
        <w:lang w:val="ru-RU" w:eastAsia="en-US" w:bidi="ar-SA"/>
      </w:rPr>
    </w:lvl>
    <w:lvl w:ilvl="3" w:tplc="78EC64CA">
      <w:numFmt w:val="bullet"/>
      <w:lvlText w:val="•"/>
      <w:lvlJc w:val="left"/>
      <w:pPr>
        <w:ind w:left="3202" w:hanging="197"/>
      </w:pPr>
      <w:rPr>
        <w:rFonts w:hint="default"/>
        <w:lang w:val="ru-RU" w:eastAsia="en-US" w:bidi="ar-SA"/>
      </w:rPr>
    </w:lvl>
    <w:lvl w:ilvl="4" w:tplc="2D7693BA">
      <w:numFmt w:val="bullet"/>
      <w:lvlText w:val="•"/>
      <w:lvlJc w:val="left"/>
      <w:pPr>
        <w:ind w:left="4156" w:hanging="197"/>
      </w:pPr>
      <w:rPr>
        <w:rFonts w:hint="default"/>
        <w:lang w:val="ru-RU" w:eastAsia="en-US" w:bidi="ar-SA"/>
      </w:rPr>
    </w:lvl>
    <w:lvl w:ilvl="5" w:tplc="C478E222">
      <w:numFmt w:val="bullet"/>
      <w:lvlText w:val="•"/>
      <w:lvlJc w:val="left"/>
      <w:pPr>
        <w:ind w:left="5110" w:hanging="197"/>
      </w:pPr>
      <w:rPr>
        <w:rFonts w:hint="default"/>
        <w:lang w:val="ru-RU" w:eastAsia="en-US" w:bidi="ar-SA"/>
      </w:rPr>
    </w:lvl>
    <w:lvl w:ilvl="6" w:tplc="AEC4183A">
      <w:numFmt w:val="bullet"/>
      <w:lvlText w:val="•"/>
      <w:lvlJc w:val="left"/>
      <w:pPr>
        <w:ind w:left="6064" w:hanging="197"/>
      </w:pPr>
      <w:rPr>
        <w:rFonts w:hint="default"/>
        <w:lang w:val="ru-RU" w:eastAsia="en-US" w:bidi="ar-SA"/>
      </w:rPr>
    </w:lvl>
    <w:lvl w:ilvl="7" w:tplc="D2F0EE12">
      <w:numFmt w:val="bullet"/>
      <w:lvlText w:val="•"/>
      <w:lvlJc w:val="left"/>
      <w:pPr>
        <w:ind w:left="7019" w:hanging="197"/>
      </w:pPr>
      <w:rPr>
        <w:rFonts w:hint="default"/>
        <w:lang w:val="ru-RU" w:eastAsia="en-US" w:bidi="ar-SA"/>
      </w:rPr>
    </w:lvl>
    <w:lvl w:ilvl="8" w:tplc="C7CC7060">
      <w:numFmt w:val="bullet"/>
      <w:lvlText w:val="•"/>
      <w:lvlJc w:val="left"/>
      <w:pPr>
        <w:ind w:left="7973" w:hanging="197"/>
      </w:pPr>
      <w:rPr>
        <w:rFonts w:hint="default"/>
        <w:lang w:val="ru-RU" w:eastAsia="en-US" w:bidi="ar-SA"/>
      </w:rPr>
    </w:lvl>
  </w:abstractNum>
  <w:abstractNum w:abstractNumId="2">
    <w:nsid w:val="09B51B09"/>
    <w:multiLevelType w:val="hybridMultilevel"/>
    <w:tmpl w:val="B3C06828"/>
    <w:lvl w:ilvl="0" w:tplc="0419000F">
      <w:start w:val="1"/>
      <w:numFmt w:val="decimal"/>
      <w:lvlText w:val="%1."/>
      <w:lvlJc w:val="left"/>
      <w:pPr>
        <w:ind w:left="864" w:hanging="296"/>
        <w:jc w:val="right"/>
      </w:pPr>
      <w:rPr>
        <w:rFonts w:hint="default"/>
        <w:w w:val="105"/>
        <w:lang w:val="ru-RU" w:eastAsia="en-US" w:bidi="ar-SA"/>
      </w:rPr>
    </w:lvl>
    <w:lvl w:ilvl="1" w:tplc="F82AF8EC">
      <w:numFmt w:val="none"/>
      <w:lvlText w:val=""/>
      <w:lvlJc w:val="left"/>
      <w:pPr>
        <w:tabs>
          <w:tab w:val="num" w:pos="360"/>
        </w:tabs>
      </w:pPr>
    </w:lvl>
    <w:lvl w:ilvl="2" w:tplc="1D849E90">
      <w:numFmt w:val="bullet"/>
      <w:lvlText w:val="•"/>
      <w:lvlJc w:val="left"/>
      <w:pPr>
        <w:ind w:left="660" w:hanging="526"/>
      </w:pPr>
      <w:rPr>
        <w:rFonts w:hint="default"/>
        <w:lang w:val="ru-RU" w:eastAsia="en-US" w:bidi="ar-SA"/>
      </w:rPr>
    </w:lvl>
    <w:lvl w:ilvl="3" w:tplc="60785F52">
      <w:numFmt w:val="bullet"/>
      <w:lvlText w:val="•"/>
      <w:lvlJc w:val="left"/>
      <w:pPr>
        <w:ind w:left="1812" w:hanging="526"/>
      </w:pPr>
      <w:rPr>
        <w:rFonts w:hint="default"/>
        <w:lang w:val="ru-RU" w:eastAsia="en-US" w:bidi="ar-SA"/>
      </w:rPr>
    </w:lvl>
    <w:lvl w:ilvl="4" w:tplc="478295A0">
      <w:numFmt w:val="bullet"/>
      <w:lvlText w:val="•"/>
      <w:lvlJc w:val="left"/>
      <w:pPr>
        <w:ind w:left="2965" w:hanging="526"/>
      </w:pPr>
      <w:rPr>
        <w:rFonts w:hint="default"/>
        <w:lang w:val="ru-RU" w:eastAsia="en-US" w:bidi="ar-SA"/>
      </w:rPr>
    </w:lvl>
    <w:lvl w:ilvl="5" w:tplc="9E1416F8">
      <w:numFmt w:val="bullet"/>
      <w:lvlText w:val="•"/>
      <w:lvlJc w:val="left"/>
      <w:pPr>
        <w:ind w:left="4118" w:hanging="526"/>
      </w:pPr>
      <w:rPr>
        <w:rFonts w:hint="default"/>
        <w:lang w:val="ru-RU" w:eastAsia="en-US" w:bidi="ar-SA"/>
      </w:rPr>
    </w:lvl>
    <w:lvl w:ilvl="6" w:tplc="7862E190">
      <w:numFmt w:val="bullet"/>
      <w:lvlText w:val="•"/>
      <w:lvlJc w:val="left"/>
      <w:pPr>
        <w:ind w:left="5270" w:hanging="526"/>
      </w:pPr>
      <w:rPr>
        <w:rFonts w:hint="default"/>
        <w:lang w:val="ru-RU" w:eastAsia="en-US" w:bidi="ar-SA"/>
      </w:rPr>
    </w:lvl>
    <w:lvl w:ilvl="7" w:tplc="0A388904">
      <w:numFmt w:val="bullet"/>
      <w:lvlText w:val="•"/>
      <w:lvlJc w:val="left"/>
      <w:pPr>
        <w:ind w:left="6423" w:hanging="526"/>
      </w:pPr>
      <w:rPr>
        <w:rFonts w:hint="default"/>
        <w:lang w:val="ru-RU" w:eastAsia="en-US" w:bidi="ar-SA"/>
      </w:rPr>
    </w:lvl>
    <w:lvl w:ilvl="8" w:tplc="EECA6C72">
      <w:numFmt w:val="bullet"/>
      <w:lvlText w:val="•"/>
      <w:lvlJc w:val="left"/>
      <w:pPr>
        <w:ind w:left="7576" w:hanging="526"/>
      </w:pPr>
      <w:rPr>
        <w:rFonts w:hint="default"/>
        <w:lang w:val="ru-RU" w:eastAsia="en-US" w:bidi="ar-SA"/>
      </w:rPr>
    </w:lvl>
  </w:abstractNum>
  <w:abstractNum w:abstractNumId="3">
    <w:nsid w:val="0AFC1D4C"/>
    <w:multiLevelType w:val="hybridMultilevel"/>
    <w:tmpl w:val="22662968"/>
    <w:lvl w:ilvl="0" w:tplc="C80C040E">
      <w:numFmt w:val="bullet"/>
      <w:lvlText w:val="-"/>
      <w:lvlJc w:val="left"/>
      <w:pPr>
        <w:ind w:left="383" w:hanging="167"/>
      </w:pPr>
      <w:rPr>
        <w:rFonts w:hint="default"/>
        <w:w w:val="103"/>
        <w:lang w:val="ru-RU" w:eastAsia="en-US" w:bidi="ar-SA"/>
      </w:rPr>
    </w:lvl>
    <w:lvl w:ilvl="1" w:tplc="CE68E6A0">
      <w:numFmt w:val="bullet"/>
      <w:lvlText w:val="•"/>
      <w:lvlJc w:val="left"/>
      <w:pPr>
        <w:ind w:left="1330" w:hanging="167"/>
      </w:pPr>
      <w:rPr>
        <w:rFonts w:hint="default"/>
        <w:lang w:val="ru-RU" w:eastAsia="en-US" w:bidi="ar-SA"/>
      </w:rPr>
    </w:lvl>
    <w:lvl w:ilvl="2" w:tplc="2A901E46">
      <w:numFmt w:val="bullet"/>
      <w:lvlText w:val="•"/>
      <w:lvlJc w:val="left"/>
      <w:pPr>
        <w:ind w:left="2280" w:hanging="167"/>
      </w:pPr>
      <w:rPr>
        <w:rFonts w:hint="default"/>
        <w:lang w:val="ru-RU" w:eastAsia="en-US" w:bidi="ar-SA"/>
      </w:rPr>
    </w:lvl>
    <w:lvl w:ilvl="3" w:tplc="ECB47AAE">
      <w:numFmt w:val="bullet"/>
      <w:lvlText w:val="•"/>
      <w:lvlJc w:val="left"/>
      <w:pPr>
        <w:ind w:left="3230" w:hanging="167"/>
      </w:pPr>
      <w:rPr>
        <w:rFonts w:hint="default"/>
        <w:lang w:val="ru-RU" w:eastAsia="en-US" w:bidi="ar-SA"/>
      </w:rPr>
    </w:lvl>
    <w:lvl w:ilvl="4" w:tplc="DA42CB08">
      <w:numFmt w:val="bullet"/>
      <w:lvlText w:val="•"/>
      <w:lvlJc w:val="left"/>
      <w:pPr>
        <w:ind w:left="4180" w:hanging="167"/>
      </w:pPr>
      <w:rPr>
        <w:rFonts w:hint="default"/>
        <w:lang w:val="ru-RU" w:eastAsia="en-US" w:bidi="ar-SA"/>
      </w:rPr>
    </w:lvl>
    <w:lvl w:ilvl="5" w:tplc="9460C696">
      <w:numFmt w:val="bullet"/>
      <w:lvlText w:val="•"/>
      <w:lvlJc w:val="left"/>
      <w:pPr>
        <w:ind w:left="5130" w:hanging="167"/>
      </w:pPr>
      <w:rPr>
        <w:rFonts w:hint="default"/>
        <w:lang w:val="ru-RU" w:eastAsia="en-US" w:bidi="ar-SA"/>
      </w:rPr>
    </w:lvl>
    <w:lvl w:ilvl="6" w:tplc="0E4CC09C">
      <w:numFmt w:val="bullet"/>
      <w:lvlText w:val="•"/>
      <w:lvlJc w:val="left"/>
      <w:pPr>
        <w:ind w:left="6080" w:hanging="167"/>
      </w:pPr>
      <w:rPr>
        <w:rFonts w:hint="default"/>
        <w:lang w:val="ru-RU" w:eastAsia="en-US" w:bidi="ar-SA"/>
      </w:rPr>
    </w:lvl>
    <w:lvl w:ilvl="7" w:tplc="B2F4C412">
      <w:numFmt w:val="bullet"/>
      <w:lvlText w:val="•"/>
      <w:lvlJc w:val="left"/>
      <w:pPr>
        <w:ind w:left="7031" w:hanging="167"/>
      </w:pPr>
      <w:rPr>
        <w:rFonts w:hint="default"/>
        <w:lang w:val="ru-RU" w:eastAsia="en-US" w:bidi="ar-SA"/>
      </w:rPr>
    </w:lvl>
    <w:lvl w:ilvl="8" w:tplc="A08EDB62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</w:abstractNum>
  <w:abstractNum w:abstractNumId="4">
    <w:nsid w:val="139B465F"/>
    <w:multiLevelType w:val="hybridMultilevel"/>
    <w:tmpl w:val="3EA47270"/>
    <w:lvl w:ilvl="0" w:tplc="ADF08158">
      <w:start w:val="1"/>
      <w:numFmt w:val="decimal"/>
      <w:lvlText w:val="%1."/>
      <w:lvlJc w:val="left"/>
      <w:pPr>
        <w:ind w:left="364" w:hanging="332"/>
      </w:pPr>
      <w:rPr>
        <w:rFonts w:ascii="Times New Roman" w:eastAsia="Times New Roman" w:hAnsi="Times New Roman" w:cs="Times New Roman"/>
        <w:w w:val="102"/>
        <w:sz w:val="27"/>
        <w:szCs w:val="27"/>
        <w:lang w:val="ru-RU" w:eastAsia="en-US" w:bidi="ar-SA"/>
      </w:rPr>
    </w:lvl>
    <w:lvl w:ilvl="1" w:tplc="A7AE369A">
      <w:numFmt w:val="bullet"/>
      <w:lvlText w:val="•"/>
      <w:lvlJc w:val="left"/>
      <w:pPr>
        <w:ind w:left="1312" w:hanging="332"/>
      </w:pPr>
      <w:rPr>
        <w:rFonts w:hint="default"/>
        <w:lang w:val="ru-RU" w:eastAsia="en-US" w:bidi="ar-SA"/>
      </w:rPr>
    </w:lvl>
    <w:lvl w:ilvl="2" w:tplc="0C0433E0">
      <w:numFmt w:val="bullet"/>
      <w:lvlText w:val="•"/>
      <w:lvlJc w:val="left"/>
      <w:pPr>
        <w:ind w:left="2264" w:hanging="332"/>
      </w:pPr>
      <w:rPr>
        <w:rFonts w:hint="default"/>
        <w:lang w:val="ru-RU" w:eastAsia="en-US" w:bidi="ar-SA"/>
      </w:rPr>
    </w:lvl>
    <w:lvl w:ilvl="3" w:tplc="707A6ADE">
      <w:numFmt w:val="bullet"/>
      <w:lvlText w:val="•"/>
      <w:lvlJc w:val="left"/>
      <w:pPr>
        <w:ind w:left="3216" w:hanging="332"/>
      </w:pPr>
      <w:rPr>
        <w:rFonts w:hint="default"/>
        <w:lang w:val="ru-RU" w:eastAsia="en-US" w:bidi="ar-SA"/>
      </w:rPr>
    </w:lvl>
    <w:lvl w:ilvl="4" w:tplc="4746BACC">
      <w:numFmt w:val="bullet"/>
      <w:lvlText w:val="•"/>
      <w:lvlJc w:val="left"/>
      <w:pPr>
        <w:ind w:left="4168" w:hanging="332"/>
      </w:pPr>
      <w:rPr>
        <w:rFonts w:hint="default"/>
        <w:lang w:val="ru-RU" w:eastAsia="en-US" w:bidi="ar-SA"/>
      </w:rPr>
    </w:lvl>
    <w:lvl w:ilvl="5" w:tplc="A5FC471E">
      <w:numFmt w:val="bullet"/>
      <w:lvlText w:val="•"/>
      <w:lvlJc w:val="left"/>
      <w:pPr>
        <w:ind w:left="5120" w:hanging="332"/>
      </w:pPr>
      <w:rPr>
        <w:rFonts w:hint="default"/>
        <w:lang w:val="ru-RU" w:eastAsia="en-US" w:bidi="ar-SA"/>
      </w:rPr>
    </w:lvl>
    <w:lvl w:ilvl="6" w:tplc="C184985C">
      <w:numFmt w:val="bullet"/>
      <w:lvlText w:val="•"/>
      <w:lvlJc w:val="left"/>
      <w:pPr>
        <w:ind w:left="6072" w:hanging="332"/>
      </w:pPr>
      <w:rPr>
        <w:rFonts w:hint="default"/>
        <w:lang w:val="ru-RU" w:eastAsia="en-US" w:bidi="ar-SA"/>
      </w:rPr>
    </w:lvl>
    <w:lvl w:ilvl="7" w:tplc="8BB4DCEC">
      <w:numFmt w:val="bullet"/>
      <w:lvlText w:val="•"/>
      <w:lvlJc w:val="left"/>
      <w:pPr>
        <w:ind w:left="7025" w:hanging="332"/>
      </w:pPr>
      <w:rPr>
        <w:rFonts w:hint="default"/>
        <w:lang w:val="ru-RU" w:eastAsia="en-US" w:bidi="ar-SA"/>
      </w:rPr>
    </w:lvl>
    <w:lvl w:ilvl="8" w:tplc="DD549F46">
      <w:numFmt w:val="bullet"/>
      <w:lvlText w:val="•"/>
      <w:lvlJc w:val="left"/>
      <w:pPr>
        <w:ind w:left="7977" w:hanging="332"/>
      </w:pPr>
      <w:rPr>
        <w:rFonts w:hint="default"/>
        <w:lang w:val="ru-RU" w:eastAsia="en-US" w:bidi="ar-SA"/>
      </w:rPr>
    </w:lvl>
  </w:abstractNum>
  <w:abstractNum w:abstractNumId="5">
    <w:nsid w:val="17B0743C"/>
    <w:multiLevelType w:val="hybridMultilevel"/>
    <w:tmpl w:val="E56AA806"/>
    <w:lvl w:ilvl="0" w:tplc="56FECCCE">
      <w:start w:val="1"/>
      <w:numFmt w:val="decimal"/>
      <w:lvlText w:val="%1."/>
      <w:lvlJc w:val="left"/>
      <w:pPr>
        <w:ind w:left="364" w:hanging="332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 w:tplc="A7AE369A">
      <w:numFmt w:val="bullet"/>
      <w:lvlText w:val="•"/>
      <w:lvlJc w:val="left"/>
      <w:pPr>
        <w:ind w:left="1312" w:hanging="332"/>
      </w:pPr>
      <w:rPr>
        <w:rFonts w:hint="default"/>
        <w:lang w:val="ru-RU" w:eastAsia="en-US" w:bidi="ar-SA"/>
      </w:rPr>
    </w:lvl>
    <w:lvl w:ilvl="2" w:tplc="0C0433E0">
      <w:numFmt w:val="bullet"/>
      <w:lvlText w:val="•"/>
      <w:lvlJc w:val="left"/>
      <w:pPr>
        <w:ind w:left="2264" w:hanging="332"/>
      </w:pPr>
      <w:rPr>
        <w:rFonts w:hint="default"/>
        <w:lang w:val="ru-RU" w:eastAsia="en-US" w:bidi="ar-SA"/>
      </w:rPr>
    </w:lvl>
    <w:lvl w:ilvl="3" w:tplc="707A6ADE">
      <w:numFmt w:val="bullet"/>
      <w:lvlText w:val="•"/>
      <w:lvlJc w:val="left"/>
      <w:pPr>
        <w:ind w:left="3216" w:hanging="332"/>
      </w:pPr>
      <w:rPr>
        <w:rFonts w:hint="default"/>
        <w:lang w:val="ru-RU" w:eastAsia="en-US" w:bidi="ar-SA"/>
      </w:rPr>
    </w:lvl>
    <w:lvl w:ilvl="4" w:tplc="4746BACC">
      <w:numFmt w:val="bullet"/>
      <w:lvlText w:val="•"/>
      <w:lvlJc w:val="left"/>
      <w:pPr>
        <w:ind w:left="4168" w:hanging="332"/>
      </w:pPr>
      <w:rPr>
        <w:rFonts w:hint="default"/>
        <w:lang w:val="ru-RU" w:eastAsia="en-US" w:bidi="ar-SA"/>
      </w:rPr>
    </w:lvl>
    <w:lvl w:ilvl="5" w:tplc="A5FC471E">
      <w:numFmt w:val="bullet"/>
      <w:lvlText w:val="•"/>
      <w:lvlJc w:val="left"/>
      <w:pPr>
        <w:ind w:left="5120" w:hanging="332"/>
      </w:pPr>
      <w:rPr>
        <w:rFonts w:hint="default"/>
        <w:lang w:val="ru-RU" w:eastAsia="en-US" w:bidi="ar-SA"/>
      </w:rPr>
    </w:lvl>
    <w:lvl w:ilvl="6" w:tplc="C184985C">
      <w:numFmt w:val="bullet"/>
      <w:lvlText w:val="•"/>
      <w:lvlJc w:val="left"/>
      <w:pPr>
        <w:ind w:left="6072" w:hanging="332"/>
      </w:pPr>
      <w:rPr>
        <w:rFonts w:hint="default"/>
        <w:lang w:val="ru-RU" w:eastAsia="en-US" w:bidi="ar-SA"/>
      </w:rPr>
    </w:lvl>
    <w:lvl w:ilvl="7" w:tplc="8BB4DCEC">
      <w:numFmt w:val="bullet"/>
      <w:lvlText w:val="•"/>
      <w:lvlJc w:val="left"/>
      <w:pPr>
        <w:ind w:left="7025" w:hanging="332"/>
      </w:pPr>
      <w:rPr>
        <w:rFonts w:hint="default"/>
        <w:lang w:val="ru-RU" w:eastAsia="en-US" w:bidi="ar-SA"/>
      </w:rPr>
    </w:lvl>
    <w:lvl w:ilvl="8" w:tplc="DD549F46">
      <w:numFmt w:val="bullet"/>
      <w:lvlText w:val="•"/>
      <w:lvlJc w:val="left"/>
      <w:pPr>
        <w:ind w:left="7977" w:hanging="332"/>
      </w:pPr>
      <w:rPr>
        <w:rFonts w:hint="default"/>
        <w:lang w:val="ru-RU" w:eastAsia="en-US" w:bidi="ar-SA"/>
      </w:rPr>
    </w:lvl>
  </w:abstractNum>
  <w:abstractNum w:abstractNumId="6">
    <w:nsid w:val="1D5D420C"/>
    <w:multiLevelType w:val="hybridMultilevel"/>
    <w:tmpl w:val="EF2C24B0"/>
    <w:lvl w:ilvl="0" w:tplc="F126C164">
      <w:numFmt w:val="bullet"/>
      <w:lvlText w:val="-"/>
      <w:lvlJc w:val="left"/>
      <w:pPr>
        <w:ind w:left="356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B98474DC">
      <w:numFmt w:val="bullet"/>
      <w:lvlText w:val="•"/>
      <w:lvlJc w:val="left"/>
      <w:pPr>
        <w:ind w:left="1312" w:hanging="164"/>
      </w:pPr>
      <w:rPr>
        <w:rFonts w:hint="default"/>
        <w:lang w:val="ru-RU" w:eastAsia="en-US" w:bidi="ar-SA"/>
      </w:rPr>
    </w:lvl>
    <w:lvl w:ilvl="2" w:tplc="92A071EC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3" w:tplc="E266DD9C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2E0AA9A0">
      <w:numFmt w:val="bullet"/>
      <w:lvlText w:val="•"/>
      <w:lvlJc w:val="left"/>
      <w:pPr>
        <w:ind w:left="4168" w:hanging="164"/>
      </w:pPr>
      <w:rPr>
        <w:rFonts w:hint="default"/>
        <w:lang w:val="ru-RU" w:eastAsia="en-US" w:bidi="ar-SA"/>
      </w:rPr>
    </w:lvl>
    <w:lvl w:ilvl="5" w:tplc="F1422A14">
      <w:numFmt w:val="bullet"/>
      <w:lvlText w:val="•"/>
      <w:lvlJc w:val="left"/>
      <w:pPr>
        <w:ind w:left="5120" w:hanging="164"/>
      </w:pPr>
      <w:rPr>
        <w:rFonts w:hint="default"/>
        <w:lang w:val="ru-RU" w:eastAsia="en-US" w:bidi="ar-SA"/>
      </w:rPr>
    </w:lvl>
    <w:lvl w:ilvl="6" w:tplc="A2CAC0A4">
      <w:numFmt w:val="bullet"/>
      <w:lvlText w:val="•"/>
      <w:lvlJc w:val="left"/>
      <w:pPr>
        <w:ind w:left="6072" w:hanging="164"/>
      </w:pPr>
      <w:rPr>
        <w:rFonts w:hint="default"/>
        <w:lang w:val="ru-RU" w:eastAsia="en-US" w:bidi="ar-SA"/>
      </w:rPr>
    </w:lvl>
    <w:lvl w:ilvl="7" w:tplc="CC709FD4">
      <w:numFmt w:val="bullet"/>
      <w:lvlText w:val="•"/>
      <w:lvlJc w:val="left"/>
      <w:pPr>
        <w:ind w:left="7025" w:hanging="164"/>
      </w:pPr>
      <w:rPr>
        <w:rFonts w:hint="default"/>
        <w:lang w:val="ru-RU" w:eastAsia="en-US" w:bidi="ar-SA"/>
      </w:rPr>
    </w:lvl>
    <w:lvl w:ilvl="8" w:tplc="306E30CC">
      <w:numFmt w:val="bullet"/>
      <w:lvlText w:val="•"/>
      <w:lvlJc w:val="left"/>
      <w:pPr>
        <w:ind w:left="7977" w:hanging="164"/>
      </w:pPr>
      <w:rPr>
        <w:rFonts w:hint="default"/>
        <w:lang w:val="ru-RU" w:eastAsia="en-US" w:bidi="ar-SA"/>
      </w:rPr>
    </w:lvl>
  </w:abstractNum>
  <w:abstractNum w:abstractNumId="7">
    <w:nsid w:val="1DC95787"/>
    <w:multiLevelType w:val="multilevel"/>
    <w:tmpl w:val="53381A42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9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2160"/>
      </w:pPr>
      <w:rPr>
        <w:rFonts w:hint="default"/>
      </w:rPr>
    </w:lvl>
  </w:abstractNum>
  <w:abstractNum w:abstractNumId="8">
    <w:nsid w:val="20726EF1"/>
    <w:multiLevelType w:val="hybridMultilevel"/>
    <w:tmpl w:val="D6AE6A40"/>
    <w:lvl w:ilvl="0" w:tplc="802A3BB0">
      <w:numFmt w:val="bullet"/>
      <w:lvlText w:val="-"/>
      <w:lvlJc w:val="left"/>
      <w:pPr>
        <w:ind w:left="348" w:hanging="2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34CC06">
      <w:numFmt w:val="bullet"/>
      <w:lvlText w:val="-"/>
      <w:lvlJc w:val="left"/>
      <w:pPr>
        <w:ind w:left="336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5547DE8">
      <w:numFmt w:val="bullet"/>
      <w:lvlText w:val="•"/>
      <w:lvlJc w:val="left"/>
      <w:pPr>
        <w:ind w:left="2064" w:hanging="197"/>
      </w:pPr>
      <w:rPr>
        <w:rFonts w:hint="default"/>
        <w:lang w:val="ru-RU" w:eastAsia="en-US" w:bidi="ar-SA"/>
      </w:rPr>
    </w:lvl>
    <w:lvl w:ilvl="3" w:tplc="AACCD614">
      <w:numFmt w:val="bullet"/>
      <w:lvlText w:val="•"/>
      <w:lvlJc w:val="left"/>
      <w:pPr>
        <w:ind w:left="2927" w:hanging="197"/>
      </w:pPr>
      <w:rPr>
        <w:rFonts w:hint="default"/>
        <w:lang w:val="ru-RU" w:eastAsia="en-US" w:bidi="ar-SA"/>
      </w:rPr>
    </w:lvl>
    <w:lvl w:ilvl="4" w:tplc="6CCC6CFA">
      <w:numFmt w:val="bullet"/>
      <w:lvlText w:val="•"/>
      <w:lvlJc w:val="left"/>
      <w:pPr>
        <w:ind w:left="3789" w:hanging="197"/>
      </w:pPr>
      <w:rPr>
        <w:rFonts w:hint="default"/>
        <w:lang w:val="ru-RU" w:eastAsia="en-US" w:bidi="ar-SA"/>
      </w:rPr>
    </w:lvl>
    <w:lvl w:ilvl="5" w:tplc="2AFC7772">
      <w:numFmt w:val="bullet"/>
      <w:lvlText w:val="•"/>
      <w:lvlJc w:val="left"/>
      <w:pPr>
        <w:ind w:left="4652" w:hanging="197"/>
      </w:pPr>
      <w:rPr>
        <w:rFonts w:hint="default"/>
        <w:lang w:val="ru-RU" w:eastAsia="en-US" w:bidi="ar-SA"/>
      </w:rPr>
    </w:lvl>
    <w:lvl w:ilvl="6" w:tplc="DCEA783C">
      <w:numFmt w:val="bullet"/>
      <w:lvlText w:val="•"/>
      <w:lvlJc w:val="left"/>
      <w:pPr>
        <w:ind w:left="5514" w:hanging="197"/>
      </w:pPr>
      <w:rPr>
        <w:rFonts w:hint="default"/>
        <w:lang w:val="ru-RU" w:eastAsia="en-US" w:bidi="ar-SA"/>
      </w:rPr>
    </w:lvl>
    <w:lvl w:ilvl="7" w:tplc="10FE25E4">
      <w:numFmt w:val="bullet"/>
      <w:lvlText w:val="•"/>
      <w:lvlJc w:val="left"/>
      <w:pPr>
        <w:ind w:left="6377" w:hanging="197"/>
      </w:pPr>
      <w:rPr>
        <w:rFonts w:hint="default"/>
        <w:lang w:val="ru-RU" w:eastAsia="en-US" w:bidi="ar-SA"/>
      </w:rPr>
    </w:lvl>
    <w:lvl w:ilvl="8" w:tplc="102A6564">
      <w:numFmt w:val="bullet"/>
      <w:lvlText w:val="•"/>
      <w:lvlJc w:val="left"/>
      <w:pPr>
        <w:ind w:left="7239" w:hanging="197"/>
      </w:pPr>
      <w:rPr>
        <w:rFonts w:hint="default"/>
        <w:lang w:val="ru-RU" w:eastAsia="en-US" w:bidi="ar-SA"/>
      </w:rPr>
    </w:lvl>
  </w:abstractNum>
  <w:abstractNum w:abstractNumId="9">
    <w:nsid w:val="22F96F0C"/>
    <w:multiLevelType w:val="hybridMultilevel"/>
    <w:tmpl w:val="D4B60448"/>
    <w:lvl w:ilvl="0" w:tplc="B9625A9A">
      <w:numFmt w:val="bullet"/>
      <w:lvlText w:val="-"/>
      <w:lvlJc w:val="left"/>
      <w:pPr>
        <w:ind w:left="340" w:hanging="171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 w:tplc="57A23C86">
      <w:numFmt w:val="bullet"/>
      <w:lvlText w:val="•"/>
      <w:lvlJc w:val="left"/>
      <w:pPr>
        <w:ind w:left="1294" w:hanging="171"/>
      </w:pPr>
      <w:rPr>
        <w:rFonts w:hint="default"/>
        <w:lang w:val="ru-RU" w:eastAsia="en-US" w:bidi="ar-SA"/>
      </w:rPr>
    </w:lvl>
    <w:lvl w:ilvl="2" w:tplc="5F6E929C">
      <w:numFmt w:val="bullet"/>
      <w:lvlText w:val="•"/>
      <w:lvlJc w:val="left"/>
      <w:pPr>
        <w:ind w:left="2248" w:hanging="171"/>
      </w:pPr>
      <w:rPr>
        <w:rFonts w:hint="default"/>
        <w:lang w:val="ru-RU" w:eastAsia="en-US" w:bidi="ar-SA"/>
      </w:rPr>
    </w:lvl>
    <w:lvl w:ilvl="3" w:tplc="FEF8305A">
      <w:numFmt w:val="bullet"/>
      <w:lvlText w:val="•"/>
      <w:lvlJc w:val="left"/>
      <w:pPr>
        <w:ind w:left="3202" w:hanging="171"/>
      </w:pPr>
      <w:rPr>
        <w:rFonts w:hint="default"/>
        <w:lang w:val="ru-RU" w:eastAsia="en-US" w:bidi="ar-SA"/>
      </w:rPr>
    </w:lvl>
    <w:lvl w:ilvl="4" w:tplc="56EAD6CA">
      <w:numFmt w:val="bullet"/>
      <w:lvlText w:val="•"/>
      <w:lvlJc w:val="left"/>
      <w:pPr>
        <w:ind w:left="4156" w:hanging="171"/>
      </w:pPr>
      <w:rPr>
        <w:rFonts w:hint="default"/>
        <w:lang w:val="ru-RU" w:eastAsia="en-US" w:bidi="ar-SA"/>
      </w:rPr>
    </w:lvl>
    <w:lvl w:ilvl="5" w:tplc="B8E0F32C">
      <w:numFmt w:val="bullet"/>
      <w:lvlText w:val="•"/>
      <w:lvlJc w:val="left"/>
      <w:pPr>
        <w:ind w:left="5110" w:hanging="171"/>
      </w:pPr>
      <w:rPr>
        <w:rFonts w:hint="default"/>
        <w:lang w:val="ru-RU" w:eastAsia="en-US" w:bidi="ar-SA"/>
      </w:rPr>
    </w:lvl>
    <w:lvl w:ilvl="6" w:tplc="808AA60A">
      <w:numFmt w:val="bullet"/>
      <w:lvlText w:val="•"/>
      <w:lvlJc w:val="left"/>
      <w:pPr>
        <w:ind w:left="6064" w:hanging="171"/>
      </w:pPr>
      <w:rPr>
        <w:rFonts w:hint="default"/>
        <w:lang w:val="ru-RU" w:eastAsia="en-US" w:bidi="ar-SA"/>
      </w:rPr>
    </w:lvl>
    <w:lvl w:ilvl="7" w:tplc="36FA69BA">
      <w:numFmt w:val="bullet"/>
      <w:lvlText w:val="•"/>
      <w:lvlJc w:val="left"/>
      <w:pPr>
        <w:ind w:left="7019" w:hanging="171"/>
      </w:pPr>
      <w:rPr>
        <w:rFonts w:hint="default"/>
        <w:lang w:val="ru-RU" w:eastAsia="en-US" w:bidi="ar-SA"/>
      </w:rPr>
    </w:lvl>
    <w:lvl w:ilvl="8" w:tplc="7390B680">
      <w:numFmt w:val="bullet"/>
      <w:lvlText w:val="•"/>
      <w:lvlJc w:val="left"/>
      <w:pPr>
        <w:ind w:left="7973" w:hanging="171"/>
      </w:pPr>
      <w:rPr>
        <w:rFonts w:hint="default"/>
        <w:lang w:val="ru-RU" w:eastAsia="en-US" w:bidi="ar-SA"/>
      </w:rPr>
    </w:lvl>
  </w:abstractNum>
  <w:abstractNum w:abstractNumId="10">
    <w:nsid w:val="24FD2711"/>
    <w:multiLevelType w:val="hybridMultilevel"/>
    <w:tmpl w:val="C88C5438"/>
    <w:lvl w:ilvl="0" w:tplc="7DB4C3FA">
      <w:numFmt w:val="bullet"/>
      <w:lvlText w:val="-"/>
      <w:lvlJc w:val="left"/>
      <w:pPr>
        <w:ind w:left="192" w:hanging="192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C31C9986">
      <w:numFmt w:val="bullet"/>
      <w:lvlText w:val="•"/>
      <w:lvlJc w:val="left"/>
      <w:pPr>
        <w:ind w:left="1312" w:hanging="192"/>
      </w:pPr>
      <w:rPr>
        <w:rFonts w:hint="default"/>
        <w:lang w:val="ru-RU" w:eastAsia="en-US" w:bidi="ar-SA"/>
      </w:rPr>
    </w:lvl>
    <w:lvl w:ilvl="2" w:tplc="17FA1D14">
      <w:numFmt w:val="bullet"/>
      <w:lvlText w:val="•"/>
      <w:lvlJc w:val="left"/>
      <w:pPr>
        <w:ind w:left="2264" w:hanging="192"/>
      </w:pPr>
      <w:rPr>
        <w:rFonts w:hint="default"/>
        <w:lang w:val="ru-RU" w:eastAsia="en-US" w:bidi="ar-SA"/>
      </w:rPr>
    </w:lvl>
    <w:lvl w:ilvl="3" w:tplc="FBEE8AE2">
      <w:numFmt w:val="bullet"/>
      <w:lvlText w:val="•"/>
      <w:lvlJc w:val="left"/>
      <w:pPr>
        <w:ind w:left="3216" w:hanging="192"/>
      </w:pPr>
      <w:rPr>
        <w:rFonts w:hint="default"/>
        <w:lang w:val="ru-RU" w:eastAsia="en-US" w:bidi="ar-SA"/>
      </w:rPr>
    </w:lvl>
    <w:lvl w:ilvl="4" w:tplc="A8EE4DF0">
      <w:numFmt w:val="bullet"/>
      <w:lvlText w:val="•"/>
      <w:lvlJc w:val="left"/>
      <w:pPr>
        <w:ind w:left="4168" w:hanging="192"/>
      </w:pPr>
      <w:rPr>
        <w:rFonts w:hint="default"/>
        <w:lang w:val="ru-RU" w:eastAsia="en-US" w:bidi="ar-SA"/>
      </w:rPr>
    </w:lvl>
    <w:lvl w:ilvl="5" w:tplc="79FE7BCA">
      <w:numFmt w:val="bullet"/>
      <w:lvlText w:val="•"/>
      <w:lvlJc w:val="left"/>
      <w:pPr>
        <w:ind w:left="5120" w:hanging="192"/>
      </w:pPr>
      <w:rPr>
        <w:rFonts w:hint="default"/>
        <w:lang w:val="ru-RU" w:eastAsia="en-US" w:bidi="ar-SA"/>
      </w:rPr>
    </w:lvl>
    <w:lvl w:ilvl="6" w:tplc="5882FF54">
      <w:numFmt w:val="bullet"/>
      <w:lvlText w:val="•"/>
      <w:lvlJc w:val="left"/>
      <w:pPr>
        <w:ind w:left="6072" w:hanging="192"/>
      </w:pPr>
      <w:rPr>
        <w:rFonts w:hint="default"/>
        <w:lang w:val="ru-RU" w:eastAsia="en-US" w:bidi="ar-SA"/>
      </w:rPr>
    </w:lvl>
    <w:lvl w:ilvl="7" w:tplc="D6647080">
      <w:numFmt w:val="bullet"/>
      <w:lvlText w:val="•"/>
      <w:lvlJc w:val="left"/>
      <w:pPr>
        <w:ind w:left="7025" w:hanging="192"/>
      </w:pPr>
      <w:rPr>
        <w:rFonts w:hint="default"/>
        <w:lang w:val="ru-RU" w:eastAsia="en-US" w:bidi="ar-SA"/>
      </w:rPr>
    </w:lvl>
    <w:lvl w:ilvl="8" w:tplc="3C04AD9A">
      <w:numFmt w:val="bullet"/>
      <w:lvlText w:val="•"/>
      <w:lvlJc w:val="left"/>
      <w:pPr>
        <w:ind w:left="7977" w:hanging="192"/>
      </w:pPr>
      <w:rPr>
        <w:rFonts w:hint="default"/>
        <w:lang w:val="ru-RU" w:eastAsia="en-US" w:bidi="ar-SA"/>
      </w:rPr>
    </w:lvl>
  </w:abstractNum>
  <w:abstractNum w:abstractNumId="11">
    <w:nsid w:val="26245A63"/>
    <w:multiLevelType w:val="hybridMultilevel"/>
    <w:tmpl w:val="B37E60FA"/>
    <w:lvl w:ilvl="0" w:tplc="EDF80B98">
      <w:start w:val="1"/>
      <w:numFmt w:val="decimal"/>
      <w:lvlText w:val="%1."/>
      <w:lvlJc w:val="left"/>
      <w:pPr>
        <w:ind w:left="326" w:hanging="705"/>
      </w:pPr>
      <w:rPr>
        <w:rFonts w:hint="default"/>
        <w:w w:val="97"/>
        <w:lang w:val="ru-RU" w:eastAsia="en-US" w:bidi="ar-SA"/>
      </w:rPr>
    </w:lvl>
    <w:lvl w:ilvl="1" w:tplc="0FF0CFDE">
      <w:numFmt w:val="bullet"/>
      <w:lvlText w:val="•"/>
      <w:lvlJc w:val="left"/>
      <w:pPr>
        <w:ind w:left="1276" w:hanging="705"/>
      </w:pPr>
      <w:rPr>
        <w:rFonts w:hint="default"/>
        <w:lang w:val="ru-RU" w:eastAsia="en-US" w:bidi="ar-SA"/>
      </w:rPr>
    </w:lvl>
    <w:lvl w:ilvl="2" w:tplc="26107AC8">
      <w:numFmt w:val="bullet"/>
      <w:lvlText w:val="•"/>
      <w:lvlJc w:val="left"/>
      <w:pPr>
        <w:ind w:left="2232" w:hanging="705"/>
      </w:pPr>
      <w:rPr>
        <w:rFonts w:hint="default"/>
        <w:lang w:val="ru-RU" w:eastAsia="en-US" w:bidi="ar-SA"/>
      </w:rPr>
    </w:lvl>
    <w:lvl w:ilvl="3" w:tplc="B30A2AA6">
      <w:numFmt w:val="bullet"/>
      <w:lvlText w:val="•"/>
      <w:lvlJc w:val="left"/>
      <w:pPr>
        <w:ind w:left="3188" w:hanging="705"/>
      </w:pPr>
      <w:rPr>
        <w:rFonts w:hint="default"/>
        <w:lang w:val="ru-RU" w:eastAsia="en-US" w:bidi="ar-SA"/>
      </w:rPr>
    </w:lvl>
    <w:lvl w:ilvl="4" w:tplc="AF6E7EC2">
      <w:numFmt w:val="bullet"/>
      <w:lvlText w:val="•"/>
      <w:lvlJc w:val="left"/>
      <w:pPr>
        <w:ind w:left="4144" w:hanging="705"/>
      </w:pPr>
      <w:rPr>
        <w:rFonts w:hint="default"/>
        <w:lang w:val="ru-RU" w:eastAsia="en-US" w:bidi="ar-SA"/>
      </w:rPr>
    </w:lvl>
    <w:lvl w:ilvl="5" w:tplc="4484EF5A">
      <w:numFmt w:val="bullet"/>
      <w:lvlText w:val="•"/>
      <w:lvlJc w:val="left"/>
      <w:pPr>
        <w:ind w:left="5100" w:hanging="705"/>
      </w:pPr>
      <w:rPr>
        <w:rFonts w:hint="default"/>
        <w:lang w:val="ru-RU" w:eastAsia="en-US" w:bidi="ar-SA"/>
      </w:rPr>
    </w:lvl>
    <w:lvl w:ilvl="6" w:tplc="CF9C3690">
      <w:numFmt w:val="bullet"/>
      <w:lvlText w:val="•"/>
      <w:lvlJc w:val="left"/>
      <w:pPr>
        <w:ind w:left="6056" w:hanging="705"/>
      </w:pPr>
      <w:rPr>
        <w:rFonts w:hint="default"/>
        <w:lang w:val="ru-RU" w:eastAsia="en-US" w:bidi="ar-SA"/>
      </w:rPr>
    </w:lvl>
    <w:lvl w:ilvl="7" w:tplc="9F0AD0E4">
      <w:numFmt w:val="bullet"/>
      <w:lvlText w:val="•"/>
      <w:lvlJc w:val="left"/>
      <w:pPr>
        <w:ind w:left="7013" w:hanging="705"/>
      </w:pPr>
      <w:rPr>
        <w:rFonts w:hint="default"/>
        <w:lang w:val="ru-RU" w:eastAsia="en-US" w:bidi="ar-SA"/>
      </w:rPr>
    </w:lvl>
    <w:lvl w:ilvl="8" w:tplc="5824EC28">
      <w:numFmt w:val="bullet"/>
      <w:lvlText w:val="•"/>
      <w:lvlJc w:val="left"/>
      <w:pPr>
        <w:ind w:left="7969" w:hanging="705"/>
      </w:pPr>
      <w:rPr>
        <w:rFonts w:hint="default"/>
        <w:lang w:val="ru-RU" w:eastAsia="en-US" w:bidi="ar-SA"/>
      </w:rPr>
    </w:lvl>
  </w:abstractNum>
  <w:abstractNum w:abstractNumId="12">
    <w:nsid w:val="2B3F3EFE"/>
    <w:multiLevelType w:val="hybridMultilevel"/>
    <w:tmpl w:val="BF32710A"/>
    <w:lvl w:ilvl="0" w:tplc="1CDA375E">
      <w:start w:val="2"/>
      <w:numFmt w:val="decimal"/>
      <w:lvlText w:val="%1."/>
      <w:lvlJc w:val="left"/>
      <w:pPr>
        <w:ind w:left="1202" w:hanging="278"/>
        <w:jc w:val="right"/>
      </w:pPr>
      <w:rPr>
        <w:rFonts w:hint="default"/>
        <w:i/>
        <w:iCs/>
        <w:w w:val="97"/>
        <w:lang w:val="ru-RU" w:eastAsia="en-US" w:bidi="ar-SA"/>
      </w:rPr>
    </w:lvl>
    <w:lvl w:ilvl="1" w:tplc="856CF7E0">
      <w:numFmt w:val="none"/>
      <w:lvlText w:val=""/>
      <w:lvlJc w:val="left"/>
      <w:pPr>
        <w:tabs>
          <w:tab w:val="num" w:pos="360"/>
        </w:tabs>
      </w:pPr>
    </w:lvl>
    <w:lvl w:ilvl="2" w:tplc="1598DBF8">
      <w:numFmt w:val="bullet"/>
      <w:lvlText w:val="•"/>
      <w:lvlJc w:val="left"/>
      <w:pPr>
        <w:ind w:left="1200" w:hanging="696"/>
      </w:pPr>
      <w:rPr>
        <w:rFonts w:hint="default"/>
        <w:lang w:val="ru-RU" w:eastAsia="en-US" w:bidi="ar-SA"/>
      </w:rPr>
    </w:lvl>
    <w:lvl w:ilvl="3" w:tplc="3C90C018">
      <w:numFmt w:val="bullet"/>
      <w:lvlText w:val="•"/>
      <w:lvlJc w:val="left"/>
      <w:pPr>
        <w:ind w:left="1380" w:hanging="696"/>
      </w:pPr>
      <w:rPr>
        <w:rFonts w:hint="default"/>
        <w:lang w:val="ru-RU" w:eastAsia="en-US" w:bidi="ar-SA"/>
      </w:rPr>
    </w:lvl>
    <w:lvl w:ilvl="4" w:tplc="F02EA9C2">
      <w:numFmt w:val="bullet"/>
      <w:lvlText w:val="•"/>
      <w:lvlJc w:val="left"/>
      <w:pPr>
        <w:ind w:left="1600" w:hanging="696"/>
      </w:pPr>
      <w:rPr>
        <w:rFonts w:hint="default"/>
        <w:lang w:val="ru-RU" w:eastAsia="en-US" w:bidi="ar-SA"/>
      </w:rPr>
    </w:lvl>
    <w:lvl w:ilvl="5" w:tplc="E6FCD83E">
      <w:numFmt w:val="bullet"/>
      <w:lvlText w:val="•"/>
      <w:lvlJc w:val="left"/>
      <w:pPr>
        <w:ind w:left="1860" w:hanging="696"/>
      </w:pPr>
      <w:rPr>
        <w:rFonts w:hint="default"/>
        <w:lang w:val="ru-RU" w:eastAsia="en-US" w:bidi="ar-SA"/>
      </w:rPr>
    </w:lvl>
    <w:lvl w:ilvl="6" w:tplc="66CE5428">
      <w:numFmt w:val="bullet"/>
      <w:lvlText w:val="•"/>
      <w:lvlJc w:val="left"/>
      <w:pPr>
        <w:ind w:left="3464" w:hanging="696"/>
      </w:pPr>
      <w:rPr>
        <w:rFonts w:hint="default"/>
        <w:lang w:val="ru-RU" w:eastAsia="en-US" w:bidi="ar-SA"/>
      </w:rPr>
    </w:lvl>
    <w:lvl w:ilvl="7" w:tplc="F58A2FD2">
      <w:numFmt w:val="bullet"/>
      <w:lvlText w:val="•"/>
      <w:lvlJc w:val="left"/>
      <w:pPr>
        <w:ind w:left="5068" w:hanging="696"/>
      </w:pPr>
      <w:rPr>
        <w:rFonts w:hint="default"/>
        <w:lang w:val="ru-RU" w:eastAsia="en-US" w:bidi="ar-SA"/>
      </w:rPr>
    </w:lvl>
    <w:lvl w:ilvl="8" w:tplc="D0C493C4">
      <w:numFmt w:val="bullet"/>
      <w:lvlText w:val="•"/>
      <w:lvlJc w:val="left"/>
      <w:pPr>
        <w:ind w:left="6672" w:hanging="696"/>
      </w:pPr>
      <w:rPr>
        <w:rFonts w:hint="default"/>
        <w:lang w:val="ru-RU" w:eastAsia="en-US" w:bidi="ar-SA"/>
      </w:rPr>
    </w:lvl>
  </w:abstractNum>
  <w:abstractNum w:abstractNumId="13">
    <w:nsid w:val="309C139E"/>
    <w:multiLevelType w:val="hybridMultilevel"/>
    <w:tmpl w:val="7988DCF0"/>
    <w:lvl w:ilvl="0" w:tplc="96C0C9EA">
      <w:numFmt w:val="bullet"/>
      <w:lvlText w:val="-"/>
      <w:lvlJc w:val="left"/>
      <w:pPr>
        <w:ind w:left="380" w:hanging="220"/>
      </w:pPr>
      <w:rPr>
        <w:rFonts w:ascii="Times New Roman" w:eastAsia="Times New Roman" w:hAnsi="Times New Roman" w:cs="Times New Roman" w:hint="default"/>
        <w:i/>
        <w:iCs/>
        <w:w w:val="96"/>
        <w:sz w:val="27"/>
        <w:szCs w:val="27"/>
        <w:lang w:val="ru-RU" w:eastAsia="en-US" w:bidi="ar-SA"/>
      </w:rPr>
    </w:lvl>
    <w:lvl w:ilvl="1" w:tplc="C3448554">
      <w:numFmt w:val="bullet"/>
      <w:lvlText w:val="•"/>
      <w:lvlJc w:val="left"/>
      <w:pPr>
        <w:ind w:left="1330" w:hanging="220"/>
      </w:pPr>
      <w:rPr>
        <w:rFonts w:hint="default"/>
        <w:lang w:val="ru-RU" w:eastAsia="en-US" w:bidi="ar-SA"/>
      </w:rPr>
    </w:lvl>
    <w:lvl w:ilvl="2" w:tplc="5706E41A">
      <w:numFmt w:val="bullet"/>
      <w:lvlText w:val="•"/>
      <w:lvlJc w:val="left"/>
      <w:pPr>
        <w:ind w:left="2280" w:hanging="220"/>
      </w:pPr>
      <w:rPr>
        <w:rFonts w:hint="default"/>
        <w:lang w:val="ru-RU" w:eastAsia="en-US" w:bidi="ar-SA"/>
      </w:rPr>
    </w:lvl>
    <w:lvl w:ilvl="3" w:tplc="5856489C">
      <w:numFmt w:val="bullet"/>
      <w:lvlText w:val="•"/>
      <w:lvlJc w:val="left"/>
      <w:pPr>
        <w:ind w:left="3230" w:hanging="220"/>
      </w:pPr>
      <w:rPr>
        <w:rFonts w:hint="default"/>
        <w:lang w:val="ru-RU" w:eastAsia="en-US" w:bidi="ar-SA"/>
      </w:rPr>
    </w:lvl>
    <w:lvl w:ilvl="4" w:tplc="F60014F4">
      <w:numFmt w:val="bullet"/>
      <w:lvlText w:val="•"/>
      <w:lvlJc w:val="left"/>
      <w:pPr>
        <w:ind w:left="4180" w:hanging="220"/>
      </w:pPr>
      <w:rPr>
        <w:rFonts w:hint="default"/>
        <w:lang w:val="ru-RU" w:eastAsia="en-US" w:bidi="ar-SA"/>
      </w:rPr>
    </w:lvl>
    <w:lvl w:ilvl="5" w:tplc="2018BEC2">
      <w:numFmt w:val="bullet"/>
      <w:lvlText w:val="•"/>
      <w:lvlJc w:val="left"/>
      <w:pPr>
        <w:ind w:left="5130" w:hanging="220"/>
      </w:pPr>
      <w:rPr>
        <w:rFonts w:hint="default"/>
        <w:lang w:val="ru-RU" w:eastAsia="en-US" w:bidi="ar-SA"/>
      </w:rPr>
    </w:lvl>
    <w:lvl w:ilvl="6" w:tplc="951AB0F0">
      <w:numFmt w:val="bullet"/>
      <w:lvlText w:val="•"/>
      <w:lvlJc w:val="left"/>
      <w:pPr>
        <w:ind w:left="6080" w:hanging="220"/>
      </w:pPr>
      <w:rPr>
        <w:rFonts w:hint="default"/>
        <w:lang w:val="ru-RU" w:eastAsia="en-US" w:bidi="ar-SA"/>
      </w:rPr>
    </w:lvl>
    <w:lvl w:ilvl="7" w:tplc="8B5CC24C">
      <w:numFmt w:val="bullet"/>
      <w:lvlText w:val="•"/>
      <w:lvlJc w:val="left"/>
      <w:pPr>
        <w:ind w:left="7031" w:hanging="220"/>
      </w:pPr>
      <w:rPr>
        <w:rFonts w:hint="default"/>
        <w:lang w:val="ru-RU" w:eastAsia="en-US" w:bidi="ar-SA"/>
      </w:rPr>
    </w:lvl>
    <w:lvl w:ilvl="8" w:tplc="76B0ADB8">
      <w:numFmt w:val="bullet"/>
      <w:lvlText w:val="•"/>
      <w:lvlJc w:val="left"/>
      <w:pPr>
        <w:ind w:left="7981" w:hanging="220"/>
      </w:pPr>
      <w:rPr>
        <w:rFonts w:hint="default"/>
        <w:lang w:val="ru-RU" w:eastAsia="en-US" w:bidi="ar-SA"/>
      </w:rPr>
    </w:lvl>
  </w:abstractNum>
  <w:abstractNum w:abstractNumId="14">
    <w:nsid w:val="33EC2119"/>
    <w:multiLevelType w:val="hybridMultilevel"/>
    <w:tmpl w:val="D06EC308"/>
    <w:lvl w:ilvl="0" w:tplc="9AD8BD52">
      <w:numFmt w:val="bullet"/>
      <w:lvlText w:val="-"/>
      <w:lvlJc w:val="left"/>
      <w:pPr>
        <w:ind w:left="357" w:hanging="189"/>
      </w:pPr>
      <w:rPr>
        <w:rFonts w:hint="default"/>
        <w:w w:val="103"/>
        <w:lang w:val="ru-RU" w:eastAsia="en-US" w:bidi="ar-SA"/>
      </w:rPr>
    </w:lvl>
    <w:lvl w:ilvl="1" w:tplc="8786BC1A">
      <w:numFmt w:val="bullet"/>
      <w:lvlText w:val="-"/>
      <w:lvlJc w:val="left"/>
      <w:pPr>
        <w:ind w:left="373" w:hanging="189"/>
      </w:pPr>
      <w:rPr>
        <w:rFonts w:hint="default"/>
        <w:w w:val="100"/>
        <w:lang w:val="ru-RU" w:eastAsia="en-US" w:bidi="ar-SA"/>
      </w:rPr>
    </w:lvl>
    <w:lvl w:ilvl="2" w:tplc="BA62B24A">
      <w:numFmt w:val="bullet"/>
      <w:lvlText w:val="•"/>
      <w:lvlJc w:val="left"/>
      <w:pPr>
        <w:ind w:left="1340" w:hanging="189"/>
      </w:pPr>
      <w:rPr>
        <w:rFonts w:hint="default"/>
        <w:lang w:val="ru-RU" w:eastAsia="en-US" w:bidi="ar-SA"/>
      </w:rPr>
    </w:lvl>
    <w:lvl w:ilvl="3" w:tplc="48CE6F70">
      <w:numFmt w:val="bullet"/>
      <w:lvlText w:val="•"/>
      <w:lvlJc w:val="left"/>
      <w:pPr>
        <w:ind w:left="2407" w:hanging="189"/>
      </w:pPr>
      <w:rPr>
        <w:rFonts w:hint="default"/>
        <w:lang w:val="ru-RU" w:eastAsia="en-US" w:bidi="ar-SA"/>
      </w:rPr>
    </w:lvl>
    <w:lvl w:ilvl="4" w:tplc="BB7C1C12">
      <w:numFmt w:val="bullet"/>
      <w:lvlText w:val="•"/>
      <w:lvlJc w:val="left"/>
      <w:pPr>
        <w:ind w:left="3475" w:hanging="189"/>
      </w:pPr>
      <w:rPr>
        <w:rFonts w:hint="default"/>
        <w:lang w:val="ru-RU" w:eastAsia="en-US" w:bidi="ar-SA"/>
      </w:rPr>
    </w:lvl>
    <w:lvl w:ilvl="5" w:tplc="34D089D8">
      <w:numFmt w:val="bullet"/>
      <w:lvlText w:val="•"/>
      <w:lvlJc w:val="left"/>
      <w:pPr>
        <w:ind w:left="4543" w:hanging="189"/>
      </w:pPr>
      <w:rPr>
        <w:rFonts w:hint="default"/>
        <w:lang w:val="ru-RU" w:eastAsia="en-US" w:bidi="ar-SA"/>
      </w:rPr>
    </w:lvl>
    <w:lvl w:ilvl="6" w:tplc="B41E7446">
      <w:numFmt w:val="bullet"/>
      <w:lvlText w:val="•"/>
      <w:lvlJc w:val="left"/>
      <w:pPr>
        <w:ind w:left="5610" w:hanging="189"/>
      </w:pPr>
      <w:rPr>
        <w:rFonts w:hint="default"/>
        <w:lang w:val="ru-RU" w:eastAsia="en-US" w:bidi="ar-SA"/>
      </w:rPr>
    </w:lvl>
    <w:lvl w:ilvl="7" w:tplc="12E6659C">
      <w:numFmt w:val="bullet"/>
      <w:lvlText w:val="•"/>
      <w:lvlJc w:val="left"/>
      <w:pPr>
        <w:ind w:left="6678" w:hanging="189"/>
      </w:pPr>
      <w:rPr>
        <w:rFonts w:hint="default"/>
        <w:lang w:val="ru-RU" w:eastAsia="en-US" w:bidi="ar-SA"/>
      </w:rPr>
    </w:lvl>
    <w:lvl w:ilvl="8" w:tplc="93C46D5E">
      <w:numFmt w:val="bullet"/>
      <w:lvlText w:val="•"/>
      <w:lvlJc w:val="left"/>
      <w:pPr>
        <w:ind w:left="7746" w:hanging="189"/>
      </w:pPr>
      <w:rPr>
        <w:rFonts w:hint="default"/>
        <w:lang w:val="ru-RU" w:eastAsia="en-US" w:bidi="ar-SA"/>
      </w:rPr>
    </w:lvl>
  </w:abstractNum>
  <w:abstractNum w:abstractNumId="15">
    <w:nsid w:val="343467A7"/>
    <w:multiLevelType w:val="hybridMultilevel"/>
    <w:tmpl w:val="979A79C4"/>
    <w:lvl w:ilvl="0" w:tplc="AF68B21C">
      <w:numFmt w:val="bullet"/>
      <w:lvlText w:val="-"/>
      <w:lvlJc w:val="left"/>
      <w:pPr>
        <w:ind w:left="380" w:hanging="196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8E12F588">
      <w:numFmt w:val="bullet"/>
      <w:lvlText w:val="•"/>
      <w:lvlJc w:val="left"/>
      <w:pPr>
        <w:ind w:left="1330" w:hanging="196"/>
      </w:pPr>
      <w:rPr>
        <w:rFonts w:hint="default"/>
        <w:lang w:val="ru-RU" w:eastAsia="en-US" w:bidi="ar-SA"/>
      </w:rPr>
    </w:lvl>
    <w:lvl w:ilvl="2" w:tplc="F3E8D012">
      <w:numFmt w:val="bullet"/>
      <w:lvlText w:val="•"/>
      <w:lvlJc w:val="left"/>
      <w:pPr>
        <w:ind w:left="2280" w:hanging="196"/>
      </w:pPr>
      <w:rPr>
        <w:rFonts w:hint="default"/>
        <w:lang w:val="ru-RU" w:eastAsia="en-US" w:bidi="ar-SA"/>
      </w:rPr>
    </w:lvl>
    <w:lvl w:ilvl="3" w:tplc="CDBE7E10">
      <w:numFmt w:val="bullet"/>
      <w:lvlText w:val="•"/>
      <w:lvlJc w:val="left"/>
      <w:pPr>
        <w:ind w:left="3230" w:hanging="196"/>
      </w:pPr>
      <w:rPr>
        <w:rFonts w:hint="default"/>
        <w:lang w:val="ru-RU" w:eastAsia="en-US" w:bidi="ar-SA"/>
      </w:rPr>
    </w:lvl>
    <w:lvl w:ilvl="4" w:tplc="A7EC9C00">
      <w:numFmt w:val="bullet"/>
      <w:lvlText w:val="•"/>
      <w:lvlJc w:val="left"/>
      <w:pPr>
        <w:ind w:left="4180" w:hanging="196"/>
      </w:pPr>
      <w:rPr>
        <w:rFonts w:hint="default"/>
        <w:lang w:val="ru-RU" w:eastAsia="en-US" w:bidi="ar-SA"/>
      </w:rPr>
    </w:lvl>
    <w:lvl w:ilvl="5" w:tplc="38407656">
      <w:numFmt w:val="bullet"/>
      <w:lvlText w:val="•"/>
      <w:lvlJc w:val="left"/>
      <w:pPr>
        <w:ind w:left="5130" w:hanging="196"/>
      </w:pPr>
      <w:rPr>
        <w:rFonts w:hint="default"/>
        <w:lang w:val="ru-RU" w:eastAsia="en-US" w:bidi="ar-SA"/>
      </w:rPr>
    </w:lvl>
    <w:lvl w:ilvl="6" w:tplc="5686A9B6">
      <w:numFmt w:val="bullet"/>
      <w:lvlText w:val="•"/>
      <w:lvlJc w:val="left"/>
      <w:pPr>
        <w:ind w:left="6080" w:hanging="196"/>
      </w:pPr>
      <w:rPr>
        <w:rFonts w:hint="default"/>
        <w:lang w:val="ru-RU" w:eastAsia="en-US" w:bidi="ar-SA"/>
      </w:rPr>
    </w:lvl>
    <w:lvl w:ilvl="7" w:tplc="2036141E">
      <w:numFmt w:val="bullet"/>
      <w:lvlText w:val="•"/>
      <w:lvlJc w:val="left"/>
      <w:pPr>
        <w:ind w:left="7031" w:hanging="196"/>
      </w:pPr>
      <w:rPr>
        <w:rFonts w:hint="default"/>
        <w:lang w:val="ru-RU" w:eastAsia="en-US" w:bidi="ar-SA"/>
      </w:rPr>
    </w:lvl>
    <w:lvl w:ilvl="8" w:tplc="231AFAB8">
      <w:numFmt w:val="bullet"/>
      <w:lvlText w:val="•"/>
      <w:lvlJc w:val="left"/>
      <w:pPr>
        <w:ind w:left="7981" w:hanging="196"/>
      </w:pPr>
      <w:rPr>
        <w:rFonts w:hint="default"/>
        <w:lang w:val="ru-RU" w:eastAsia="en-US" w:bidi="ar-SA"/>
      </w:rPr>
    </w:lvl>
  </w:abstractNum>
  <w:abstractNum w:abstractNumId="16">
    <w:nsid w:val="398F61E2"/>
    <w:multiLevelType w:val="hybridMultilevel"/>
    <w:tmpl w:val="B888E4E2"/>
    <w:lvl w:ilvl="0" w:tplc="43323852">
      <w:numFmt w:val="bullet"/>
      <w:lvlText w:val="-"/>
      <w:lvlJc w:val="left"/>
      <w:pPr>
        <w:ind w:left="354" w:hanging="20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F90A7B72">
      <w:numFmt w:val="bullet"/>
      <w:lvlText w:val="•"/>
      <w:lvlJc w:val="left"/>
      <w:pPr>
        <w:ind w:left="1312" w:hanging="204"/>
      </w:pPr>
      <w:rPr>
        <w:rFonts w:hint="default"/>
        <w:lang w:val="ru-RU" w:eastAsia="en-US" w:bidi="ar-SA"/>
      </w:rPr>
    </w:lvl>
    <w:lvl w:ilvl="2" w:tplc="4914D44E">
      <w:numFmt w:val="bullet"/>
      <w:lvlText w:val="•"/>
      <w:lvlJc w:val="left"/>
      <w:pPr>
        <w:ind w:left="2264" w:hanging="204"/>
      </w:pPr>
      <w:rPr>
        <w:rFonts w:hint="default"/>
        <w:lang w:val="ru-RU" w:eastAsia="en-US" w:bidi="ar-SA"/>
      </w:rPr>
    </w:lvl>
    <w:lvl w:ilvl="3" w:tplc="6A9449A8">
      <w:numFmt w:val="bullet"/>
      <w:lvlText w:val="•"/>
      <w:lvlJc w:val="left"/>
      <w:pPr>
        <w:ind w:left="3216" w:hanging="204"/>
      </w:pPr>
      <w:rPr>
        <w:rFonts w:hint="default"/>
        <w:lang w:val="ru-RU" w:eastAsia="en-US" w:bidi="ar-SA"/>
      </w:rPr>
    </w:lvl>
    <w:lvl w:ilvl="4" w:tplc="159C8A5C">
      <w:numFmt w:val="bullet"/>
      <w:lvlText w:val="•"/>
      <w:lvlJc w:val="left"/>
      <w:pPr>
        <w:ind w:left="4168" w:hanging="204"/>
      </w:pPr>
      <w:rPr>
        <w:rFonts w:hint="default"/>
        <w:lang w:val="ru-RU" w:eastAsia="en-US" w:bidi="ar-SA"/>
      </w:rPr>
    </w:lvl>
    <w:lvl w:ilvl="5" w:tplc="938A924E">
      <w:numFmt w:val="bullet"/>
      <w:lvlText w:val="•"/>
      <w:lvlJc w:val="left"/>
      <w:pPr>
        <w:ind w:left="5120" w:hanging="204"/>
      </w:pPr>
      <w:rPr>
        <w:rFonts w:hint="default"/>
        <w:lang w:val="ru-RU" w:eastAsia="en-US" w:bidi="ar-SA"/>
      </w:rPr>
    </w:lvl>
    <w:lvl w:ilvl="6" w:tplc="571C53BA">
      <w:numFmt w:val="bullet"/>
      <w:lvlText w:val="•"/>
      <w:lvlJc w:val="left"/>
      <w:pPr>
        <w:ind w:left="6072" w:hanging="204"/>
      </w:pPr>
      <w:rPr>
        <w:rFonts w:hint="default"/>
        <w:lang w:val="ru-RU" w:eastAsia="en-US" w:bidi="ar-SA"/>
      </w:rPr>
    </w:lvl>
    <w:lvl w:ilvl="7" w:tplc="8B1C547A">
      <w:numFmt w:val="bullet"/>
      <w:lvlText w:val="•"/>
      <w:lvlJc w:val="left"/>
      <w:pPr>
        <w:ind w:left="7025" w:hanging="204"/>
      </w:pPr>
      <w:rPr>
        <w:rFonts w:hint="default"/>
        <w:lang w:val="ru-RU" w:eastAsia="en-US" w:bidi="ar-SA"/>
      </w:rPr>
    </w:lvl>
    <w:lvl w:ilvl="8" w:tplc="5BA8D366">
      <w:numFmt w:val="bullet"/>
      <w:lvlText w:val="•"/>
      <w:lvlJc w:val="left"/>
      <w:pPr>
        <w:ind w:left="7977" w:hanging="204"/>
      </w:pPr>
      <w:rPr>
        <w:rFonts w:hint="default"/>
        <w:lang w:val="ru-RU" w:eastAsia="en-US" w:bidi="ar-SA"/>
      </w:rPr>
    </w:lvl>
  </w:abstractNum>
  <w:abstractNum w:abstractNumId="17">
    <w:nsid w:val="3D1D480C"/>
    <w:multiLevelType w:val="hybridMultilevel"/>
    <w:tmpl w:val="626412EC"/>
    <w:lvl w:ilvl="0" w:tplc="58CCF098">
      <w:numFmt w:val="bullet"/>
      <w:lvlText w:val="-"/>
      <w:lvlJc w:val="left"/>
      <w:pPr>
        <w:ind w:left="354" w:hanging="182"/>
      </w:pPr>
      <w:rPr>
        <w:rFonts w:hint="default"/>
        <w:w w:val="103"/>
        <w:lang w:val="ru-RU" w:eastAsia="en-US" w:bidi="ar-SA"/>
      </w:rPr>
    </w:lvl>
    <w:lvl w:ilvl="1" w:tplc="7ED8C906">
      <w:numFmt w:val="bullet"/>
      <w:lvlText w:val="-"/>
      <w:lvlJc w:val="left"/>
      <w:pPr>
        <w:ind w:left="363" w:hanging="189"/>
      </w:pPr>
      <w:rPr>
        <w:rFonts w:hint="default"/>
        <w:w w:val="103"/>
        <w:lang w:val="ru-RU" w:eastAsia="en-US" w:bidi="ar-SA"/>
      </w:rPr>
    </w:lvl>
    <w:lvl w:ilvl="2" w:tplc="A6EAE0AA">
      <w:numFmt w:val="bullet"/>
      <w:lvlText w:val="•"/>
      <w:lvlJc w:val="left"/>
      <w:pPr>
        <w:ind w:left="2264" w:hanging="189"/>
      </w:pPr>
      <w:rPr>
        <w:rFonts w:hint="default"/>
        <w:lang w:val="ru-RU" w:eastAsia="en-US" w:bidi="ar-SA"/>
      </w:rPr>
    </w:lvl>
    <w:lvl w:ilvl="3" w:tplc="54001868">
      <w:numFmt w:val="bullet"/>
      <w:lvlText w:val="•"/>
      <w:lvlJc w:val="left"/>
      <w:pPr>
        <w:ind w:left="3216" w:hanging="189"/>
      </w:pPr>
      <w:rPr>
        <w:rFonts w:hint="default"/>
        <w:lang w:val="ru-RU" w:eastAsia="en-US" w:bidi="ar-SA"/>
      </w:rPr>
    </w:lvl>
    <w:lvl w:ilvl="4" w:tplc="95EE3898">
      <w:numFmt w:val="bullet"/>
      <w:lvlText w:val="•"/>
      <w:lvlJc w:val="left"/>
      <w:pPr>
        <w:ind w:left="4168" w:hanging="189"/>
      </w:pPr>
      <w:rPr>
        <w:rFonts w:hint="default"/>
        <w:lang w:val="ru-RU" w:eastAsia="en-US" w:bidi="ar-SA"/>
      </w:rPr>
    </w:lvl>
    <w:lvl w:ilvl="5" w:tplc="9E407194">
      <w:numFmt w:val="bullet"/>
      <w:lvlText w:val="•"/>
      <w:lvlJc w:val="left"/>
      <w:pPr>
        <w:ind w:left="5120" w:hanging="189"/>
      </w:pPr>
      <w:rPr>
        <w:rFonts w:hint="default"/>
        <w:lang w:val="ru-RU" w:eastAsia="en-US" w:bidi="ar-SA"/>
      </w:rPr>
    </w:lvl>
    <w:lvl w:ilvl="6" w:tplc="DDEE7E76">
      <w:numFmt w:val="bullet"/>
      <w:lvlText w:val="•"/>
      <w:lvlJc w:val="left"/>
      <w:pPr>
        <w:ind w:left="6072" w:hanging="189"/>
      </w:pPr>
      <w:rPr>
        <w:rFonts w:hint="default"/>
        <w:lang w:val="ru-RU" w:eastAsia="en-US" w:bidi="ar-SA"/>
      </w:rPr>
    </w:lvl>
    <w:lvl w:ilvl="7" w:tplc="F2904336">
      <w:numFmt w:val="bullet"/>
      <w:lvlText w:val="•"/>
      <w:lvlJc w:val="left"/>
      <w:pPr>
        <w:ind w:left="7025" w:hanging="189"/>
      </w:pPr>
      <w:rPr>
        <w:rFonts w:hint="default"/>
        <w:lang w:val="ru-RU" w:eastAsia="en-US" w:bidi="ar-SA"/>
      </w:rPr>
    </w:lvl>
    <w:lvl w:ilvl="8" w:tplc="FB5C91FA">
      <w:numFmt w:val="bullet"/>
      <w:lvlText w:val="•"/>
      <w:lvlJc w:val="left"/>
      <w:pPr>
        <w:ind w:left="7977" w:hanging="189"/>
      </w:pPr>
      <w:rPr>
        <w:rFonts w:hint="default"/>
        <w:lang w:val="ru-RU" w:eastAsia="en-US" w:bidi="ar-SA"/>
      </w:rPr>
    </w:lvl>
  </w:abstractNum>
  <w:abstractNum w:abstractNumId="18">
    <w:nsid w:val="437F1908"/>
    <w:multiLevelType w:val="hybridMultilevel"/>
    <w:tmpl w:val="0F6CE1F0"/>
    <w:lvl w:ilvl="0" w:tplc="4AB689FC">
      <w:numFmt w:val="bullet"/>
      <w:lvlText w:val="-"/>
      <w:lvlJc w:val="left"/>
      <w:pPr>
        <w:ind w:left="323" w:hanging="193"/>
      </w:pPr>
      <w:rPr>
        <w:rFonts w:hint="default"/>
        <w:w w:val="100"/>
        <w:lang w:val="ru-RU" w:eastAsia="en-US" w:bidi="ar-SA"/>
      </w:rPr>
    </w:lvl>
    <w:lvl w:ilvl="1" w:tplc="03448124">
      <w:numFmt w:val="bullet"/>
      <w:lvlText w:val="•"/>
      <w:lvlJc w:val="left"/>
      <w:pPr>
        <w:ind w:left="1276" w:hanging="193"/>
      </w:pPr>
      <w:rPr>
        <w:rFonts w:hint="default"/>
        <w:lang w:val="ru-RU" w:eastAsia="en-US" w:bidi="ar-SA"/>
      </w:rPr>
    </w:lvl>
    <w:lvl w:ilvl="2" w:tplc="B1661EAC">
      <w:numFmt w:val="bullet"/>
      <w:lvlText w:val="•"/>
      <w:lvlJc w:val="left"/>
      <w:pPr>
        <w:ind w:left="2232" w:hanging="193"/>
      </w:pPr>
      <w:rPr>
        <w:rFonts w:hint="default"/>
        <w:lang w:val="ru-RU" w:eastAsia="en-US" w:bidi="ar-SA"/>
      </w:rPr>
    </w:lvl>
    <w:lvl w:ilvl="3" w:tplc="2E48CEFE">
      <w:numFmt w:val="bullet"/>
      <w:lvlText w:val="•"/>
      <w:lvlJc w:val="left"/>
      <w:pPr>
        <w:ind w:left="3188" w:hanging="193"/>
      </w:pPr>
      <w:rPr>
        <w:rFonts w:hint="default"/>
        <w:lang w:val="ru-RU" w:eastAsia="en-US" w:bidi="ar-SA"/>
      </w:rPr>
    </w:lvl>
    <w:lvl w:ilvl="4" w:tplc="86D6366C">
      <w:numFmt w:val="bullet"/>
      <w:lvlText w:val="•"/>
      <w:lvlJc w:val="left"/>
      <w:pPr>
        <w:ind w:left="4144" w:hanging="193"/>
      </w:pPr>
      <w:rPr>
        <w:rFonts w:hint="default"/>
        <w:lang w:val="ru-RU" w:eastAsia="en-US" w:bidi="ar-SA"/>
      </w:rPr>
    </w:lvl>
    <w:lvl w:ilvl="5" w:tplc="1832B478">
      <w:numFmt w:val="bullet"/>
      <w:lvlText w:val="•"/>
      <w:lvlJc w:val="left"/>
      <w:pPr>
        <w:ind w:left="5100" w:hanging="193"/>
      </w:pPr>
      <w:rPr>
        <w:rFonts w:hint="default"/>
        <w:lang w:val="ru-RU" w:eastAsia="en-US" w:bidi="ar-SA"/>
      </w:rPr>
    </w:lvl>
    <w:lvl w:ilvl="6" w:tplc="0EFC51AC">
      <w:numFmt w:val="bullet"/>
      <w:lvlText w:val="•"/>
      <w:lvlJc w:val="left"/>
      <w:pPr>
        <w:ind w:left="6056" w:hanging="193"/>
      </w:pPr>
      <w:rPr>
        <w:rFonts w:hint="default"/>
        <w:lang w:val="ru-RU" w:eastAsia="en-US" w:bidi="ar-SA"/>
      </w:rPr>
    </w:lvl>
    <w:lvl w:ilvl="7" w:tplc="A6FA588A">
      <w:numFmt w:val="bullet"/>
      <w:lvlText w:val="•"/>
      <w:lvlJc w:val="left"/>
      <w:pPr>
        <w:ind w:left="7013" w:hanging="193"/>
      </w:pPr>
      <w:rPr>
        <w:rFonts w:hint="default"/>
        <w:lang w:val="ru-RU" w:eastAsia="en-US" w:bidi="ar-SA"/>
      </w:rPr>
    </w:lvl>
    <w:lvl w:ilvl="8" w:tplc="335A9406">
      <w:numFmt w:val="bullet"/>
      <w:lvlText w:val="•"/>
      <w:lvlJc w:val="left"/>
      <w:pPr>
        <w:ind w:left="7969" w:hanging="193"/>
      </w:pPr>
      <w:rPr>
        <w:rFonts w:hint="default"/>
        <w:lang w:val="ru-RU" w:eastAsia="en-US" w:bidi="ar-SA"/>
      </w:rPr>
    </w:lvl>
  </w:abstractNum>
  <w:abstractNum w:abstractNumId="19">
    <w:nsid w:val="4C7B5CF1"/>
    <w:multiLevelType w:val="hybridMultilevel"/>
    <w:tmpl w:val="7A8A70D4"/>
    <w:lvl w:ilvl="0" w:tplc="DA942246">
      <w:start w:val="1"/>
      <w:numFmt w:val="decimal"/>
      <w:lvlText w:val="%1."/>
      <w:lvlJc w:val="left"/>
      <w:pPr>
        <w:ind w:left="850" w:hanging="850"/>
        <w:jc w:val="right"/>
      </w:pPr>
      <w:rPr>
        <w:rFonts w:hint="default"/>
        <w:w w:val="102"/>
        <w:lang w:val="ru-RU" w:eastAsia="en-US" w:bidi="ar-SA"/>
      </w:rPr>
    </w:lvl>
    <w:lvl w:ilvl="1" w:tplc="532C1846">
      <w:numFmt w:val="bullet"/>
      <w:lvlText w:val="•"/>
      <w:lvlJc w:val="left"/>
      <w:pPr>
        <w:ind w:left="1330" w:hanging="850"/>
      </w:pPr>
      <w:rPr>
        <w:rFonts w:hint="default"/>
        <w:lang w:val="ru-RU" w:eastAsia="en-US" w:bidi="ar-SA"/>
      </w:rPr>
    </w:lvl>
    <w:lvl w:ilvl="2" w:tplc="A8D227A2">
      <w:numFmt w:val="bullet"/>
      <w:lvlText w:val="•"/>
      <w:lvlJc w:val="left"/>
      <w:pPr>
        <w:ind w:left="2280" w:hanging="850"/>
      </w:pPr>
      <w:rPr>
        <w:rFonts w:hint="default"/>
        <w:lang w:val="ru-RU" w:eastAsia="en-US" w:bidi="ar-SA"/>
      </w:rPr>
    </w:lvl>
    <w:lvl w:ilvl="3" w:tplc="EB9EC21E">
      <w:numFmt w:val="bullet"/>
      <w:lvlText w:val="•"/>
      <w:lvlJc w:val="left"/>
      <w:pPr>
        <w:ind w:left="3230" w:hanging="850"/>
      </w:pPr>
      <w:rPr>
        <w:rFonts w:hint="default"/>
        <w:lang w:val="ru-RU" w:eastAsia="en-US" w:bidi="ar-SA"/>
      </w:rPr>
    </w:lvl>
    <w:lvl w:ilvl="4" w:tplc="73C8208A">
      <w:numFmt w:val="bullet"/>
      <w:lvlText w:val="•"/>
      <w:lvlJc w:val="left"/>
      <w:pPr>
        <w:ind w:left="4180" w:hanging="850"/>
      </w:pPr>
      <w:rPr>
        <w:rFonts w:hint="default"/>
        <w:lang w:val="ru-RU" w:eastAsia="en-US" w:bidi="ar-SA"/>
      </w:rPr>
    </w:lvl>
    <w:lvl w:ilvl="5" w:tplc="A9A495EE">
      <w:numFmt w:val="bullet"/>
      <w:lvlText w:val="•"/>
      <w:lvlJc w:val="left"/>
      <w:pPr>
        <w:ind w:left="5130" w:hanging="850"/>
      </w:pPr>
      <w:rPr>
        <w:rFonts w:hint="default"/>
        <w:lang w:val="ru-RU" w:eastAsia="en-US" w:bidi="ar-SA"/>
      </w:rPr>
    </w:lvl>
    <w:lvl w:ilvl="6" w:tplc="72AE0E88">
      <w:numFmt w:val="bullet"/>
      <w:lvlText w:val="•"/>
      <w:lvlJc w:val="left"/>
      <w:pPr>
        <w:ind w:left="6080" w:hanging="850"/>
      </w:pPr>
      <w:rPr>
        <w:rFonts w:hint="default"/>
        <w:lang w:val="ru-RU" w:eastAsia="en-US" w:bidi="ar-SA"/>
      </w:rPr>
    </w:lvl>
    <w:lvl w:ilvl="7" w:tplc="F09AC74E">
      <w:numFmt w:val="bullet"/>
      <w:lvlText w:val="•"/>
      <w:lvlJc w:val="left"/>
      <w:pPr>
        <w:ind w:left="7031" w:hanging="850"/>
      </w:pPr>
      <w:rPr>
        <w:rFonts w:hint="default"/>
        <w:lang w:val="ru-RU" w:eastAsia="en-US" w:bidi="ar-SA"/>
      </w:rPr>
    </w:lvl>
    <w:lvl w:ilvl="8" w:tplc="B9C2F4C0">
      <w:numFmt w:val="bullet"/>
      <w:lvlText w:val="•"/>
      <w:lvlJc w:val="left"/>
      <w:pPr>
        <w:ind w:left="7981" w:hanging="850"/>
      </w:pPr>
      <w:rPr>
        <w:rFonts w:hint="default"/>
        <w:lang w:val="ru-RU" w:eastAsia="en-US" w:bidi="ar-SA"/>
      </w:rPr>
    </w:lvl>
  </w:abstractNum>
  <w:abstractNum w:abstractNumId="20">
    <w:nsid w:val="4CAC25DD"/>
    <w:multiLevelType w:val="hybridMultilevel"/>
    <w:tmpl w:val="6BB2081A"/>
    <w:lvl w:ilvl="0" w:tplc="609E0942">
      <w:start w:val="9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1">
    <w:nsid w:val="5444081B"/>
    <w:multiLevelType w:val="hybridMultilevel"/>
    <w:tmpl w:val="48345E96"/>
    <w:lvl w:ilvl="0" w:tplc="3BD4B76A">
      <w:numFmt w:val="bullet"/>
      <w:lvlText w:val="-"/>
      <w:lvlJc w:val="left"/>
      <w:pPr>
        <w:ind w:left="350" w:hanging="189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E4484B32">
      <w:numFmt w:val="bullet"/>
      <w:lvlText w:val="-"/>
      <w:lvlJc w:val="left"/>
      <w:pPr>
        <w:ind w:left="570" w:hanging="207"/>
      </w:pPr>
      <w:rPr>
        <w:rFonts w:hint="default"/>
        <w:w w:val="103"/>
        <w:lang w:val="ru-RU" w:eastAsia="en-US" w:bidi="ar-SA"/>
      </w:rPr>
    </w:lvl>
    <w:lvl w:ilvl="2" w:tplc="27CAC38C">
      <w:numFmt w:val="bullet"/>
      <w:lvlText w:val="•"/>
      <w:lvlJc w:val="left"/>
      <w:pPr>
        <w:ind w:left="1613" w:hanging="207"/>
      </w:pPr>
      <w:rPr>
        <w:rFonts w:hint="default"/>
        <w:lang w:val="ru-RU" w:eastAsia="en-US" w:bidi="ar-SA"/>
      </w:rPr>
    </w:lvl>
    <w:lvl w:ilvl="3" w:tplc="5BC622E2">
      <w:numFmt w:val="bullet"/>
      <w:lvlText w:val="•"/>
      <w:lvlJc w:val="left"/>
      <w:pPr>
        <w:ind w:left="2647" w:hanging="207"/>
      </w:pPr>
      <w:rPr>
        <w:rFonts w:hint="default"/>
        <w:lang w:val="ru-RU" w:eastAsia="en-US" w:bidi="ar-SA"/>
      </w:rPr>
    </w:lvl>
    <w:lvl w:ilvl="4" w:tplc="A8C88AAE">
      <w:numFmt w:val="bullet"/>
      <w:lvlText w:val="•"/>
      <w:lvlJc w:val="left"/>
      <w:pPr>
        <w:ind w:left="3680" w:hanging="207"/>
      </w:pPr>
      <w:rPr>
        <w:rFonts w:hint="default"/>
        <w:lang w:val="ru-RU" w:eastAsia="en-US" w:bidi="ar-SA"/>
      </w:rPr>
    </w:lvl>
    <w:lvl w:ilvl="5" w:tplc="A1F0ECD2">
      <w:numFmt w:val="bullet"/>
      <w:lvlText w:val="•"/>
      <w:lvlJc w:val="left"/>
      <w:pPr>
        <w:ind w:left="4714" w:hanging="207"/>
      </w:pPr>
      <w:rPr>
        <w:rFonts w:hint="default"/>
        <w:lang w:val="ru-RU" w:eastAsia="en-US" w:bidi="ar-SA"/>
      </w:rPr>
    </w:lvl>
    <w:lvl w:ilvl="6" w:tplc="C6FADA82">
      <w:numFmt w:val="bullet"/>
      <w:lvlText w:val="•"/>
      <w:lvlJc w:val="left"/>
      <w:pPr>
        <w:ind w:left="5747" w:hanging="207"/>
      </w:pPr>
      <w:rPr>
        <w:rFonts w:hint="default"/>
        <w:lang w:val="ru-RU" w:eastAsia="en-US" w:bidi="ar-SA"/>
      </w:rPr>
    </w:lvl>
    <w:lvl w:ilvl="7" w:tplc="4FAAA038">
      <w:numFmt w:val="bullet"/>
      <w:lvlText w:val="•"/>
      <w:lvlJc w:val="left"/>
      <w:pPr>
        <w:ind w:left="6781" w:hanging="207"/>
      </w:pPr>
      <w:rPr>
        <w:rFonts w:hint="default"/>
        <w:lang w:val="ru-RU" w:eastAsia="en-US" w:bidi="ar-SA"/>
      </w:rPr>
    </w:lvl>
    <w:lvl w:ilvl="8" w:tplc="05B44992">
      <w:numFmt w:val="bullet"/>
      <w:lvlText w:val="•"/>
      <w:lvlJc w:val="left"/>
      <w:pPr>
        <w:ind w:left="7814" w:hanging="207"/>
      </w:pPr>
      <w:rPr>
        <w:rFonts w:hint="default"/>
        <w:lang w:val="ru-RU" w:eastAsia="en-US" w:bidi="ar-SA"/>
      </w:rPr>
    </w:lvl>
  </w:abstractNum>
  <w:abstractNum w:abstractNumId="22">
    <w:nsid w:val="55030E78"/>
    <w:multiLevelType w:val="hybridMultilevel"/>
    <w:tmpl w:val="EE6C6212"/>
    <w:lvl w:ilvl="0" w:tplc="53A2C44A">
      <w:start w:val="3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 w:tplc="04190019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>
    <w:nsid w:val="75323EAC"/>
    <w:multiLevelType w:val="hybridMultilevel"/>
    <w:tmpl w:val="38104376"/>
    <w:lvl w:ilvl="0" w:tplc="95E62562">
      <w:numFmt w:val="bullet"/>
      <w:lvlText w:val="-"/>
      <w:lvlJc w:val="left"/>
      <w:pPr>
        <w:ind w:left="371" w:hanging="182"/>
      </w:pPr>
      <w:rPr>
        <w:rFonts w:hint="default"/>
        <w:w w:val="100"/>
        <w:lang w:val="ru-RU" w:eastAsia="en-US" w:bidi="ar-SA"/>
      </w:rPr>
    </w:lvl>
    <w:lvl w:ilvl="1" w:tplc="7B82A448">
      <w:numFmt w:val="bullet"/>
      <w:lvlText w:val="-"/>
      <w:lvlJc w:val="left"/>
      <w:pPr>
        <w:ind w:left="365" w:hanging="236"/>
      </w:pPr>
      <w:rPr>
        <w:rFonts w:hint="default"/>
        <w:w w:val="100"/>
        <w:lang w:val="ru-RU" w:eastAsia="en-US" w:bidi="ar-SA"/>
      </w:rPr>
    </w:lvl>
    <w:lvl w:ilvl="2" w:tplc="0136D72E">
      <w:numFmt w:val="bullet"/>
      <w:lvlText w:val="•"/>
      <w:lvlJc w:val="left"/>
      <w:pPr>
        <w:ind w:left="1435" w:hanging="236"/>
      </w:pPr>
      <w:rPr>
        <w:rFonts w:hint="default"/>
        <w:lang w:val="ru-RU" w:eastAsia="en-US" w:bidi="ar-SA"/>
      </w:rPr>
    </w:lvl>
    <w:lvl w:ilvl="3" w:tplc="8CA63712">
      <w:numFmt w:val="bullet"/>
      <w:lvlText w:val="•"/>
      <w:lvlJc w:val="left"/>
      <w:pPr>
        <w:ind w:left="2491" w:hanging="236"/>
      </w:pPr>
      <w:rPr>
        <w:rFonts w:hint="default"/>
        <w:lang w:val="ru-RU" w:eastAsia="en-US" w:bidi="ar-SA"/>
      </w:rPr>
    </w:lvl>
    <w:lvl w:ilvl="4" w:tplc="1778D394">
      <w:numFmt w:val="bullet"/>
      <w:lvlText w:val="•"/>
      <w:lvlJc w:val="left"/>
      <w:pPr>
        <w:ind w:left="3547" w:hanging="236"/>
      </w:pPr>
      <w:rPr>
        <w:rFonts w:hint="default"/>
        <w:lang w:val="ru-RU" w:eastAsia="en-US" w:bidi="ar-SA"/>
      </w:rPr>
    </w:lvl>
    <w:lvl w:ilvl="5" w:tplc="88B4D6E6">
      <w:numFmt w:val="bullet"/>
      <w:lvlText w:val="•"/>
      <w:lvlJc w:val="left"/>
      <w:pPr>
        <w:ind w:left="4602" w:hanging="236"/>
      </w:pPr>
      <w:rPr>
        <w:rFonts w:hint="default"/>
        <w:lang w:val="ru-RU" w:eastAsia="en-US" w:bidi="ar-SA"/>
      </w:rPr>
    </w:lvl>
    <w:lvl w:ilvl="6" w:tplc="C8167EE8">
      <w:numFmt w:val="bullet"/>
      <w:lvlText w:val="•"/>
      <w:lvlJc w:val="left"/>
      <w:pPr>
        <w:ind w:left="5658" w:hanging="236"/>
      </w:pPr>
      <w:rPr>
        <w:rFonts w:hint="default"/>
        <w:lang w:val="ru-RU" w:eastAsia="en-US" w:bidi="ar-SA"/>
      </w:rPr>
    </w:lvl>
    <w:lvl w:ilvl="7" w:tplc="00029808">
      <w:numFmt w:val="bullet"/>
      <w:lvlText w:val="•"/>
      <w:lvlJc w:val="left"/>
      <w:pPr>
        <w:ind w:left="6714" w:hanging="236"/>
      </w:pPr>
      <w:rPr>
        <w:rFonts w:hint="default"/>
        <w:lang w:val="ru-RU" w:eastAsia="en-US" w:bidi="ar-SA"/>
      </w:rPr>
    </w:lvl>
    <w:lvl w:ilvl="8" w:tplc="DAEC2290">
      <w:numFmt w:val="bullet"/>
      <w:lvlText w:val="•"/>
      <w:lvlJc w:val="left"/>
      <w:pPr>
        <w:ind w:left="7770" w:hanging="236"/>
      </w:pPr>
      <w:rPr>
        <w:rFonts w:hint="default"/>
        <w:lang w:val="ru-RU" w:eastAsia="en-US" w:bidi="ar-SA"/>
      </w:rPr>
    </w:lvl>
  </w:abstractNum>
  <w:abstractNum w:abstractNumId="24">
    <w:nsid w:val="75823A9F"/>
    <w:multiLevelType w:val="hybridMultilevel"/>
    <w:tmpl w:val="25D6F1D4"/>
    <w:lvl w:ilvl="0" w:tplc="024C6CFC">
      <w:numFmt w:val="bullet"/>
      <w:lvlText w:val="-"/>
      <w:lvlJc w:val="left"/>
      <w:pPr>
        <w:ind w:left="369" w:hanging="330"/>
      </w:pPr>
      <w:rPr>
        <w:rFonts w:hint="default"/>
        <w:w w:val="103"/>
        <w:lang w:val="ru-RU" w:eastAsia="en-US" w:bidi="ar-SA"/>
      </w:rPr>
    </w:lvl>
    <w:lvl w:ilvl="1" w:tplc="91FE61E4">
      <w:numFmt w:val="bullet"/>
      <w:lvlText w:val="•"/>
      <w:lvlJc w:val="left"/>
      <w:pPr>
        <w:ind w:left="1312" w:hanging="330"/>
      </w:pPr>
      <w:rPr>
        <w:rFonts w:hint="default"/>
        <w:lang w:val="ru-RU" w:eastAsia="en-US" w:bidi="ar-SA"/>
      </w:rPr>
    </w:lvl>
    <w:lvl w:ilvl="2" w:tplc="ED16E9E8">
      <w:numFmt w:val="bullet"/>
      <w:lvlText w:val="•"/>
      <w:lvlJc w:val="left"/>
      <w:pPr>
        <w:ind w:left="2264" w:hanging="330"/>
      </w:pPr>
      <w:rPr>
        <w:rFonts w:hint="default"/>
        <w:lang w:val="ru-RU" w:eastAsia="en-US" w:bidi="ar-SA"/>
      </w:rPr>
    </w:lvl>
    <w:lvl w:ilvl="3" w:tplc="03868008">
      <w:numFmt w:val="bullet"/>
      <w:lvlText w:val="•"/>
      <w:lvlJc w:val="left"/>
      <w:pPr>
        <w:ind w:left="3216" w:hanging="330"/>
      </w:pPr>
      <w:rPr>
        <w:rFonts w:hint="default"/>
        <w:lang w:val="ru-RU" w:eastAsia="en-US" w:bidi="ar-SA"/>
      </w:rPr>
    </w:lvl>
    <w:lvl w:ilvl="4" w:tplc="3F48390A">
      <w:numFmt w:val="bullet"/>
      <w:lvlText w:val="•"/>
      <w:lvlJc w:val="left"/>
      <w:pPr>
        <w:ind w:left="4168" w:hanging="330"/>
      </w:pPr>
      <w:rPr>
        <w:rFonts w:hint="default"/>
        <w:lang w:val="ru-RU" w:eastAsia="en-US" w:bidi="ar-SA"/>
      </w:rPr>
    </w:lvl>
    <w:lvl w:ilvl="5" w:tplc="A2DE91DA">
      <w:numFmt w:val="bullet"/>
      <w:lvlText w:val="•"/>
      <w:lvlJc w:val="left"/>
      <w:pPr>
        <w:ind w:left="5120" w:hanging="330"/>
      </w:pPr>
      <w:rPr>
        <w:rFonts w:hint="default"/>
        <w:lang w:val="ru-RU" w:eastAsia="en-US" w:bidi="ar-SA"/>
      </w:rPr>
    </w:lvl>
    <w:lvl w:ilvl="6" w:tplc="D816726C">
      <w:numFmt w:val="bullet"/>
      <w:lvlText w:val="•"/>
      <w:lvlJc w:val="left"/>
      <w:pPr>
        <w:ind w:left="6072" w:hanging="330"/>
      </w:pPr>
      <w:rPr>
        <w:rFonts w:hint="default"/>
        <w:lang w:val="ru-RU" w:eastAsia="en-US" w:bidi="ar-SA"/>
      </w:rPr>
    </w:lvl>
    <w:lvl w:ilvl="7" w:tplc="FFAE4244">
      <w:numFmt w:val="bullet"/>
      <w:lvlText w:val="•"/>
      <w:lvlJc w:val="left"/>
      <w:pPr>
        <w:ind w:left="7025" w:hanging="330"/>
      </w:pPr>
      <w:rPr>
        <w:rFonts w:hint="default"/>
        <w:lang w:val="ru-RU" w:eastAsia="en-US" w:bidi="ar-SA"/>
      </w:rPr>
    </w:lvl>
    <w:lvl w:ilvl="8" w:tplc="980EDB30">
      <w:numFmt w:val="bullet"/>
      <w:lvlText w:val="•"/>
      <w:lvlJc w:val="left"/>
      <w:pPr>
        <w:ind w:left="7977" w:hanging="330"/>
      </w:pPr>
      <w:rPr>
        <w:rFonts w:hint="default"/>
        <w:lang w:val="ru-RU" w:eastAsia="en-US" w:bidi="ar-SA"/>
      </w:rPr>
    </w:lvl>
  </w:abstractNum>
  <w:abstractNum w:abstractNumId="25">
    <w:nsid w:val="75934F1D"/>
    <w:multiLevelType w:val="hybridMultilevel"/>
    <w:tmpl w:val="54325B38"/>
    <w:lvl w:ilvl="0" w:tplc="CA7C97E6">
      <w:start w:val="1"/>
      <w:numFmt w:val="decimal"/>
      <w:lvlText w:val="%1."/>
      <w:lvlJc w:val="left"/>
      <w:pPr>
        <w:ind w:left="1981" w:hanging="705"/>
      </w:pPr>
      <w:rPr>
        <w:rFonts w:ascii="Times New Roman" w:eastAsia="Times New Roman" w:hAnsi="Times New Roman" w:cs="Times New Roman"/>
        <w:w w:val="97"/>
        <w:lang w:val="ru-RU" w:eastAsia="en-US" w:bidi="ar-SA"/>
      </w:rPr>
    </w:lvl>
    <w:lvl w:ilvl="1" w:tplc="0FF0CFDE">
      <w:numFmt w:val="bullet"/>
      <w:lvlText w:val="•"/>
      <w:lvlJc w:val="left"/>
      <w:pPr>
        <w:ind w:left="1276" w:hanging="705"/>
      </w:pPr>
      <w:rPr>
        <w:rFonts w:hint="default"/>
        <w:lang w:val="ru-RU" w:eastAsia="en-US" w:bidi="ar-SA"/>
      </w:rPr>
    </w:lvl>
    <w:lvl w:ilvl="2" w:tplc="26107AC8">
      <w:numFmt w:val="bullet"/>
      <w:lvlText w:val="•"/>
      <w:lvlJc w:val="left"/>
      <w:pPr>
        <w:ind w:left="2232" w:hanging="705"/>
      </w:pPr>
      <w:rPr>
        <w:rFonts w:hint="default"/>
        <w:lang w:val="ru-RU" w:eastAsia="en-US" w:bidi="ar-SA"/>
      </w:rPr>
    </w:lvl>
    <w:lvl w:ilvl="3" w:tplc="B30A2AA6">
      <w:numFmt w:val="bullet"/>
      <w:lvlText w:val="•"/>
      <w:lvlJc w:val="left"/>
      <w:pPr>
        <w:ind w:left="3188" w:hanging="705"/>
      </w:pPr>
      <w:rPr>
        <w:rFonts w:hint="default"/>
        <w:lang w:val="ru-RU" w:eastAsia="en-US" w:bidi="ar-SA"/>
      </w:rPr>
    </w:lvl>
    <w:lvl w:ilvl="4" w:tplc="AF6E7EC2">
      <w:numFmt w:val="bullet"/>
      <w:lvlText w:val="•"/>
      <w:lvlJc w:val="left"/>
      <w:pPr>
        <w:ind w:left="4144" w:hanging="705"/>
      </w:pPr>
      <w:rPr>
        <w:rFonts w:hint="default"/>
        <w:lang w:val="ru-RU" w:eastAsia="en-US" w:bidi="ar-SA"/>
      </w:rPr>
    </w:lvl>
    <w:lvl w:ilvl="5" w:tplc="4484EF5A">
      <w:numFmt w:val="bullet"/>
      <w:lvlText w:val="•"/>
      <w:lvlJc w:val="left"/>
      <w:pPr>
        <w:ind w:left="5100" w:hanging="705"/>
      </w:pPr>
      <w:rPr>
        <w:rFonts w:hint="default"/>
        <w:lang w:val="ru-RU" w:eastAsia="en-US" w:bidi="ar-SA"/>
      </w:rPr>
    </w:lvl>
    <w:lvl w:ilvl="6" w:tplc="CF9C3690">
      <w:numFmt w:val="bullet"/>
      <w:lvlText w:val="•"/>
      <w:lvlJc w:val="left"/>
      <w:pPr>
        <w:ind w:left="6056" w:hanging="705"/>
      </w:pPr>
      <w:rPr>
        <w:rFonts w:hint="default"/>
        <w:lang w:val="ru-RU" w:eastAsia="en-US" w:bidi="ar-SA"/>
      </w:rPr>
    </w:lvl>
    <w:lvl w:ilvl="7" w:tplc="9F0AD0E4">
      <w:numFmt w:val="bullet"/>
      <w:lvlText w:val="•"/>
      <w:lvlJc w:val="left"/>
      <w:pPr>
        <w:ind w:left="7013" w:hanging="705"/>
      </w:pPr>
      <w:rPr>
        <w:rFonts w:hint="default"/>
        <w:lang w:val="ru-RU" w:eastAsia="en-US" w:bidi="ar-SA"/>
      </w:rPr>
    </w:lvl>
    <w:lvl w:ilvl="8" w:tplc="5824EC28">
      <w:numFmt w:val="bullet"/>
      <w:lvlText w:val="•"/>
      <w:lvlJc w:val="left"/>
      <w:pPr>
        <w:ind w:left="7969" w:hanging="705"/>
      </w:pPr>
      <w:rPr>
        <w:rFonts w:hint="default"/>
        <w:lang w:val="ru-RU" w:eastAsia="en-US" w:bidi="ar-SA"/>
      </w:rPr>
    </w:lvl>
  </w:abstractNum>
  <w:abstractNum w:abstractNumId="26">
    <w:nsid w:val="75F87D2A"/>
    <w:multiLevelType w:val="hybridMultilevel"/>
    <w:tmpl w:val="2ED4CBFC"/>
    <w:lvl w:ilvl="0" w:tplc="2112110E">
      <w:numFmt w:val="bullet"/>
      <w:lvlText w:val="-"/>
      <w:lvlJc w:val="left"/>
      <w:pPr>
        <w:ind w:left="376" w:hanging="2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D06D28">
      <w:numFmt w:val="bullet"/>
      <w:lvlText w:val="•"/>
      <w:lvlJc w:val="left"/>
      <w:pPr>
        <w:ind w:left="1330" w:hanging="247"/>
      </w:pPr>
      <w:rPr>
        <w:rFonts w:hint="default"/>
        <w:lang w:val="ru-RU" w:eastAsia="en-US" w:bidi="ar-SA"/>
      </w:rPr>
    </w:lvl>
    <w:lvl w:ilvl="2" w:tplc="FB3CE166">
      <w:numFmt w:val="bullet"/>
      <w:lvlText w:val="•"/>
      <w:lvlJc w:val="left"/>
      <w:pPr>
        <w:ind w:left="2280" w:hanging="247"/>
      </w:pPr>
      <w:rPr>
        <w:rFonts w:hint="default"/>
        <w:lang w:val="ru-RU" w:eastAsia="en-US" w:bidi="ar-SA"/>
      </w:rPr>
    </w:lvl>
    <w:lvl w:ilvl="3" w:tplc="9C9EF922">
      <w:numFmt w:val="bullet"/>
      <w:lvlText w:val="•"/>
      <w:lvlJc w:val="left"/>
      <w:pPr>
        <w:ind w:left="3230" w:hanging="247"/>
      </w:pPr>
      <w:rPr>
        <w:rFonts w:hint="default"/>
        <w:lang w:val="ru-RU" w:eastAsia="en-US" w:bidi="ar-SA"/>
      </w:rPr>
    </w:lvl>
    <w:lvl w:ilvl="4" w:tplc="1994B1D8">
      <w:numFmt w:val="bullet"/>
      <w:lvlText w:val="•"/>
      <w:lvlJc w:val="left"/>
      <w:pPr>
        <w:ind w:left="4180" w:hanging="247"/>
      </w:pPr>
      <w:rPr>
        <w:rFonts w:hint="default"/>
        <w:lang w:val="ru-RU" w:eastAsia="en-US" w:bidi="ar-SA"/>
      </w:rPr>
    </w:lvl>
    <w:lvl w:ilvl="5" w:tplc="2188BA1A">
      <w:numFmt w:val="bullet"/>
      <w:lvlText w:val="•"/>
      <w:lvlJc w:val="left"/>
      <w:pPr>
        <w:ind w:left="5130" w:hanging="247"/>
      </w:pPr>
      <w:rPr>
        <w:rFonts w:hint="default"/>
        <w:lang w:val="ru-RU" w:eastAsia="en-US" w:bidi="ar-SA"/>
      </w:rPr>
    </w:lvl>
    <w:lvl w:ilvl="6" w:tplc="2D8A897E">
      <w:numFmt w:val="bullet"/>
      <w:lvlText w:val="•"/>
      <w:lvlJc w:val="left"/>
      <w:pPr>
        <w:ind w:left="6080" w:hanging="247"/>
      </w:pPr>
      <w:rPr>
        <w:rFonts w:hint="default"/>
        <w:lang w:val="ru-RU" w:eastAsia="en-US" w:bidi="ar-SA"/>
      </w:rPr>
    </w:lvl>
    <w:lvl w:ilvl="7" w:tplc="3FEC98EE">
      <w:numFmt w:val="bullet"/>
      <w:lvlText w:val="•"/>
      <w:lvlJc w:val="left"/>
      <w:pPr>
        <w:ind w:left="7031" w:hanging="247"/>
      </w:pPr>
      <w:rPr>
        <w:rFonts w:hint="default"/>
        <w:lang w:val="ru-RU" w:eastAsia="en-US" w:bidi="ar-SA"/>
      </w:rPr>
    </w:lvl>
    <w:lvl w:ilvl="8" w:tplc="561AB846">
      <w:numFmt w:val="bullet"/>
      <w:lvlText w:val="•"/>
      <w:lvlJc w:val="left"/>
      <w:pPr>
        <w:ind w:left="7981" w:hanging="247"/>
      </w:pPr>
      <w:rPr>
        <w:rFonts w:hint="default"/>
        <w:lang w:val="ru-RU" w:eastAsia="en-US" w:bidi="ar-SA"/>
      </w:rPr>
    </w:lvl>
  </w:abstractNum>
  <w:abstractNum w:abstractNumId="27">
    <w:nsid w:val="77664334"/>
    <w:multiLevelType w:val="hybridMultilevel"/>
    <w:tmpl w:val="B8868EAE"/>
    <w:lvl w:ilvl="0" w:tplc="37EE03B0">
      <w:start w:val="1"/>
      <w:numFmt w:val="decimal"/>
      <w:lvlText w:val="%1."/>
      <w:lvlJc w:val="left"/>
      <w:pPr>
        <w:ind w:left="117" w:hanging="280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 w:tplc="D3087D08">
      <w:numFmt w:val="bullet"/>
      <w:lvlText w:val="•"/>
      <w:lvlJc w:val="left"/>
      <w:pPr>
        <w:ind w:left="1096" w:hanging="280"/>
      </w:pPr>
      <w:rPr>
        <w:rFonts w:hint="default"/>
        <w:lang w:val="ru-RU" w:eastAsia="en-US" w:bidi="ar-SA"/>
      </w:rPr>
    </w:lvl>
    <w:lvl w:ilvl="2" w:tplc="29DAF352">
      <w:numFmt w:val="bullet"/>
      <w:lvlText w:val="•"/>
      <w:lvlJc w:val="left"/>
      <w:pPr>
        <w:ind w:left="2072" w:hanging="280"/>
      </w:pPr>
      <w:rPr>
        <w:rFonts w:hint="default"/>
        <w:lang w:val="ru-RU" w:eastAsia="en-US" w:bidi="ar-SA"/>
      </w:rPr>
    </w:lvl>
    <w:lvl w:ilvl="3" w:tplc="310A9AD0">
      <w:numFmt w:val="bullet"/>
      <w:lvlText w:val="•"/>
      <w:lvlJc w:val="left"/>
      <w:pPr>
        <w:ind w:left="3048" w:hanging="280"/>
      </w:pPr>
      <w:rPr>
        <w:rFonts w:hint="default"/>
        <w:lang w:val="ru-RU" w:eastAsia="en-US" w:bidi="ar-SA"/>
      </w:rPr>
    </w:lvl>
    <w:lvl w:ilvl="4" w:tplc="CE481676">
      <w:numFmt w:val="bullet"/>
      <w:lvlText w:val="•"/>
      <w:lvlJc w:val="left"/>
      <w:pPr>
        <w:ind w:left="4024" w:hanging="280"/>
      </w:pPr>
      <w:rPr>
        <w:rFonts w:hint="default"/>
        <w:lang w:val="ru-RU" w:eastAsia="en-US" w:bidi="ar-SA"/>
      </w:rPr>
    </w:lvl>
    <w:lvl w:ilvl="5" w:tplc="201E68C6">
      <w:numFmt w:val="bullet"/>
      <w:lvlText w:val="•"/>
      <w:lvlJc w:val="left"/>
      <w:pPr>
        <w:ind w:left="5000" w:hanging="280"/>
      </w:pPr>
      <w:rPr>
        <w:rFonts w:hint="default"/>
        <w:lang w:val="ru-RU" w:eastAsia="en-US" w:bidi="ar-SA"/>
      </w:rPr>
    </w:lvl>
    <w:lvl w:ilvl="6" w:tplc="DE04BE60">
      <w:numFmt w:val="bullet"/>
      <w:lvlText w:val="•"/>
      <w:lvlJc w:val="left"/>
      <w:pPr>
        <w:ind w:left="5976" w:hanging="280"/>
      </w:pPr>
      <w:rPr>
        <w:rFonts w:hint="default"/>
        <w:lang w:val="ru-RU" w:eastAsia="en-US" w:bidi="ar-SA"/>
      </w:rPr>
    </w:lvl>
    <w:lvl w:ilvl="7" w:tplc="DE68B986">
      <w:numFmt w:val="bullet"/>
      <w:lvlText w:val="•"/>
      <w:lvlJc w:val="left"/>
      <w:pPr>
        <w:ind w:left="6953" w:hanging="280"/>
      </w:pPr>
      <w:rPr>
        <w:rFonts w:hint="default"/>
        <w:lang w:val="ru-RU" w:eastAsia="en-US" w:bidi="ar-SA"/>
      </w:rPr>
    </w:lvl>
    <w:lvl w:ilvl="8" w:tplc="C4744460">
      <w:numFmt w:val="bullet"/>
      <w:lvlText w:val="•"/>
      <w:lvlJc w:val="left"/>
      <w:pPr>
        <w:ind w:left="7929" w:hanging="280"/>
      </w:pPr>
      <w:rPr>
        <w:rFonts w:hint="default"/>
        <w:lang w:val="ru-RU" w:eastAsia="en-US" w:bidi="ar-SA"/>
      </w:rPr>
    </w:lvl>
  </w:abstractNum>
  <w:abstractNum w:abstractNumId="28">
    <w:nsid w:val="7788726B"/>
    <w:multiLevelType w:val="hybridMultilevel"/>
    <w:tmpl w:val="9F122764"/>
    <w:lvl w:ilvl="0" w:tplc="735E54BA">
      <w:numFmt w:val="bullet"/>
      <w:lvlText w:val="-"/>
      <w:lvlJc w:val="left"/>
      <w:pPr>
        <w:ind w:left="354" w:hanging="182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CD12B914">
      <w:numFmt w:val="bullet"/>
      <w:lvlText w:val="•"/>
      <w:lvlJc w:val="left"/>
      <w:pPr>
        <w:ind w:left="1312" w:hanging="182"/>
      </w:pPr>
      <w:rPr>
        <w:rFonts w:hint="default"/>
        <w:lang w:val="ru-RU" w:eastAsia="en-US" w:bidi="ar-SA"/>
      </w:rPr>
    </w:lvl>
    <w:lvl w:ilvl="2" w:tplc="C63ECB2C">
      <w:numFmt w:val="bullet"/>
      <w:lvlText w:val="•"/>
      <w:lvlJc w:val="left"/>
      <w:pPr>
        <w:ind w:left="2264" w:hanging="182"/>
      </w:pPr>
      <w:rPr>
        <w:rFonts w:hint="default"/>
        <w:lang w:val="ru-RU" w:eastAsia="en-US" w:bidi="ar-SA"/>
      </w:rPr>
    </w:lvl>
    <w:lvl w:ilvl="3" w:tplc="FC644242">
      <w:numFmt w:val="bullet"/>
      <w:lvlText w:val="•"/>
      <w:lvlJc w:val="left"/>
      <w:pPr>
        <w:ind w:left="3216" w:hanging="182"/>
      </w:pPr>
      <w:rPr>
        <w:rFonts w:hint="default"/>
        <w:lang w:val="ru-RU" w:eastAsia="en-US" w:bidi="ar-SA"/>
      </w:rPr>
    </w:lvl>
    <w:lvl w:ilvl="4" w:tplc="4EEC0442">
      <w:numFmt w:val="bullet"/>
      <w:lvlText w:val="•"/>
      <w:lvlJc w:val="left"/>
      <w:pPr>
        <w:ind w:left="4168" w:hanging="182"/>
      </w:pPr>
      <w:rPr>
        <w:rFonts w:hint="default"/>
        <w:lang w:val="ru-RU" w:eastAsia="en-US" w:bidi="ar-SA"/>
      </w:rPr>
    </w:lvl>
    <w:lvl w:ilvl="5" w:tplc="CD1C54A2">
      <w:numFmt w:val="bullet"/>
      <w:lvlText w:val="•"/>
      <w:lvlJc w:val="left"/>
      <w:pPr>
        <w:ind w:left="5120" w:hanging="182"/>
      </w:pPr>
      <w:rPr>
        <w:rFonts w:hint="default"/>
        <w:lang w:val="ru-RU" w:eastAsia="en-US" w:bidi="ar-SA"/>
      </w:rPr>
    </w:lvl>
    <w:lvl w:ilvl="6" w:tplc="2286B9EC">
      <w:numFmt w:val="bullet"/>
      <w:lvlText w:val="•"/>
      <w:lvlJc w:val="left"/>
      <w:pPr>
        <w:ind w:left="6072" w:hanging="182"/>
      </w:pPr>
      <w:rPr>
        <w:rFonts w:hint="default"/>
        <w:lang w:val="ru-RU" w:eastAsia="en-US" w:bidi="ar-SA"/>
      </w:rPr>
    </w:lvl>
    <w:lvl w:ilvl="7" w:tplc="4836988E">
      <w:numFmt w:val="bullet"/>
      <w:lvlText w:val="•"/>
      <w:lvlJc w:val="left"/>
      <w:pPr>
        <w:ind w:left="7025" w:hanging="182"/>
      </w:pPr>
      <w:rPr>
        <w:rFonts w:hint="default"/>
        <w:lang w:val="ru-RU" w:eastAsia="en-US" w:bidi="ar-SA"/>
      </w:rPr>
    </w:lvl>
    <w:lvl w:ilvl="8" w:tplc="0846C51A">
      <w:numFmt w:val="bullet"/>
      <w:lvlText w:val="•"/>
      <w:lvlJc w:val="left"/>
      <w:pPr>
        <w:ind w:left="7977" w:hanging="182"/>
      </w:pPr>
      <w:rPr>
        <w:rFonts w:hint="default"/>
        <w:lang w:val="ru-RU" w:eastAsia="en-US" w:bidi="ar-SA"/>
      </w:rPr>
    </w:lvl>
  </w:abstractNum>
  <w:abstractNum w:abstractNumId="29">
    <w:nsid w:val="79225A4F"/>
    <w:multiLevelType w:val="hybridMultilevel"/>
    <w:tmpl w:val="880CBE74"/>
    <w:lvl w:ilvl="0" w:tplc="01FA358A">
      <w:numFmt w:val="bullet"/>
      <w:lvlText w:val="-"/>
      <w:lvlJc w:val="left"/>
      <w:pPr>
        <w:ind w:left="523" w:hanging="229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77BCCF44">
      <w:numFmt w:val="bullet"/>
      <w:lvlText w:val="•"/>
      <w:lvlJc w:val="left"/>
      <w:pPr>
        <w:ind w:left="1456" w:hanging="229"/>
      </w:pPr>
      <w:rPr>
        <w:rFonts w:hint="default"/>
        <w:lang w:val="ru-RU" w:eastAsia="en-US" w:bidi="ar-SA"/>
      </w:rPr>
    </w:lvl>
    <w:lvl w:ilvl="2" w:tplc="FBA47136">
      <w:numFmt w:val="bullet"/>
      <w:lvlText w:val="•"/>
      <w:lvlJc w:val="left"/>
      <w:pPr>
        <w:ind w:left="2392" w:hanging="229"/>
      </w:pPr>
      <w:rPr>
        <w:rFonts w:hint="default"/>
        <w:lang w:val="ru-RU" w:eastAsia="en-US" w:bidi="ar-SA"/>
      </w:rPr>
    </w:lvl>
    <w:lvl w:ilvl="3" w:tplc="9EC45592">
      <w:numFmt w:val="bullet"/>
      <w:lvlText w:val="•"/>
      <w:lvlJc w:val="left"/>
      <w:pPr>
        <w:ind w:left="3328" w:hanging="229"/>
      </w:pPr>
      <w:rPr>
        <w:rFonts w:hint="default"/>
        <w:lang w:val="ru-RU" w:eastAsia="en-US" w:bidi="ar-SA"/>
      </w:rPr>
    </w:lvl>
    <w:lvl w:ilvl="4" w:tplc="17D48612">
      <w:numFmt w:val="bullet"/>
      <w:lvlText w:val="•"/>
      <w:lvlJc w:val="left"/>
      <w:pPr>
        <w:ind w:left="4264" w:hanging="229"/>
      </w:pPr>
      <w:rPr>
        <w:rFonts w:hint="default"/>
        <w:lang w:val="ru-RU" w:eastAsia="en-US" w:bidi="ar-SA"/>
      </w:rPr>
    </w:lvl>
    <w:lvl w:ilvl="5" w:tplc="DB749CA8">
      <w:numFmt w:val="bullet"/>
      <w:lvlText w:val="•"/>
      <w:lvlJc w:val="left"/>
      <w:pPr>
        <w:ind w:left="5200" w:hanging="229"/>
      </w:pPr>
      <w:rPr>
        <w:rFonts w:hint="default"/>
        <w:lang w:val="ru-RU" w:eastAsia="en-US" w:bidi="ar-SA"/>
      </w:rPr>
    </w:lvl>
    <w:lvl w:ilvl="6" w:tplc="67B88188">
      <w:numFmt w:val="bullet"/>
      <w:lvlText w:val="•"/>
      <w:lvlJc w:val="left"/>
      <w:pPr>
        <w:ind w:left="6136" w:hanging="229"/>
      </w:pPr>
      <w:rPr>
        <w:rFonts w:hint="default"/>
        <w:lang w:val="ru-RU" w:eastAsia="en-US" w:bidi="ar-SA"/>
      </w:rPr>
    </w:lvl>
    <w:lvl w:ilvl="7" w:tplc="D8BC56F4">
      <w:numFmt w:val="bullet"/>
      <w:lvlText w:val="•"/>
      <w:lvlJc w:val="left"/>
      <w:pPr>
        <w:ind w:left="7073" w:hanging="229"/>
      </w:pPr>
      <w:rPr>
        <w:rFonts w:hint="default"/>
        <w:lang w:val="ru-RU" w:eastAsia="en-US" w:bidi="ar-SA"/>
      </w:rPr>
    </w:lvl>
    <w:lvl w:ilvl="8" w:tplc="65F01872">
      <w:numFmt w:val="bullet"/>
      <w:lvlText w:val="•"/>
      <w:lvlJc w:val="left"/>
      <w:pPr>
        <w:ind w:left="8009" w:hanging="229"/>
      </w:pPr>
      <w:rPr>
        <w:rFonts w:hint="default"/>
        <w:lang w:val="ru-RU" w:eastAsia="en-US" w:bidi="ar-SA"/>
      </w:rPr>
    </w:lvl>
  </w:abstractNum>
  <w:abstractNum w:abstractNumId="30">
    <w:nsid w:val="7E415EFE"/>
    <w:multiLevelType w:val="hybridMultilevel"/>
    <w:tmpl w:val="0114C5F8"/>
    <w:lvl w:ilvl="0" w:tplc="58809370">
      <w:numFmt w:val="bullet"/>
      <w:lvlText w:val="-"/>
      <w:lvlJc w:val="left"/>
      <w:pPr>
        <w:ind w:left="349" w:hanging="186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CC6C0AE0">
      <w:numFmt w:val="bullet"/>
      <w:lvlText w:val="•"/>
      <w:lvlJc w:val="left"/>
      <w:pPr>
        <w:ind w:left="380" w:hanging="186"/>
      </w:pPr>
      <w:rPr>
        <w:rFonts w:hint="default"/>
        <w:lang w:val="ru-RU" w:eastAsia="en-US" w:bidi="ar-SA"/>
      </w:rPr>
    </w:lvl>
    <w:lvl w:ilvl="2" w:tplc="B5AE43EE">
      <w:numFmt w:val="bullet"/>
      <w:lvlText w:val="•"/>
      <w:lvlJc w:val="left"/>
      <w:pPr>
        <w:ind w:left="1435" w:hanging="186"/>
      </w:pPr>
      <w:rPr>
        <w:rFonts w:hint="default"/>
        <w:lang w:val="ru-RU" w:eastAsia="en-US" w:bidi="ar-SA"/>
      </w:rPr>
    </w:lvl>
    <w:lvl w:ilvl="3" w:tplc="6450DEAA">
      <w:numFmt w:val="bullet"/>
      <w:lvlText w:val="•"/>
      <w:lvlJc w:val="left"/>
      <w:pPr>
        <w:ind w:left="2491" w:hanging="186"/>
      </w:pPr>
      <w:rPr>
        <w:rFonts w:hint="default"/>
        <w:lang w:val="ru-RU" w:eastAsia="en-US" w:bidi="ar-SA"/>
      </w:rPr>
    </w:lvl>
    <w:lvl w:ilvl="4" w:tplc="CA5495D0">
      <w:numFmt w:val="bullet"/>
      <w:lvlText w:val="•"/>
      <w:lvlJc w:val="left"/>
      <w:pPr>
        <w:ind w:left="3547" w:hanging="186"/>
      </w:pPr>
      <w:rPr>
        <w:rFonts w:hint="default"/>
        <w:lang w:val="ru-RU" w:eastAsia="en-US" w:bidi="ar-SA"/>
      </w:rPr>
    </w:lvl>
    <w:lvl w:ilvl="5" w:tplc="E4C2A19A">
      <w:numFmt w:val="bullet"/>
      <w:lvlText w:val="•"/>
      <w:lvlJc w:val="left"/>
      <w:pPr>
        <w:ind w:left="4602" w:hanging="186"/>
      </w:pPr>
      <w:rPr>
        <w:rFonts w:hint="default"/>
        <w:lang w:val="ru-RU" w:eastAsia="en-US" w:bidi="ar-SA"/>
      </w:rPr>
    </w:lvl>
    <w:lvl w:ilvl="6" w:tplc="F8C43170">
      <w:numFmt w:val="bullet"/>
      <w:lvlText w:val="•"/>
      <w:lvlJc w:val="left"/>
      <w:pPr>
        <w:ind w:left="5658" w:hanging="186"/>
      </w:pPr>
      <w:rPr>
        <w:rFonts w:hint="default"/>
        <w:lang w:val="ru-RU" w:eastAsia="en-US" w:bidi="ar-SA"/>
      </w:rPr>
    </w:lvl>
    <w:lvl w:ilvl="7" w:tplc="FE20C236">
      <w:numFmt w:val="bullet"/>
      <w:lvlText w:val="•"/>
      <w:lvlJc w:val="left"/>
      <w:pPr>
        <w:ind w:left="6714" w:hanging="186"/>
      </w:pPr>
      <w:rPr>
        <w:rFonts w:hint="default"/>
        <w:lang w:val="ru-RU" w:eastAsia="en-US" w:bidi="ar-SA"/>
      </w:rPr>
    </w:lvl>
    <w:lvl w:ilvl="8" w:tplc="291EDE7C">
      <w:numFmt w:val="bullet"/>
      <w:lvlText w:val="•"/>
      <w:lvlJc w:val="left"/>
      <w:pPr>
        <w:ind w:left="7770" w:hanging="186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"/>
  </w:num>
  <w:num w:numId="3">
    <w:abstractNumId w:val="25"/>
  </w:num>
  <w:num w:numId="4">
    <w:abstractNumId w:val="9"/>
  </w:num>
  <w:num w:numId="5">
    <w:abstractNumId w:val="29"/>
  </w:num>
  <w:num w:numId="6">
    <w:abstractNumId w:val="1"/>
  </w:num>
  <w:num w:numId="7">
    <w:abstractNumId w:val="21"/>
  </w:num>
  <w:num w:numId="8">
    <w:abstractNumId w:val="28"/>
  </w:num>
  <w:num w:numId="9">
    <w:abstractNumId w:val="23"/>
  </w:num>
  <w:num w:numId="10">
    <w:abstractNumId w:val="12"/>
  </w:num>
  <w:num w:numId="11">
    <w:abstractNumId w:val="17"/>
  </w:num>
  <w:num w:numId="12">
    <w:abstractNumId w:val="18"/>
  </w:num>
  <w:num w:numId="13">
    <w:abstractNumId w:val="8"/>
  </w:num>
  <w:num w:numId="14">
    <w:abstractNumId w:val="4"/>
  </w:num>
  <w:num w:numId="15">
    <w:abstractNumId w:val="26"/>
  </w:num>
  <w:num w:numId="16">
    <w:abstractNumId w:val="0"/>
  </w:num>
  <w:num w:numId="17">
    <w:abstractNumId w:val="6"/>
  </w:num>
  <w:num w:numId="18">
    <w:abstractNumId w:val="16"/>
  </w:num>
  <w:num w:numId="19">
    <w:abstractNumId w:val="14"/>
  </w:num>
  <w:num w:numId="20">
    <w:abstractNumId w:val="10"/>
  </w:num>
  <w:num w:numId="21">
    <w:abstractNumId w:val="13"/>
  </w:num>
  <w:num w:numId="22">
    <w:abstractNumId w:val="30"/>
  </w:num>
  <w:num w:numId="23">
    <w:abstractNumId w:val="24"/>
  </w:num>
  <w:num w:numId="24">
    <w:abstractNumId w:val="15"/>
  </w:num>
  <w:num w:numId="25">
    <w:abstractNumId w:val="2"/>
  </w:num>
  <w:num w:numId="26">
    <w:abstractNumId w:val="27"/>
  </w:num>
  <w:num w:numId="27">
    <w:abstractNumId w:val="5"/>
  </w:num>
  <w:num w:numId="28">
    <w:abstractNumId w:val="20"/>
  </w:num>
  <w:num w:numId="29">
    <w:abstractNumId w:val="7"/>
  </w:num>
  <w:num w:numId="30">
    <w:abstractNumId w:val="22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658E9"/>
    <w:rsid w:val="000429C8"/>
    <w:rsid w:val="00045FCB"/>
    <w:rsid w:val="000930C8"/>
    <w:rsid w:val="000C3130"/>
    <w:rsid w:val="000C32C2"/>
    <w:rsid w:val="00142238"/>
    <w:rsid w:val="00142DAE"/>
    <w:rsid w:val="001604EF"/>
    <w:rsid w:val="00162B2B"/>
    <w:rsid w:val="00176AEA"/>
    <w:rsid w:val="0018665A"/>
    <w:rsid w:val="00192887"/>
    <w:rsid w:val="001F070D"/>
    <w:rsid w:val="001F0BC4"/>
    <w:rsid w:val="00204ADF"/>
    <w:rsid w:val="00277106"/>
    <w:rsid w:val="002D64AB"/>
    <w:rsid w:val="002E6878"/>
    <w:rsid w:val="00304EE4"/>
    <w:rsid w:val="00314240"/>
    <w:rsid w:val="00342643"/>
    <w:rsid w:val="00350132"/>
    <w:rsid w:val="00352BCC"/>
    <w:rsid w:val="00377B7C"/>
    <w:rsid w:val="003849B7"/>
    <w:rsid w:val="003860C3"/>
    <w:rsid w:val="003A7FBC"/>
    <w:rsid w:val="003B6543"/>
    <w:rsid w:val="003E0860"/>
    <w:rsid w:val="003E3096"/>
    <w:rsid w:val="00417ABF"/>
    <w:rsid w:val="00447F27"/>
    <w:rsid w:val="004658E9"/>
    <w:rsid w:val="00477296"/>
    <w:rsid w:val="004A185A"/>
    <w:rsid w:val="004E2EB0"/>
    <w:rsid w:val="00516ADF"/>
    <w:rsid w:val="00520B83"/>
    <w:rsid w:val="00527013"/>
    <w:rsid w:val="005322C0"/>
    <w:rsid w:val="00571C02"/>
    <w:rsid w:val="005D653E"/>
    <w:rsid w:val="005F29BA"/>
    <w:rsid w:val="00624D4D"/>
    <w:rsid w:val="00694714"/>
    <w:rsid w:val="006C0186"/>
    <w:rsid w:val="006D6C09"/>
    <w:rsid w:val="006E59D0"/>
    <w:rsid w:val="006F1936"/>
    <w:rsid w:val="00745E57"/>
    <w:rsid w:val="007564B3"/>
    <w:rsid w:val="00784C02"/>
    <w:rsid w:val="007E2958"/>
    <w:rsid w:val="008201D9"/>
    <w:rsid w:val="008270D0"/>
    <w:rsid w:val="00834259"/>
    <w:rsid w:val="00852A6E"/>
    <w:rsid w:val="008E094F"/>
    <w:rsid w:val="008F2250"/>
    <w:rsid w:val="009158EE"/>
    <w:rsid w:val="009449CD"/>
    <w:rsid w:val="00965EE9"/>
    <w:rsid w:val="00982963"/>
    <w:rsid w:val="009C11CD"/>
    <w:rsid w:val="009C2A51"/>
    <w:rsid w:val="009E1FC4"/>
    <w:rsid w:val="009F20B6"/>
    <w:rsid w:val="00A701B1"/>
    <w:rsid w:val="00AB1E17"/>
    <w:rsid w:val="00AD0259"/>
    <w:rsid w:val="00AD03E1"/>
    <w:rsid w:val="00B6497E"/>
    <w:rsid w:val="00B763F9"/>
    <w:rsid w:val="00BC2D0A"/>
    <w:rsid w:val="00BF3C4B"/>
    <w:rsid w:val="00C13F56"/>
    <w:rsid w:val="00C14514"/>
    <w:rsid w:val="00C278D2"/>
    <w:rsid w:val="00CE3B24"/>
    <w:rsid w:val="00CF6AE5"/>
    <w:rsid w:val="00D0061B"/>
    <w:rsid w:val="00D41173"/>
    <w:rsid w:val="00D60DE8"/>
    <w:rsid w:val="00DD23B4"/>
    <w:rsid w:val="00DE2C12"/>
    <w:rsid w:val="00E273B3"/>
    <w:rsid w:val="00E80C86"/>
    <w:rsid w:val="00EC02B9"/>
    <w:rsid w:val="00F07016"/>
    <w:rsid w:val="00F8327D"/>
    <w:rsid w:val="00F9692B"/>
    <w:rsid w:val="00FA7AA9"/>
    <w:rsid w:val="00FB1159"/>
    <w:rsid w:val="00FC255C"/>
    <w:rsid w:val="00FC6A5D"/>
    <w:rsid w:val="00FD1F0D"/>
    <w:rsid w:val="00FE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58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58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58E9"/>
    <w:pPr>
      <w:jc w:val="both"/>
    </w:pPr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4658E9"/>
    <w:pPr>
      <w:ind w:left="336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658E9"/>
    <w:pPr>
      <w:ind w:left="372"/>
      <w:jc w:val="both"/>
      <w:outlineLvl w:val="2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4658E9"/>
    <w:pPr>
      <w:ind w:left="34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658E9"/>
  </w:style>
  <w:style w:type="paragraph" w:styleId="a5">
    <w:name w:val="Balloon Text"/>
    <w:basedOn w:val="a"/>
    <w:link w:val="a6"/>
    <w:uiPriority w:val="99"/>
    <w:semiHidden/>
    <w:unhideWhenUsed/>
    <w:rsid w:val="00142D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DA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38</Pages>
  <Words>7369</Words>
  <Characters>42006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36</cp:revision>
  <dcterms:created xsi:type="dcterms:W3CDTF">2021-09-08T14:10:00Z</dcterms:created>
  <dcterms:modified xsi:type="dcterms:W3CDTF">2021-09-28T14:26:00Z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LastSaved">
    <vt:filetime>2021-09-08T00:00:00Z</vt:filetime>
  </property>
</Properties>
</file>