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8C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61A5E" w:rsidRPr="004C78C5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A5E" w:rsidRPr="004540D3" w:rsidRDefault="00976FEF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0D3" w:rsidRPr="004540D3">
        <w:rPr>
          <w:rFonts w:ascii="Times New Roman" w:hAnsi="Times New Roman" w:cs="Times New Roman"/>
          <w:sz w:val="28"/>
          <w:szCs w:val="28"/>
        </w:rPr>
        <w:t>04</w:t>
      </w:r>
      <w:r w:rsidR="004540D3">
        <w:rPr>
          <w:rFonts w:ascii="Times New Roman" w:hAnsi="Times New Roman" w:cs="Times New Roman"/>
          <w:sz w:val="28"/>
          <w:szCs w:val="28"/>
        </w:rPr>
        <w:t>.08. 2021</w:t>
      </w:r>
      <w:r w:rsidR="00B61A5E" w:rsidRPr="004540D3">
        <w:rPr>
          <w:rFonts w:ascii="Times New Roman" w:hAnsi="Times New Roman" w:cs="Times New Roman"/>
          <w:sz w:val="28"/>
          <w:szCs w:val="28"/>
        </w:rPr>
        <w:t xml:space="preserve"> г.                                 №   </w:t>
      </w:r>
      <w:r w:rsidR="004540D3">
        <w:rPr>
          <w:rFonts w:ascii="Times New Roman" w:hAnsi="Times New Roman" w:cs="Times New Roman"/>
          <w:sz w:val="28"/>
          <w:szCs w:val="28"/>
        </w:rPr>
        <w:t>335</w:t>
      </w:r>
      <w:r w:rsidR="00B61A5E" w:rsidRPr="004540D3">
        <w:rPr>
          <w:rFonts w:ascii="Times New Roman" w:hAnsi="Times New Roman" w:cs="Times New Roman"/>
          <w:sz w:val="28"/>
          <w:szCs w:val="28"/>
        </w:rPr>
        <w:t xml:space="preserve">                                 г. Новошахтинск</w:t>
      </w:r>
    </w:p>
    <w:p w:rsidR="00B61A5E" w:rsidRPr="004540D3" w:rsidRDefault="00B61A5E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0D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B61A5E" w:rsidRDefault="00B61A5E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A5E" w:rsidRPr="004540D3" w:rsidRDefault="00B61A5E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A5E" w:rsidRPr="004540D3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3">
        <w:rPr>
          <w:rFonts w:ascii="Times New Roman" w:hAnsi="Times New Roman" w:cs="Times New Roman"/>
          <w:b/>
          <w:sz w:val="28"/>
          <w:szCs w:val="28"/>
        </w:rPr>
        <w:t>О</w:t>
      </w:r>
      <w:r w:rsidR="00E73B6C" w:rsidRPr="004540D3">
        <w:rPr>
          <w:rFonts w:ascii="Times New Roman" w:hAnsi="Times New Roman" w:cs="Times New Roman"/>
          <w:b/>
          <w:sz w:val="28"/>
          <w:szCs w:val="28"/>
        </w:rPr>
        <w:t xml:space="preserve"> подготовке и проведении а</w:t>
      </w:r>
      <w:r w:rsidRPr="004540D3">
        <w:rPr>
          <w:rFonts w:ascii="Times New Roman" w:hAnsi="Times New Roman" w:cs="Times New Roman"/>
          <w:b/>
          <w:sz w:val="28"/>
          <w:szCs w:val="28"/>
        </w:rPr>
        <w:t>вгустовской педагогической</w:t>
      </w:r>
    </w:p>
    <w:p w:rsidR="00B61A5E" w:rsidRPr="004540D3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3">
        <w:rPr>
          <w:rFonts w:ascii="Times New Roman" w:hAnsi="Times New Roman" w:cs="Times New Roman"/>
          <w:b/>
          <w:sz w:val="28"/>
          <w:szCs w:val="28"/>
        </w:rPr>
        <w:t>конференции  работников образования города Новошахтинска</w:t>
      </w:r>
      <w:r w:rsidR="004540D3" w:rsidRPr="004540D3"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Pr="004540D3">
        <w:rPr>
          <w:rFonts w:ascii="Times New Roman" w:hAnsi="Times New Roman" w:cs="Times New Roman"/>
          <w:b/>
          <w:sz w:val="28"/>
          <w:szCs w:val="28"/>
        </w:rPr>
        <w:t>г.</w:t>
      </w:r>
    </w:p>
    <w:p w:rsidR="004540D3" w:rsidRPr="007B09FC" w:rsidRDefault="004540D3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A5E" w:rsidRPr="007B09FC" w:rsidRDefault="00B61A5E" w:rsidP="00B61A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 xml:space="preserve">        В соответствии с планом работы Управления образования Администрации города Новошахтинс</w:t>
      </w:r>
      <w:r>
        <w:rPr>
          <w:rFonts w:ascii="Times New Roman" w:hAnsi="Times New Roman" w:cs="Times New Roman"/>
          <w:sz w:val="28"/>
          <w:szCs w:val="28"/>
        </w:rPr>
        <w:t>ка,</w:t>
      </w:r>
      <w:r w:rsidR="004540D3">
        <w:rPr>
          <w:rFonts w:ascii="Times New Roman" w:hAnsi="Times New Roman" w:cs="Times New Roman"/>
          <w:sz w:val="28"/>
          <w:szCs w:val="28"/>
        </w:rPr>
        <w:t xml:space="preserve"> в  целях подведения итогов 2020-2021</w:t>
      </w:r>
      <w:r w:rsidRPr="007B09FC">
        <w:rPr>
          <w:rFonts w:ascii="Times New Roman" w:hAnsi="Times New Roman" w:cs="Times New Roman"/>
          <w:sz w:val="28"/>
          <w:szCs w:val="28"/>
        </w:rPr>
        <w:t xml:space="preserve"> учебного года и определения перспектив развития муниципально</w:t>
      </w:r>
      <w:r w:rsidR="004540D3">
        <w:rPr>
          <w:rFonts w:ascii="Times New Roman" w:hAnsi="Times New Roman" w:cs="Times New Roman"/>
          <w:sz w:val="28"/>
          <w:szCs w:val="28"/>
        </w:rPr>
        <w:t>й образовательной системы в 2021-2022</w:t>
      </w:r>
      <w:r w:rsidRPr="007B09FC">
        <w:rPr>
          <w:rFonts w:ascii="Times New Roman" w:hAnsi="Times New Roman" w:cs="Times New Roman"/>
          <w:sz w:val="28"/>
          <w:szCs w:val="28"/>
        </w:rPr>
        <w:t xml:space="preserve"> учебном году, создания пространства для открытого диалога представителей образовательной среды и социальных партнеров, определения механизмов реализации стратегических линий государственной политики в контексте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7B09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FC">
        <w:rPr>
          <w:rFonts w:ascii="Times New Roman" w:hAnsi="Times New Roman" w:cs="Times New Roman"/>
          <w:sz w:val="28"/>
          <w:szCs w:val="28"/>
        </w:rPr>
        <w:t>руководствуясь Законом РФ «Об образовании в Российской Федерации», Положением «Об Управлении образования Администрации города Новошахтинска»</w:t>
      </w:r>
    </w:p>
    <w:p w:rsidR="00B61A5E" w:rsidRPr="007B09FC" w:rsidRDefault="00B61A5E" w:rsidP="00B61A5E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B61A5E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1A50B1" w:rsidRDefault="001A50B1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09FC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>ердить состав организационного комитета по подготовке и проведению конференции</w:t>
      </w:r>
      <w:r w:rsidRPr="007B09FC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1A50B1" w:rsidRDefault="00AF15A7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B1">
        <w:rPr>
          <w:rFonts w:ascii="Times New Roman" w:hAnsi="Times New Roman" w:cs="Times New Roman"/>
          <w:sz w:val="28"/>
          <w:szCs w:val="28"/>
        </w:rPr>
        <w:t>Утвердить список ответственных за организацию и проведение  секций педагогических работников  города  в рамках августовской конференции (приложение 2)</w:t>
      </w:r>
    </w:p>
    <w:p w:rsidR="001A50B1" w:rsidRDefault="00AF15A7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50B1" w:rsidRPr="007B09F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A50B1">
        <w:rPr>
          <w:rFonts w:ascii="Times New Roman" w:hAnsi="Times New Roman" w:cs="Times New Roman"/>
          <w:sz w:val="28"/>
          <w:szCs w:val="28"/>
        </w:rPr>
        <w:t>график проведения педагогических студий города в рамках августовской конференции  (приложение 3</w:t>
      </w:r>
      <w:r w:rsidR="001A50B1" w:rsidRPr="007B09FC">
        <w:rPr>
          <w:rFonts w:ascii="Times New Roman" w:hAnsi="Times New Roman" w:cs="Times New Roman"/>
          <w:sz w:val="28"/>
          <w:szCs w:val="28"/>
        </w:rPr>
        <w:t>).</w:t>
      </w:r>
    </w:p>
    <w:p w:rsidR="004540D3" w:rsidRDefault="00AF15A7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40D3">
        <w:rPr>
          <w:rFonts w:ascii="Times New Roman" w:hAnsi="Times New Roman" w:cs="Times New Roman"/>
          <w:sz w:val="28"/>
          <w:szCs w:val="28"/>
        </w:rPr>
        <w:t>. Заместителю начальника Управления обр</w:t>
      </w:r>
      <w:r w:rsidR="001A50B1">
        <w:rPr>
          <w:rFonts w:ascii="Times New Roman" w:hAnsi="Times New Roman" w:cs="Times New Roman"/>
          <w:sz w:val="28"/>
          <w:szCs w:val="28"/>
        </w:rPr>
        <w:t>азования Администрации города Л</w:t>
      </w:r>
      <w:r w:rsidR="004540D3">
        <w:rPr>
          <w:rFonts w:ascii="Times New Roman" w:hAnsi="Times New Roman" w:cs="Times New Roman"/>
          <w:sz w:val="28"/>
          <w:szCs w:val="28"/>
        </w:rPr>
        <w:t>.И.</w:t>
      </w:r>
      <w:r w:rsidR="001A50B1">
        <w:rPr>
          <w:rFonts w:ascii="Times New Roman" w:hAnsi="Times New Roman" w:cs="Times New Roman"/>
          <w:sz w:val="28"/>
          <w:szCs w:val="28"/>
        </w:rPr>
        <w:t xml:space="preserve"> </w:t>
      </w:r>
      <w:r w:rsidR="004540D3">
        <w:rPr>
          <w:rFonts w:ascii="Times New Roman" w:hAnsi="Times New Roman" w:cs="Times New Roman"/>
          <w:sz w:val="28"/>
          <w:szCs w:val="28"/>
        </w:rPr>
        <w:t>Шленчак:</w:t>
      </w:r>
    </w:p>
    <w:p w:rsidR="004540D3" w:rsidRDefault="00AF15A7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6BBA">
        <w:rPr>
          <w:rFonts w:ascii="Times New Roman" w:hAnsi="Times New Roman" w:cs="Times New Roman"/>
          <w:sz w:val="28"/>
          <w:szCs w:val="28"/>
        </w:rPr>
        <w:t xml:space="preserve">.1. </w:t>
      </w:r>
      <w:r w:rsidR="00DC55AD">
        <w:rPr>
          <w:rFonts w:ascii="Times New Roman" w:hAnsi="Times New Roman" w:cs="Times New Roman"/>
          <w:sz w:val="28"/>
          <w:szCs w:val="28"/>
        </w:rPr>
        <w:t>20 августа в 11</w:t>
      </w:r>
      <w:r w:rsidR="001A50B1">
        <w:rPr>
          <w:rFonts w:ascii="Times New Roman" w:hAnsi="Times New Roman" w:cs="Times New Roman"/>
          <w:sz w:val="28"/>
          <w:szCs w:val="28"/>
        </w:rPr>
        <w:t>.00 организовать торжественный прием педагогических работников Главой Администрации города С.А.Бондаренко.</w:t>
      </w:r>
    </w:p>
    <w:p w:rsidR="00AF15A7" w:rsidRPr="007B09FC" w:rsidRDefault="00AF15A7" w:rsidP="00886BBA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B09FC">
        <w:rPr>
          <w:rFonts w:ascii="Times New Roman" w:hAnsi="Times New Roman" w:cs="Times New Roman"/>
          <w:sz w:val="28"/>
          <w:szCs w:val="28"/>
        </w:rPr>
        <w:t>Обеспечить координацию работы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 </w:t>
      </w:r>
      <w:r w:rsidRPr="007B09FC">
        <w:rPr>
          <w:rFonts w:ascii="Times New Roman" w:hAnsi="Times New Roman" w:cs="Times New Roman"/>
          <w:sz w:val="28"/>
          <w:szCs w:val="28"/>
        </w:rPr>
        <w:t xml:space="preserve">и методистов </w:t>
      </w:r>
      <w:r>
        <w:rPr>
          <w:rFonts w:ascii="Times New Roman" w:hAnsi="Times New Roman" w:cs="Times New Roman"/>
          <w:sz w:val="28"/>
          <w:szCs w:val="28"/>
        </w:rPr>
        <w:t xml:space="preserve">МБУ ЦБУ ХО МС </w:t>
      </w:r>
      <w:r w:rsidRPr="007B09FC">
        <w:rPr>
          <w:rFonts w:ascii="Times New Roman" w:hAnsi="Times New Roman" w:cs="Times New Roman"/>
          <w:sz w:val="28"/>
          <w:szCs w:val="28"/>
        </w:rPr>
        <w:t xml:space="preserve">по </w:t>
      </w:r>
      <w:r w:rsidRPr="006C45D7">
        <w:rPr>
          <w:rFonts w:ascii="Times New Roman" w:hAnsi="Times New Roman" w:cs="Times New Roman"/>
          <w:sz w:val="28"/>
          <w:szCs w:val="28"/>
        </w:rPr>
        <w:t>подготовке и проведению конференции в соответствии с программой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0D3" w:rsidRDefault="00AF15A7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A5E" w:rsidRPr="006C45D7">
        <w:rPr>
          <w:rFonts w:ascii="Times New Roman" w:hAnsi="Times New Roman" w:cs="Times New Roman"/>
          <w:sz w:val="28"/>
          <w:szCs w:val="28"/>
        </w:rPr>
        <w:t xml:space="preserve">. </w:t>
      </w:r>
      <w:r w:rsidR="004540D3">
        <w:rPr>
          <w:rFonts w:ascii="Times New Roman" w:hAnsi="Times New Roman" w:cs="Times New Roman"/>
          <w:sz w:val="28"/>
          <w:szCs w:val="28"/>
        </w:rPr>
        <w:t xml:space="preserve">  Заместителю директора МБУ ЦБУ ХО МС Е.В. Мамаевой:</w:t>
      </w:r>
    </w:p>
    <w:p w:rsidR="00B61A5E" w:rsidRDefault="00AF15A7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C1B">
        <w:rPr>
          <w:rFonts w:ascii="Times New Roman" w:hAnsi="Times New Roman" w:cs="Times New Roman"/>
          <w:sz w:val="28"/>
          <w:szCs w:val="28"/>
        </w:rPr>
        <w:t>.1. 26,</w:t>
      </w:r>
      <w:r w:rsidR="001A50B1">
        <w:rPr>
          <w:rFonts w:ascii="Times New Roman" w:hAnsi="Times New Roman" w:cs="Times New Roman"/>
          <w:sz w:val="28"/>
          <w:szCs w:val="28"/>
        </w:rPr>
        <w:t xml:space="preserve"> 27</w:t>
      </w:r>
      <w:r w:rsidR="00540C1B">
        <w:rPr>
          <w:rFonts w:ascii="Times New Roman" w:hAnsi="Times New Roman" w:cs="Times New Roman"/>
          <w:sz w:val="28"/>
          <w:szCs w:val="28"/>
        </w:rPr>
        <w:t xml:space="preserve"> и</w:t>
      </w:r>
      <w:r w:rsidR="00664C2C">
        <w:rPr>
          <w:rFonts w:ascii="Times New Roman" w:hAnsi="Times New Roman" w:cs="Times New Roman"/>
          <w:sz w:val="28"/>
          <w:szCs w:val="28"/>
        </w:rPr>
        <w:t xml:space="preserve"> 30</w:t>
      </w:r>
      <w:r w:rsidR="004540D3">
        <w:rPr>
          <w:rFonts w:ascii="Times New Roman" w:hAnsi="Times New Roman" w:cs="Times New Roman"/>
          <w:sz w:val="28"/>
          <w:szCs w:val="28"/>
        </w:rPr>
        <w:t xml:space="preserve"> августа 2021 года </w:t>
      </w:r>
      <w:r w:rsidR="001A50B1">
        <w:rPr>
          <w:rFonts w:ascii="Times New Roman" w:hAnsi="Times New Roman" w:cs="Times New Roman"/>
          <w:sz w:val="28"/>
          <w:szCs w:val="28"/>
        </w:rPr>
        <w:t xml:space="preserve">в формате видеоконференции </w:t>
      </w:r>
      <w:r w:rsidR="00B61A5E" w:rsidRPr="006C45D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1A50B1">
        <w:rPr>
          <w:rFonts w:ascii="Times New Roman" w:hAnsi="Times New Roman" w:cs="Times New Roman"/>
          <w:sz w:val="28"/>
          <w:szCs w:val="28"/>
        </w:rPr>
        <w:t xml:space="preserve">проведение заседаний предметных педагогических студий. </w:t>
      </w:r>
    </w:p>
    <w:p w:rsidR="00B61A5E" w:rsidRPr="007B09FC" w:rsidRDefault="00AF15A7" w:rsidP="00AF15A7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86BBA">
        <w:rPr>
          <w:rFonts w:ascii="Times New Roman" w:hAnsi="Times New Roman" w:cs="Times New Roman"/>
          <w:sz w:val="28"/>
          <w:szCs w:val="28"/>
        </w:rPr>
        <w:t xml:space="preserve">Обеспечить координацию работы руководителей городских методических объединений по подготовке к проведению  педагогических студий. </w:t>
      </w:r>
    </w:p>
    <w:p w:rsidR="00B61A5E" w:rsidRPr="007B09FC" w:rsidRDefault="00886BBA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61A5E" w:rsidRPr="007B09FC">
        <w:rPr>
          <w:rFonts w:ascii="Times New Roman" w:hAnsi="Times New Roman" w:cs="Times New Roman"/>
          <w:sz w:val="28"/>
          <w:szCs w:val="28"/>
        </w:rPr>
        <w:t>. Руководи</w:t>
      </w:r>
      <w:r w:rsidR="00B61A5E">
        <w:rPr>
          <w:rFonts w:ascii="Times New Roman" w:hAnsi="Times New Roman" w:cs="Times New Roman"/>
          <w:sz w:val="28"/>
          <w:szCs w:val="28"/>
        </w:rPr>
        <w:t>телям образовательных организаций</w:t>
      </w:r>
      <w:r w:rsidR="00B61A5E" w:rsidRPr="007B09FC">
        <w:rPr>
          <w:rFonts w:ascii="Times New Roman" w:hAnsi="Times New Roman" w:cs="Times New Roman"/>
          <w:sz w:val="28"/>
          <w:szCs w:val="28"/>
        </w:rPr>
        <w:t>:</w:t>
      </w:r>
    </w:p>
    <w:p w:rsidR="00B61A5E" w:rsidRPr="007B09FC" w:rsidRDefault="00886BBA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Ознакомить с приказом педагогических рабо</w:t>
      </w:r>
      <w:r w:rsidR="007054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ников</w:t>
      </w:r>
      <w:r w:rsidR="00B61A5E" w:rsidRPr="007B09FC">
        <w:rPr>
          <w:rFonts w:ascii="Times New Roman" w:hAnsi="Times New Roman" w:cs="Times New Roman"/>
          <w:sz w:val="28"/>
          <w:szCs w:val="28"/>
        </w:rPr>
        <w:t>.</w:t>
      </w:r>
    </w:p>
    <w:p w:rsidR="00B61A5E" w:rsidRDefault="00886BBA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1A5E" w:rsidRPr="007B09FC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1A5E">
        <w:rPr>
          <w:rFonts w:ascii="Times New Roman" w:hAnsi="Times New Roman" w:cs="Times New Roman"/>
          <w:sz w:val="28"/>
          <w:szCs w:val="28"/>
        </w:rPr>
        <w:t>О</w:t>
      </w:r>
      <w:r w:rsidR="00B61A5E" w:rsidRPr="007B09FC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B61A5E">
        <w:rPr>
          <w:rFonts w:ascii="Times New Roman" w:hAnsi="Times New Roman" w:cs="Times New Roman"/>
          <w:sz w:val="28"/>
          <w:szCs w:val="28"/>
        </w:rPr>
        <w:t>подключение в режиме «он-лайн» к работе студий всех педагогических работников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проведения заседаний</w:t>
      </w:r>
      <w:r w:rsidR="00B61A5E">
        <w:rPr>
          <w:rFonts w:ascii="Times New Roman" w:hAnsi="Times New Roman" w:cs="Times New Roman"/>
          <w:sz w:val="28"/>
          <w:szCs w:val="28"/>
        </w:rPr>
        <w:t>.</w:t>
      </w:r>
    </w:p>
    <w:p w:rsidR="00B61A5E" w:rsidRPr="007B09FC" w:rsidRDefault="00886BBA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1A5E" w:rsidRPr="007B09FC">
        <w:rPr>
          <w:rFonts w:ascii="Times New Roman" w:hAnsi="Times New Roman" w:cs="Times New Roman"/>
          <w:sz w:val="28"/>
          <w:szCs w:val="28"/>
        </w:rPr>
        <w:t>. Контроль за исполнением данного пр</w:t>
      </w:r>
      <w:r w:rsidR="00B61A5E">
        <w:rPr>
          <w:rFonts w:ascii="Times New Roman" w:hAnsi="Times New Roman" w:cs="Times New Roman"/>
          <w:sz w:val="28"/>
          <w:szCs w:val="28"/>
        </w:rPr>
        <w:t>иказа возложить на заместителя н</w:t>
      </w:r>
      <w:r w:rsidR="00B61A5E" w:rsidRPr="007B09FC">
        <w:rPr>
          <w:rFonts w:ascii="Times New Roman" w:hAnsi="Times New Roman" w:cs="Times New Roman"/>
          <w:sz w:val="28"/>
          <w:szCs w:val="28"/>
        </w:rPr>
        <w:t xml:space="preserve">ачальника Управления образования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Л.И. Шленчак</w:t>
      </w:r>
      <w:r w:rsidR="00B61A5E" w:rsidRPr="007B09FC">
        <w:rPr>
          <w:rFonts w:ascii="Times New Roman" w:hAnsi="Times New Roman" w:cs="Times New Roman"/>
          <w:sz w:val="28"/>
          <w:szCs w:val="28"/>
        </w:rPr>
        <w:t>.</w:t>
      </w:r>
    </w:p>
    <w:p w:rsidR="00B61A5E" w:rsidRPr="007B09FC" w:rsidRDefault="00B61A5E" w:rsidP="00B61A5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Pr="007B09FC" w:rsidRDefault="00B61A5E" w:rsidP="00886BB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B61A5E" w:rsidP="00886BB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886BBA" w:rsidRDefault="00B61A5E" w:rsidP="00886BB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61A5E" w:rsidRDefault="00886BBA" w:rsidP="00886BB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61A5E" w:rsidRPr="007B09F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61A5E" w:rsidRPr="007B09FC">
        <w:rPr>
          <w:rFonts w:ascii="Times New Roman" w:hAnsi="Times New Roman" w:cs="Times New Roman"/>
          <w:sz w:val="28"/>
          <w:szCs w:val="28"/>
        </w:rPr>
        <w:t>Т.П. Бахтинова</w:t>
      </w:r>
    </w:p>
    <w:p w:rsidR="00E76AB9" w:rsidRDefault="00E76AB9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6AB9" w:rsidRDefault="00E76AB9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BBA" w:rsidRPr="007B09FC" w:rsidRDefault="00886BBA" w:rsidP="00B61A5E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1A5E" w:rsidRDefault="00886BBA" w:rsidP="00B61A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Мамаева Елена Владимировна</w:t>
      </w:r>
    </w:p>
    <w:p w:rsidR="00B61A5E" w:rsidRPr="00886BBA" w:rsidRDefault="0055788F" w:rsidP="0055788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  <w:sectPr w:rsidR="00B61A5E" w:rsidRPr="00886BBA" w:rsidSect="00183A5B">
          <w:pgSz w:w="11906" w:h="16838"/>
          <w:pgMar w:top="567" w:right="709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      </w:t>
      </w:r>
      <w:r w:rsidR="00886BBA">
        <w:rPr>
          <w:rFonts w:ascii="Times New Roman" w:hAnsi="Times New Roman" w:cs="Times New Roman"/>
        </w:rPr>
        <w:t>МБУ ЦБУ ХО МС</w:t>
      </w:r>
    </w:p>
    <w:p w:rsidR="00B61A5E" w:rsidRPr="004477B5" w:rsidRDefault="00B61A5E" w:rsidP="00664C2C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64C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477B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7B5">
        <w:rPr>
          <w:rFonts w:ascii="Times New Roman" w:hAnsi="Times New Roman" w:cs="Times New Roman"/>
          <w:sz w:val="24"/>
          <w:szCs w:val="24"/>
        </w:rPr>
        <w:t>1</w:t>
      </w:r>
    </w:p>
    <w:p w:rsidR="00B61A5E" w:rsidRDefault="00B61A5E" w:rsidP="00664C2C">
      <w:pPr>
        <w:tabs>
          <w:tab w:val="left" w:pos="142"/>
        </w:tabs>
        <w:spacing w:after="0" w:line="240" w:lineRule="auto"/>
        <w:ind w:left="6514"/>
        <w:jc w:val="both"/>
        <w:rPr>
          <w:rFonts w:ascii="Times New Roman" w:hAnsi="Times New Roman" w:cs="Times New Roman"/>
          <w:sz w:val="24"/>
          <w:szCs w:val="24"/>
        </w:rPr>
      </w:pPr>
      <w:r w:rsidRPr="004477B5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B61A5E" w:rsidRPr="006F0ADA" w:rsidRDefault="00B61A5E" w:rsidP="00664C2C">
      <w:pPr>
        <w:tabs>
          <w:tab w:val="left" w:pos="142"/>
        </w:tabs>
        <w:spacing w:after="0" w:line="240" w:lineRule="auto"/>
        <w:ind w:left="65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Новошахтинска                                                                                                                                                          </w:t>
      </w:r>
      <w:r w:rsidR="001A50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C2C">
        <w:rPr>
          <w:rFonts w:ascii="Times New Roman" w:hAnsi="Times New Roman" w:cs="Times New Roman"/>
          <w:sz w:val="24"/>
          <w:szCs w:val="24"/>
        </w:rPr>
        <w:t xml:space="preserve"> </w:t>
      </w:r>
      <w:r w:rsidR="001A50B1">
        <w:rPr>
          <w:rFonts w:ascii="Times New Roman" w:hAnsi="Times New Roman" w:cs="Times New Roman"/>
          <w:sz w:val="24"/>
          <w:szCs w:val="24"/>
        </w:rPr>
        <w:t>от  04</w:t>
      </w:r>
      <w:r>
        <w:rPr>
          <w:rFonts w:ascii="Times New Roman" w:hAnsi="Times New Roman" w:cs="Times New Roman"/>
          <w:sz w:val="24"/>
          <w:szCs w:val="24"/>
        </w:rPr>
        <w:t>.08.2020</w:t>
      </w:r>
      <w:r w:rsidR="001A50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3F4A34">
        <w:rPr>
          <w:rFonts w:ascii="Times New Roman" w:hAnsi="Times New Roman" w:cs="Times New Roman"/>
          <w:sz w:val="24"/>
          <w:szCs w:val="24"/>
        </w:rPr>
        <w:t xml:space="preserve">№ </w:t>
      </w:r>
      <w:r w:rsidR="001A50B1">
        <w:rPr>
          <w:rFonts w:ascii="Times New Roman" w:hAnsi="Times New Roman" w:cs="Times New Roman"/>
          <w:sz w:val="24"/>
          <w:szCs w:val="24"/>
        </w:rPr>
        <w:t>335</w:t>
      </w:r>
      <w:r w:rsidR="003F4A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61A5E" w:rsidRDefault="00B61A5E" w:rsidP="00664C2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A5E" w:rsidRDefault="00B61A5E" w:rsidP="001A50B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 организационного комитета по подготовке и проведению</w:t>
      </w:r>
    </w:p>
    <w:p w:rsidR="00B61A5E" w:rsidRDefault="003F4A34" w:rsidP="001A50B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61A5E">
        <w:rPr>
          <w:rFonts w:ascii="Times New Roman" w:hAnsi="Times New Roman" w:cs="Times New Roman"/>
          <w:b/>
          <w:sz w:val="28"/>
          <w:szCs w:val="28"/>
        </w:rPr>
        <w:t>вгустовской  педагогической конференции  работников</w:t>
      </w:r>
    </w:p>
    <w:p w:rsidR="00B61A5E" w:rsidRDefault="00B61A5E" w:rsidP="001A50B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города Новошахтинска</w:t>
      </w:r>
    </w:p>
    <w:p w:rsidR="00B61A5E" w:rsidRDefault="00B61A5E" w:rsidP="001A50B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6F0ADA">
      <w:pPr>
        <w:tabs>
          <w:tab w:val="left" w:pos="142"/>
        </w:tabs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организационного комитета:</w:t>
      </w:r>
    </w:p>
    <w:p w:rsidR="00B61A5E" w:rsidRPr="00FF4647" w:rsidRDefault="001A50B1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Т.П. Бахтинова </w:t>
      </w:r>
      <w:r w:rsidR="00B61A5E">
        <w:rPr>
          <w:rFonts w:ascii="Times New Roman" w:hAnsi="Times New Roman" w:cs="Times New Roman"/>
          <w:sz w:val="28"/>
          <w:szCs w:val="28"/>
        </w:rPr>
        <w:t>-  н</w:t>
      </w:r>
      <w:r w:rsidR="00B61A5E" w:rsidRPr="005E5244">
        <w:rPr>
          <w:rFonts w:ascii="Times New Roman" w:hAnsi="Times New Roman" w:cs="Times New Roman"/>
          <w:sz w:val="28"/>
          <w:szCs w:val="28"/>
        </w:rPr>
        <w:t>ачальник Управления образования Администрации города Новошахтинска</w:t>
      </w:r>
      <w:r w:rsidR="00B61A5E">
        <w:rPr>
          <w:rFonts w:ascii="Times New Roman" w:hAnsi="Times New Roman" w:cs="Times New Roman"/>
          <w:sz w:val="28"/>
          <w:szCs w:val="28"/>
        </w:rPr>
        <w:t>.</w:t>
      </w:r>
    </w:p>
    <w:p w:rsidR="00B61A5E" w:rsidRDefault="006F0ADA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</w:t>
      </w:r>
      <w:r w:rsidR="00B61A5E">
        <w:rPr>
          <w:rFonts w:ascii="Times New Roman" w:hAnsi="Times New Roman" w:cs="Times New Roman"/>
          <w:sz w:val="28"/>
          <w:szCs w:val="28"/>
        </w:rPr>
        <w:t xml:space="preserve"> председателя организационного комитета: </w:t>
      </w:r>
    </w:p>
    <w:p w:rsidR="00B61A5E" w:rsidRDefault="00B61A5E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ADA">
        <w:rPr>
          <w:rFonts w:ascii="Times New Roman" w:hAnsi="Times New Roman" w:cs="Times New Roman"/>
          <w:sz w:val="28"/>
          <w:szCs w:val="28"/>
        </w:rPr>
        <w:t xml:space="preserve">Л.И. Шленчак  </w:t>
      </w:r>
      <w:r>
        <w:rPr>
          <w:rFonts w:ascii="Times New Roman" w:hAnsi="Times New Roman" w:cs="Times New Roman"/>
          <w:sz w:val="28"/>
          <w:szCs w:val="28"/>
        </w:rPr>
        <w:t>-  заместитель начальника Управления образования Ад</w:t>
      </w:r>
      <w:r w:rsidR="006F0ADA">
        <w:rPr>
          <w:rFonts w:ascii="Times New Roman" w:hAnsi="Times New Roman" w:cs="Times New Roman"/>
          <w:sz w:val="28"/>
          <w:szCs w:val="28"/>
        </w:rPr>
        <w:t>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B1" w:rsidRDefault="006F0ADA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Г.А. Ахмедиева </w:t>
      </w:r>
      <w:r w:rsidR="00C2291A">
        <w:rPr>
          <w:rFonts w:ascii="Times New Roman" w:hAnsi="Times New Roman" w:cs="Times New Roman"/>
          <w:sz w:val="28"/>
          <w:szCs w:val="28"/>
        </w:rPr>
        <w:t>– директор</w:t>
      </w:r>
      <w:r w:rsidR="001A50B1">
        <w:rPr>
          <w:rFonts w:ascii="Times New Roman" w:hAnsi="Times New Roman" w:cs="Times New Roman"/>
          <w:sz w:val="28"/>
          <w:szCs w:val="28"/>
        </w:rPr>
        <w:t xml:space="preserve"> МБУ ДО «</w:t>
      </w:r>
      <w:r w:rsidR="00C2291A">
        <w:rPr>
          <w:rFonts w:ascii="Times New Roman" w:hAnsi="Times New Roman" w:cs="Times New Roman"/>
          <w:sz w:val="28"/>
          <w:szCs w:val="28"/>
        </w:rPr>
        <w:t>ЦРТДиЮ</w:t>
      </w:r>
      <w:r w:rsidR="001A50B1">
        <w:rPr>
          <w:rFonts w:ascii="Times New Roman" w:hAnsi="Times New Roman" w:cs="Times New Roman"/>
          <w:sz w:val="28"/>
          <w:szCs w:val="28"/>
        </w:rPr>
        <w:t>».</w:t>
      </w:r>
    </w:p>
    <w:p w:rsidR="00B61A5E" w:rsidRDefault="00B61A5E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 организационного комитета:</w:t>
      </w:r>
    </w:p>
    <w:p w:rsidR="00BD1E4D" w:rsidRPr="00FF4647" w:rsidRDefault="00BD1E4D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Р.И. Ильясов – директор МБУ ЦБУ ХО МС.</w:t>
      </w:r>
    </w:p>
    <w:p w:rsidR="00B61A5E" w:rsidRDefault="006F0ADA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Мамаева</w:t>
      </w:r>
      <w:r w:rsidR="00B61A5E">
        <w:rPr>
          <w:rFonts w:ascii="Times New Roman" w:hAnsi="Times New Roman" w:cs="Times New Roman"/>
          <w:sz w:val="28"/>
          <w:szCs w:val="28"/>
        </w:rPr>
        <w:t xml:space="preserve"> – заместитель директора МБУ ЦБУ ХО МС.</w:t>
      </w:r>
    </w:p>
    <w:p w:rsidR="00B61A5E" w:rsidRDefault="006F0ADA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С.Ю. Миронченко </w:t>
      </w:r>
      <w:r w:rsidR="00BD1E4D">
        <w:rPr>
          <w:rFonts w:ascii="Times New Roman" w:hAnsi="Times New Roman" w:cs="Times New Roman"/>
          <w:sz w:val="28"/>
          <w:szCs w:val="28"/>
        </w:rPr>
        <w:t xml:space="preserve"> </w:t>
      </w:r>
      <w:r w:rsidR="00BD1E4D" w:rsidRPr="00BD1E4D">
        <w:rPr>
          <w:rFonts w:ascii="Times New Roman" w:hAnsi="Times New Roman" w:cs="Times New Roman"/>
          <w:b/>
          <w:sz w:val="28"/>
          <w:szCs w:val="28"/>
        </w:rPr>
        <w:t>-</w:t>
      </w:r>
      <w:r w:rsidR="00BD1E4D">
        <w:rPr>
          <w:rFonts w:ascii="Times New Roman" w:hAnsi="Times New Roman" w:cs="Times New Roman"/>
          <w:sz w:val="28"/>
          <w:szCs w:val="28"/>
        </w:rPr>
        <w:t xml:space="preserve"> </w:t>
      </w:r>
      <w:r w:rsidR="00B61A5E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образования Администрации города.</w:t>
      </w:r>
    </w:p>
    <w:p w:rsidR="00BD1E4D" w:rsidRDefault="00BD1E4D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Сазонова – ведущий методист МБУ ЦБУ ХО МС.</w:t>
      </w:r>
    </w:p>
    <w:p w:rsidR="009329B4" w:rsidRDefault="009329B4" w:rsidP="006F0ADA">
      <w:pPr>
        <w:tabs>
          <w:tab w:val="left" w:pos="142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Pr="005E5244" w:rsidRDefault="00B61A5E" w:rsidP="00B61A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Pr="00B143EB" w:rsidRDefault="00B61A5E" w:rsidP="00664C2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  <w:sectPr w:rsidR="00B61A5E" w:rsidRPr="00B143EB" w:rsidSect="00117358">
          <w:pgSz w:w="11906" w:h="16838"/>
          <w:pgMar w:top="567" w:right="709" w:bottom="567" w:left="567" w:header="709" w:footer="709" w:gutter="0"/>
          <w:cols w:space="708"/>
          <w:docGrid w:linePitch="360"/>
        </w:sectPr>
      </w:pPr>
    </w:p>
    <w:p w:rsidR="00664C2C" w:rsidRDefault="00664C2C" w:rsidP="00664C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B61A5E" w:rsidRPr="004477B5" w:rsidRDefault="00B61A5E" w:rsidP="00664C2C">
      <w:pPr>
        <w:tabs>
          <w:tab w:val="left" w:pos="142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477B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61A5E" w:rsidRDefault="00B61A5E" w:rsidP="00664C2C">
      <w:pPr>
        <w:tabs>
          <w:tab w:val="left" w:pos="142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</w:t>
      </w:r>
      <w:r w:rsidRPr="004477B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61A5E" w:rsidRDefault="00B61A5E" w:rsidP="00664C2C">
      <w:pPr>
        <w:tabs>
          <w:tab w:val="left" w:pos="142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Новошахтинска                                                                                                                                                          </w:t>
      </w:r>
      <w:r w:rsidR="006F0ADA">
        <w:rPr>
          <w:rFonts w:ascii="Times New Roman" w:hAnsi="Times New Roman" w:cs="Times New Roman"/>
          <w:sz w:val="24"/>
          <w:szCs w:val="24"/>
        </w:rPr>
        <w:t xml:space="preserve">                          от  04.08.2021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3F4A34">
        <w:rPr>
          <w:rFonts w:ascii="Times New Roman" w:hAnsi="Times New Roman" w:cs="Times New Roman"/>
          <w:sz w:val="24"/>
          <w:szCs w:val="24"/>
        </w:rPr>
        <w:t>№</w:t>
      </w:r>
      <w:r w:rsidR="006F0ADA">
        <w:rPr>
          <w:rFonts w:ascii="Times New Roman" w:hAnsi="Times New Roman" w:cs="Times New Roman"/>
          <w:sz w:val="24"/>
          <w:szCs w:val="24"/>
        </w:rPr>
        <w:t xml:space="preserve"> 335</w:t>
      </w:r>
      <w:r w:rsidRPr="003F4A34">
        <w:rPr>
          <w:rFonts w:ascii="Times New Roman" w:hAnsi="Times New Roman" w:cs="Times New Roman"/>
          <w:sz w:val="24"/>
          <w:szCs w:val="24"/>
        </w:rPr>
        <w:t xml:space="preserve"> </w:t>
      </w:r>
      <w:r w:rsidRPr="008B122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61A5E" w:rsidRDefault="00B61A5E" w:rsidP="00664C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A5E" w:rsidRPr="0055788F" w:rsidRDefault="00B61A5E" w:rsidP="0055788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A5E" w:rsidRPr="0055788F" w:rsidRDefault="00B61A5E" w:rsidP="0055788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8F">
        <w:rPr>
          <w:rFonts w:ascii="Times New Roman" w:hAnsi="Times New Roman" w:cs="Times New Roman"/>
          <w:sz w:val="28"/>
          <w:szCs w:val="28"/>
        </w:rPr>
        <w:t>Список ответственных за организацию и проведение педагогических студий</w:t>
      </w:r>
    </w:p>
    <w:p w:rsidR="00B61A5E" w:rsidRPr="0055788F" w:rsidRDefault="00B61A5E" w:rsidP="0055788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8F">
        <w:rPr>
          <w:rFonts w:ascii="Times New Roman" w:hAnsi="Times New Roman" w:cs="Times New Roman"/>
          <w:sz w:val="28"/>
          <w:szCs w:val="28"/>
        </w:rPr>
        <w:t>в рамках</w:t>
      </w:r>
      <w:r w:rsidR="003F4A34" w:rsidRPr="0055788F">
        <w:rPr>
          <w:rFonts w:ascii="Times New Roman" w:hAnsi="Times New Roman" w:cs="Times New Roman"/>
          <w:sz w:val="28"/>
          <w:szCs w:val="28"/>
        </w:rPr>
        <w:t xml:space="preserve"> а</w:t>
      </w:r>
      <w:r w:rsidR="006F0ADA" w:rsidRPr="0055788F">
        <w:rPr>
          <w:rFonts w:ascii="Times New Roman" w:hAnsi="Times New Roman" w:cs="Times New Roman"/>
          <w:sz w:val="28"/>
          <w:szCs w:val="28"/>
        </w:rPr>
        <w:t>вгустовской конференции - 2021</w:t>
      </w:r>
      <w:r w:rsidRPr="005578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A5E" w:rsidRPr="00992117" w:rsidRDefault="00B61A5E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Е.В. – заместитель директора МБУ ЦБУ ХО МС.</w:t>
      </w:r>
    </w:p>
    <w:p w:rsidR="00B61A5E" w:rsidRDefault="00B61A5E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B2">
        <w:rPr>
          <w:rFonts w:ascii="Times New Roman" w:hAnsi="Times New Roman" w:cs="Times New Roman"/>
          <w:sz w:val="28"/>
          <w:szCs w:val="28"/>
        </w:rPr>
        <w:t xml:space="preserve">Миронченко С.Ю. - главный специалист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города;</w:t>
      </w:r>
    </w:p>
    <w:p w:rsidR="00B61A5E" w:rsidRPr="00E37FB2" w:rsidRDefault="00B61A5E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Ильясова Е.В. - ведущий специалист Управления образования Администрации города;</w:t>
      </w:r>
    </w:p>
    <w:p w:rsidR="00B61A5E" w:rsidRDefault="00B61A5E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Падун Н.Л.  - ведущий методист информационно-методического отдела МБУ ЦБУ ХО МС;</w:t>
      </w:r>
    </w:p>
    <w:p w:rsidR="006F0ADA" w:rsidRDefault="006F0ADA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Сазонова О.Ю. – ведущий методист МБУ ЦБУ ХО МС;</w:t>
      </w:r>
    </w:p>
    <w:p w:rsidR="00B61A5E" w:rsidRDefault="00B61A5E" w:rsidP="006F0A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Е.В. – ведущий методист информационно-методического отдела МБУ ЦБУ ХО МС.</w:t>
      </w:r>
    </w:p>
    <w:p w:rsidR="00B61A5E" w:rsidRDefault="00B61A5E" w:rsidP="00B61A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B61A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A5E" w:rsidRDefault="00B61A5E" w:rsidP="00B61A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F3" w:rsidRDefault="007A5BF3" w:rsidP="00A55952">
      <w:pPr>
        <w:pStyle w:val="a6"/>
        <w:sectPr w:rsidR="007A5BF3" w:rsidSect="00664C2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664C2C" w:rsidRDefault="00664C2C" w:rsidP="00664C2C">
      <w:pPr>
        <w:tabs>
          <w:tab w:val="left" w:pos="142"/>
        </w:tabs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Приложение 3</w:t>
      </w:r>
    </w:p>
    <w:p w:rsidR="00664C2C" w:rsidRDefault="00664C2C" w:rsidP="00664C2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64C2C" w:rsidRDefault="00664C2C" w:rsidP="00664C2C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Администрации города Новошахтинска                                                                                                                                                                                    от  04.08.2021 г. № 335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4C2C" w:rsidRDefault="00664C2C" w:rsidP="00664C2C">
      <w:pPr>
        <w:tabs>
          <w:tab w:val="left" w:pos="283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 проведения августовской педагогической конференции </w:t>
      </w:r>
    </w:p>
    <w:tbl>
      <w:tblPr>
        <w:tblStyle w:val="a9"/>
        <w:tblW w:w="16305" w:type="dxa"/>
        <w:tblInd w:w="-601" w:type="dxa"/>
        <w:tblLayout w:type="fixed"/>
        <w:tblLook w:val="04A0"/>
      </w:tblPr>
      <w:tblGrid>
        <w:gridCol w:w="2694"/>
        <w:gridCol w:w="6095"/>
        <w:gridCol w:w="1701"/>
        <w:gridCol w:w="1268"/>
        <w:gridCol w:w="11"/>
        <w:gridCol w:w="4536"/>
      </w:tblGrid>
      <w:tr w:rsidR="00664C2C" w:rsidTr="00DB58B7">
        <w:trPr>
          <w:trHeight w:val="277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                          </w:t>
            </w:r>
            <w:r>
              <w:rPr>
                <w:b/>
                <w:sz w:val="21"/>
                <w:szCs w:val="21"/>
                <w:lang w:val="en-US" w:eastAsia="en-US"/>
              </w:rPr>
              <w:t>I</w:t>
            </w:r>
            <w:r>
              <w:rPr>
                <w:b/>
                <w:sz w:val="21"/>
                <w:szCs w:val="21"/>
                <w:lang w:eastAsia="en-US"/>
              </w:rPr>
              <w:t xml:space="preserve">. Торжественный прием Главы Администрации города Новошахтинска С.А. Бондаренко </w:t>
            </w:r>
          </w:p>
        </w:tc>
      </w:tr>
      <w:tr w:rsidR="00664C2C" w:rsidTr="00664C2C">
        <w:trPr>
          <w:trHeight w:val="39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Дата/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Ответственные</w:t>
            </w:r>
          </w:p>
        </w:tc>
      </w:tr>
      <w:tr w:rsidR="00664C2C" w:rsidTr="00664C2C">
        <w:trPr>
          <w:trHeight w:val="110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Руководители образовательных учреждений города.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Педагоги, номинированные на награждение.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 w:rsidRPr="00664C2C">
              <w:rPr>
                <w:sz w:val="18"/>
                <w:szCs w:val="18"/>
                <w:lang w:eastAsia="en-US"/>
              </w:rPr>
              <w:t>Администрация города Новошахтинска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20.08.2021г</w:t>
            </w:r>
          </w:p>
          <w:p w:rsidR="00664C2C" w:rsidRP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 w:rsidRPr="00664C2C">
              <w:rPr>
                <w:b/>
                <w:lang w:eastAsia="en-US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Шленчак Л.И. - заместитель начальника Управления образования Администрации города.</w:t>
            </w:r>
          </w:p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Ахмедиева Г.А. – директор ЦРТДиЮ.</w:t>
            </w:r>
          </w:p>
        </w:tc>
      </w:tr>
      <w:tr w:rsidR="00664C2C" w:rsidTr="00DB58B7">
        <w:trPr>
          <w:trHeight w:val="294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II</w:t>
            </w:r>
            <w:r>
              <w:rPr>
                <w:b/>
                <w:sz w:val="21"/>
                <w:szCs w:val="21"/>
                <w:lang w:eastAsia="en-US"/>
              </w:rPr>
              <w:t>. Открытие августовской педагогической конференции</w:t>
            </w:r>
          </w:p>
        </w:tc>
      </w:tr>
      <w:tr w:rsidR="00664C2C" w:rsidTr="00664C2C">
        <w:trPr>
          <w:trHeight w:val="29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Обращение к педагогическим работникам города заместителя Главы Администрации города по социальным вопросам Е.И. Туркатовой и начальника Управления образования Администрации города Т.П. Бахтиновой.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664C2C">
              <w:rPr>
                <w:b/>
                <w:lang w:eastAsia="en-US"/>
              </w:rPr>
              <w:t>09.30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Шленчак Л.И. - заместитель начальника Управления образования Администрации города.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Ильясов Р.И. - директор МБУ ЦБУ ХО МС;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Мамаева Е.В. - заместитель директора МБУ ЦБУ ХО МС.</w:t>
            </w:r>
          </w:p>
        </w:tc>
      </w:tr>
      <w:tr w:rsidR="00664C2C" w:rsidTr="00DB58B7">
        <w:trPr>
          <w:trHeight w:val="294"/>
        </w:trPr>
        <w:tc>
          <w:tcPr>
            <w:tcW w:w="1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                          </w:t>
            </w:r>
            <w:r>
              <w:rPr>
                <w:b/>
                <w:sz w:val="21"/>
                <w:szCs w:val="21"/>
                <w:lang w:val="en-US" w:eastAsia="en-US"/>
              </w:rPr>
              <w:t>III</w:t>
            </w:r>
            <w:r>
              <w:rPr>
                <w:b/>
                <w:sz w:val="21"/>
                <w:szCs w:val="21"/>
                <w:lang w:eastAsia="en-US"/>
              </w:rPr>
              <w:t>. Педагогические студии учителей общеобразовательных организаций города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Методическое объединение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Дата/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Ответственные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 МО учителей английского языка.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Выявление, поддержка и развитие способностей и талантов у детей с использованием театральной педагогики в урочной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11.30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Цветкова О.А. – руководитель МО, учитель МБОУ СОШ  №24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Велигонова О.В.- учитель МБОУ СОШ №7;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Карпова С.Л. –учитель МБОУ СОШ №7;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Товбо Н.А. –учитель МБОУ  СОШ №31.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 МО учителей начальных классов.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shd w:val="clear" w:color="auto" w:fill="FFFFFF"/>
                <w:lang w:eastAsia="en-US"/>
              </w:rPr>
              <w:t>Единство обучения и воспитания — важнейшее условие эффективности современного образовательного процесса в условиях перехода на работу по новым ФГОС.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12.15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Акмалетдинова А.А.-руководитель МО, учитель МБОУ СОШ №1;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Калинина О.В.- учитель МБОУ СОШ №4;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Анисимова Н.М.- учитель МБОУ СОШ №40.</w:t>
            </w:r>
          </w:p>
        </w:tc>
      </w:tr>
      <w:tr w:rsidR="00664C2C" w:rsidTr="00664C2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3. МО педагогов- психологов  и социальных педагогов  обшеобразовательных учреждений и учреждений дошкольного образования 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Апробация и реализация дополнительной коррекционно-развивающей программы, направленной на коррекцию эмоциональной сферы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10.45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Миронченко С.Ю –главный специалист Управления образования Администрации г.Новошахтинска.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Малых О.А. – руководитель  МО., педагог-психолог МБОУ ООШ №5;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Пономарева Е.В. –руководитель МО., педагог-психолог МБДОУ д/с №28;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Костомарова П.Р.- педагог-психолог МБУ </w:t>
            </w:r>
            <w:r>
              <w:rPr>
                <w:sz w:val="21"/>
                <w:szCs w:val="21"/>
                <w:lang w:eastAsia="en-US"/>
              </w:rPr>
              <w:lastRenderedPageBreak/>
              <w:t>Центр «Успех»;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Гречишкина Н.Д.- педагог-психолог МБОУ СОШ№8;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Чубова И.В.- педагог-психолог МБДОУ д/с№34;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Чайка  Е.А. - педагог-психолог МБДОУ д/с№31.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4.МО школьных библиотекарей.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Реализация концепции развития школьных информационно-библиотечных центров в условиях реализации ФГОС: проблемы, возможности, перспективы.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13.45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Карпенко Н.И. –руководитель МО., школьный библиотекарь МБОУ СОШ №8;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Падун Н.Л. –ведущий методист МБУ ЦБУ ХО МС;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Шпакова М.В.- школьный библиотекарь МБОУ СОШ №4.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 МО учителей ОДНКНР и ОРКСЭ.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eastAsia="Times New Roman"/>
                <w:sz w:val="21"/>
                <w:szCs w:val="21"/>
                <w:lang w:eastAsia="en-US"/>
              </w:rPr>
              <w:t>Актуальность преподавания курсов ОРКСЭ, ОДНКНР  на современном этапе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Лукьянченко М.В. – руководитель МО;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Дудникова Е.А. – учитель МБОУ СОШ № 8.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6. МО учителей технологии.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Создание условий для повышения качества обучения по предмету «Технология».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Агрызков П.П. –руководитель МО., учитель МБОУ СОШ №24;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Кудинова И.Ю. –учитель МБОУ СОШ №4;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Тимченко Т.Г.-учитель МБОУ СОШ №25;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Дворникова В.Ф.-учитель МБОУ СОШ №24.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 МО школьных уполномоченных по правам ребенка и службы медиации.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Вместе за безопасность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Саитова Е.А.- ведущий методист МБУ ЦБУ ХО МС;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Душина Л.В. –руководитель МО; МБОУ СОШ №24;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Шашлыкова Е.О.- учитель МБОУ СОШ №4.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 МО тренеров-преподавателей детско-юношеских спортивных школ.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shd w:val="clear" w:color="auto" w:fill="FFFFFF"/>
                <w:lang w:eastAsia="en-US"/>
              </w:rPr>
              <w:t>Формирование культуры здорового образа жизни воспитанников учреждений дополнительного образования в процессе физкультурно-оздоровительной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26.08.2021г.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15.15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Шафоростова С.В. – руководитель МО, заместитель директора МБУ ДО «ДЮСШ №3»;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Ширшова В.И., тренер-преподаватель МБУ ДО «ДЮСШ №3».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9. МО учителей русского языка и литературы.</w:t>
            </w:r>
            <w:r>
              <w:rPr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09.30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Чувелёва Н.М. – руководитель МО., учитель МБОУ СОШ №8;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Грибова Л.А.-учитель МБОУ СОШ №31;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Коханенко И.С.-учитель МБОУ СОШ №28;</w:t>
            </w:r>
            <w:r>
              <w:rPr>
                <w:sz w:val="21"/>
                <w:szCs w:val="21"/>
                <w:lang w:eastAsia="en-US"/>
              </w:rPr>
              <w:br/>
              <w:t>Бурлуцкая Л.И. – учитель МБОУ СОШ №37.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 МО учителей математики.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tabs>
                <w:tab w:val="left" w:pos="6030"/>
              </w:tabs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ФГОС: организация внеурочной деятельности в современном образовательном процессе как средство повышения уровня качества.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Управления образования Администрации </w:t>
            </w:r>
            <w:r>
              <w:rPr>
                <w:sz w:val="18"/>
                <w:szCs w:val="18"/>
                <w:lang w:eastAsia="en-US"/>
              </w:rPr>
              <w:lastRenderedPageBreak/>
              <w:t>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lastRenderedPageBreak/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10.15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Шумченко Г.С. –руководитель МО, учитель МБОУ СОШ №28;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Холостова О.В., учитель МБОУ СОШ №3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 xml:space="preserve"> 11. МО учителей истории и обществознания, права.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12.30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Икаева Е.В. –руководитель МО, учитель МБОУ СОШ №31;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Волченко С.Н. –учитель МБОУ СОШ №24.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12. МО учителей химии и биологии.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Актуальные вопросы развития детей в рамках экологического и биологического воспитания, формирование эффективной системы поддержки и развития способностей и талантов детей и молодежи в рамках нового учебного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13.15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Посух Н.П. – руководитель МО, учитель МБОУ СОШ №27;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Лютикова О.И.-учитель МБОУ СОШ №1;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Кутенкова Г.Н.-учитель МБОУ СОШ №7;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Черноусова С.А.-учитель МБОУ СОШ №3.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 МО учителей географии.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Процесс обучения и воспитания в современном образовательном пространстве.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Димова В.М. – руководитель МО, учитель МБОУ СОШ №28;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Лазуткина И.А. - учитель МБОУ СОШ №24;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Костенко Г.П.  - учитель МБОУ СОШ №3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14. МО учителей физики, астрономии.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Изменения в ФГОС: новые нормативные документы.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16.15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Осипова Н.В. –руководитель МО; учитель физики  МБОУ СОШ №3;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Лукошева С.Ф.-учитель  МБОУ СОШ №34;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Шляпко Е.В. –учитель МБОУ СОШ №1;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Шувикина Е.И.-учитель МБОУ СОШ№4;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Кузьменко С.П. – учитель МБОУ СОШ №7.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 МО учителей информатики и ИКТ.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Формирование эффективной системы выявления, поддержки и развития способностей и талантов у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14.45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Иванова Г.И. – руководитель  МО,учитель МБОУ СОШ №28;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Лорей Н.Н.. – учитель МБОУ СОШ №34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Ильясов Р.И – директор МБУ ЦБУ ХО  МС.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16. МО учителей физической культуры.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Формирование эффективной системы выявления, поддержки и развития способностей и талантов у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Филатова С.Н. –руководитель МО;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Сосунов В.М.- руководитель Комиссии по спортивно-массовым городским мероприятиям.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Барабаш О.И.- учитель МБОУ СОШ №7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17. МО учителей-логопедов и дефектологов дошкольных образовательных организаций.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Формы работы учителя-логопеда  в дошкольных образовательных организациях по реализации задач рабочей программы воспитания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11.45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Шлычкова Е.Г.- руководитель МО, учитель-логопед  МБДОУ д/с№34;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Рамазанова Т.В.- МБДОУ д/с№24.</w:t>
            </w:r>
          </w:p>
        </w:tc>
      </w:tr>
      <w:tr w:rsidR="00664C2C" w:rsidTr="00664C2C">
        <w:trPr>
          <w:trHeight w:val="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 . МО учителей области искусства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tabs>
                <w:tab w:val="left" w:pos="3375"/>
              </w:tabs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Использование эффективных образовательных технологий как средство формирования профессиональных компетенций учителя в рамках модернизации образования.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Управления образования Администрации </w:t>
            </w:r>
            <w:r>
              <w:rPr>
                <w:sz w:val="18"/>
                <w:szCs w:val="18"/>
                <w:lang w:eastAsia="en-US"/>
              </w:rPr>
              <w:lastRenderedPageBreak/>
              <w:t>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lastRenderedPageBreak/>
              <w:t>27.08.2021г.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15.30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Мухонько Л.В. –руководитель МО, учитель МБОУ СОШ №24.</w:t>
            </w:r>
          </w:p>
          <w:p w:rsidR="00664C2C" w:rsidRDefault="00664C2C" w:rsidP="00DB58B7">
            <w:pPr>
              <w:tabs>
                <w:tab w:val="left" w:pos="3375"/>
              </w:tabs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Яковинна И.Н.- учитель МБОУ СОШ№40;</w:t>
            </w:r>
          </w:p>
          <w:p w:rsidR="00664C2C" w:rsidRDefault="00664C2C" w:rsidP="00DB58B7">
            <w:pPr>
              <w:tabs>
                <w:tab w:val="left" w:pos="3375"/>
              </w:tabs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Руковицына Е.Н.- учитель МБОУ СОШ№7;</w:t>
            </w:r>
          </w:p>
          <w:p w:rsidR="00664C2C" w:rsidRDefault="00664C2C" w:rsidP="00DB58B7">
            <w:pPr>
              <w:tabs>
                <w:tab w:val="left" w:pos="3375"/>
              </w:tabs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Лагутин Д.В. -  учитель МБОУ СОШ №3.</w:t>
            </w:r>
          </w:p>
        </w:tc>
      </w:tr>
    </w:tbl>
    <w:p w:rsidR="00664C2C" w:rsidRPr="0067028D" w:rsidRDefault="00664C2C" w:rsidP="00664C2C">
      <w:pPr>
        <w:jc w:val="center"/>
        <w:rPr>
          <w:rFonts w:ascii="Times New Roman" w:hAnsi="Times New Roman" w:cs="Times New Roman"/>
          <w:b/>
        </w:rPr>
      </w:pPr>
      <w:r w:rsidRPr="0067028D">
        <w:rPr>
          <w:rFonts w:ascii="Times New Roman" w:hAnsi="Times New Roman" w:cs="Times New Roman"/>
          <w:b/>
        </w:rPr>
        <w:lastRenderedPageBreak/>
        <w:t>30 августа</w:t>
      </w:r>
    </w:p>
    <w:tbl>
      <w:tblPr>
        <w:tblStyle w:val="a9"/>
        <w:tblW w:w="16305" w:type="dxa"/>
        <w:tblInd w:w="-601" w:type="dxa"/>
        <w:tblLayout w:type="fixed"/>
        <w:tblLook w:val="04A0"/>
      </w:tblPr>
      <w:tblGrid>
        <w:gridCol w:w="2695"/>
        <w:gridCol w:w="5952"/>
        <w:gridCol w:w="1843"/>
        <w:gridCol w:w="1279"/>
        <w:gridCol w:w="4536"/>
      </w:tblGrid>
      <w:tr w:rsidR="00664C2C" w:rsidTr="00DB58B7">
        <w:trPr>
          <w:trHeight w:val="294"/>
        </w:trPr>
        <w:tc>
          <w:tcPr>
            <w:tcW w:w="16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                          </w:t>
            </w:r>
            <w:r>
              <w:rPr>
                <w:b/>
                <w:sz w:val="21"/>
                <w:szCs w:val="21"/>
                <w:lang w:val="en-US" w:eastAsia="en-US"/>
              </w:rPr>
              <w:t>III</w:t>
            </w:r>
            <w:r>
              <w:rPr>
                <w:b/>
                <w:sz w:val="21"/>
                <w:szCs w:val="21"/>
                <w:lang w:eastAsia="en-US"/>
              </w:rPr>
              <w:t>. Педагогические студии учителей общеобразовательных организаций города</w:t>
            </w:r>
          </w:p>
        </w:tc>
      </w:tr>
      <w:tr w:rsidR="00664C2C" w:rsidTr="00664C2C">
        <w:trPr>
          <w:trHeight w:val="2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Методическое объединение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Дата/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Ответственные</w:t>
            </w:r>
          </w:p>
        </w:tc>
      </w:tr>
      <w:tr w:rsidR="00664C2C" w:rsidTr="00664C2C">
        <w:trPr>
          <w:trHeight w:val="2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 МО воспитателей дошкольных образовательных организаций.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Основные направления деятельности воспитания дошкольных образовательных учреждений.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30.08.2021г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Киселева Л.Н.. – руководитель  МО, воспитатель МБДОУ д/с№27.</w:t>
            </w:r>
          </w:p>
        </w:tc>
      </w:tr>
      <w:tr w:rsidR="00664C2C" w:rsidTr="00664C2C">
        <w:trPr>
          <w:trHeight w:val="2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20. МО старших воспитателей дошкольных образовательных организаций.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Система педагогических практик, направленных на повышение уровня профессиональной компетентности старших воспитателей по внедрению Программы воспитания и календарных планов воспитательной работы в воспитательно-образовательный процесс ДОО.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Зал 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Управления образования Администрации города</w:t>
            </w:r>
          </w:p>
          <w:p w:rsidR="00664C2C" w:rsidRDefault="00664C2C" w:rsidP="00DB58B7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Формат ВКС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30.08.2021г</w:t>
            </w:r>
          </w:p>
          <w:p w:rsidR="00664C2C" w:rsidRPr="00664C2C" w:rsidRDefault="00664C2C" w:rsidP="00DB58B7">
            <w:pPr>
              <w:jc w:val="center"/>
              <w:rPr>
                <w:b/>
                <w:lang w:eastAsia="en-US"/>
              </w:rPr>
            </w:pPr>
            <w:r w:rsidRPr="00664C2C">
              <w:rPr>
                <w:b/>
                <w:lang w:eastAsia="en-US"/>
              </w:rPr>
              <w:t>13.00</w:t>
            </w:r>
          </w:p>
          <w:p w:rsidR="00664C2C" w:rsidRPr="00664C2C" w:rsidRDefault="00664C2C" w:rsidP="00DB58B7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Демонова С.А.- руководитель МО, старший воспитатель МБДОУ д/с №16 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Засядько Г.В. – ст.воспитатель МБДОУ д/с №32;</w:t>
            </w:r>
          </w:p>
          <w:p w:rsidR="00664C2C" w:rsidRDefault="00664C2C" w:rsidP="00DB58B7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Чубова И.В. – ст.воспитатель МБДОУ д/с№34.</w:t>
            </w:r>
          </w:p>
        </w:tc>
      </w:tr>
    </w:tbl>
    <w:p w:rsidR="00664C2C" w:rsidRDefault="00664C2C" w:rsidP="00664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студии, запланированные на сентябрь</w:t>
      </w:r>
    </w:p>
    <w:p w:rsidR="00664C2C" w:rsidRDefault="00664C2C" w:rsidP="00664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 музыкальных работников дошкольных образовательных учреждений.</w:t>
      </w:r>
    </w:p>
    <w:p w:rsidR="00664C2C" w:rsidRDefault="00664C2C" w:rsidP="00664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 учителей основ безопасности жизнедеятельности.</w:t>
      </w:r>
    </w:p>
    <w:p w:rsidR="00664C2C" w:rsidRDefault="00664C2C" w:rsidP="00664C2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 МО педагогов доп. образования общеобразовательных учреждений и учреждений доп.образования города (из числа педагогов МБУ ДО «ЦРТДиЮ» и МБУ ДО « СЮТ»)</w:t>
      </w:r>
    </w:p>
    <w:p w:rsidR="00664C2C" w:rsidRPr="0067028D" w:rsidRDefault="00664C2C" w:rsidP="00664C2C">
      <w:pPr>
        <w:jc w:val="center"/>
        <w:rPr>
          <w:b/>
        </w:rPr>
      </w:pPr>
    </w:p>
    <w:p w:rsidR="00693CD2" w:rsidRPr="00693CD2" w:rsidRDefault="00693CD2" w:rsidP="00664C2C">
      <w:pPr>
        <w:tabs>
          <w:tab w:val="left" w:pos="142"/>
        </w:tabs>
        <w:spacing w:after="0" w:line="240" w:lineRule="auto"/>
        <w:ind w:left="142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93CD2" w:rsidRPr="00693CD2" w:rsidSect="00664C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4C" w:rsidRDefault="002B594C">
      <w:pPr>
        <w:spacing w:after="0" w:line="240" w:lineRule="auto"/>
      </w:pPr>
      <w:r>
        <w:separator/>
      </w:r>
    </w:p>
  </w:endnote>
  <w:endnote w:type="continuationSeparator" w:id="1">
    <w:p w:rsidR="002B594C" w:rsidRDefault="002B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4C" w:rsidRDefault="002B594C">
      <w:pPr>
        <w:spacing w:after="0" w:line="240" w:lineRule="auto"/>
      </w:pPr>
      <w:r>
        <w:separator/>
      </w:r>
    </w:p>
  </w:footnote>
  <w:footnote w:type="continuationSeparator" w:id="1">
    <w:p w:rsidR="002B594C" w:rsidRDefault="002B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545"/>
    <w:multiLevelType w:val="hybridMultilevel"/>
    <w:tmpl w:val="8548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491"/>
    <w:rsid w:val="0000156E"/>
    <w:rsid w:val="00002134"/>
    <w:rsid w:val="000211B0"/>
    <w:rsid w:val="00026886"/>
    <w:rsid w:val="0003041C"/>
    <w:rsid w:val="00075642"/>
    <w:rsid w:val="000A7D8F"/>
    <w:rsid w:val="000B02DA"/>
    <w:rsid w:val="000B0398"/>
    <w:rsid w:val="000F7778"/>
    <w:rsid w:val="00112376"/>
    <w:rsid w:val="0012394C"/>
    <w:rsid w:val="00142DF7"/>
    <w:rsid w:val="00147663"/>
    <w:rsid w:val="0015463E"/>
    <w:rsid w:val="00155DD1"/>
    <w:rsid w:val="00195A65"/>
    <w:rsid w:val="001967E5"/>
    <w:rsid w:val="001A50B1"/>
    <w:rsid w:val="001A58BC"/>
    <w:rsid w:val="001A6BF9"/>
    <w:rsid w:val="001B6D6E"/>
    <w:rsid w:val="001C1F8B"/>
    <w:rsid w:val="001C534E"/>
    <w:rsid w:val="001D0796"/>
    <w:rsid w:val="001D32DB"/>
    <w:rsid w:val="001D39A4"/>
    <w:rsid w:val="001E2CCA"/>
    <w:rsid w:val="001F1682"/>
    <w:rsid w:val="00200F27"/>
    <w:rsid w:val="00212157"/>
    <w:rsid w:val="00221199"/>
    <w:rsid w:val="002229BA"/>
    <w:rsid w:val="00222FCD"/>
    <w:rsid w:val="00233355"/>
    <w:rsid w:val="002376FF"/>
    <w:rsid w:val="0025307C"/>
    <w:rsid w:val="00270A82"/>
    <w:rsid w:val="00271F38"/>
    <w:rsid w:val="00281D51"/>
    <w:rsid w:val="00282B47"/>
    <w:rsid w:val="00282D3E"/>
    <w:rsid w:val="002944C5"/>
    <w:rsid w:val="002A1DEC"/>
    <w:rsid w:val="002A39FE"/>
    <w:rsid w:val="002A73B9"/>
    <w:rsid w:val="002B0CFF"/>
    <w:rsid w:val="002B384F"/>
    <w:rsid w:val="002B594C"/>
    <w:rsid w:val="002D16C3"/>
    <w:rsid w:val="002D31DE"/>
    <w:rsid w:val="002F0481"/>
    <w:rsid w:val="003051B2"/>
    <w:rsid w:val="0031448B"/>
    <w:rsid w:val="00314E74"/>
    <w:rsid w:val="00315B5E"/>
    <w:rsid w:val="0031771D"/>
    <w:rsid w:val="0032114B"/>
    <w:rsid w:val="003531EA"/>
    <w:rsid w:val="003654E9"/>
    <w:rsid w:val="00376491"/>
    <w:rsid w:val="00377C63"/>
    <w:rsid w:val="003B71A6"/>
    <w:rsid w:val="003C1F6B"/>
    <w:rsid w:val="003C41C9"/>
    <w:rsid w:val="003C681B"/>
    <w:rsid w:val="003F32F5"/>
    <w:rsid w:val="003F4A34"/>
    <w:rsid w:val="00421CD6"/>
    <w:rsid w:val="00426856"/>
    <w:rsid w:val="0043673B"/>
    <w:rsid w:val="0044405B"/>
    <w:rsid w:val="0045209E"/>
    <w:rsid w:val="004540D3"/>
    <w:rsid w:val="00465BA3"/>
    <w:rsid w:val="004875D4"/>
    <w:rsid w:val="00495296"/>
    <w:rsid w:val="00496019"/>
    <w:rsid w:val="00496373"/>
    <w:rsid w:val="004979A9"/>
    <w:rsid w:val="004A7B7E"/>
    <w:rsid w:val="004B2C7F"/>
    <w:rsid w:val="004C6C04"/>
    <w:rsid w:val="004C6D13"/>
    <w:rsid w:val="004D1817"/>
    <w:rsid w:val="004D4DA0"/>
    <w:rsid w:val="004E36EB"/>
    <w:rsid w:val="004E3823"/>
    <w:rsid w:val="004F18C2"/>
    <w:rsid w:val="005118AC"/>
    <w:rsid w:val="005217B4"/>
    <w:rsid w:val="005252B3"/>
    <w:rsid w:val="00540C1B"/>
    <w:rsid w:val="00545A02"/>
    <w:rsid w:val="00556FBB"/>
    <w:rsid w:val="0055788F"/>
    <w:rsid w:val="00560FB2"/>
    <w:rsid w:val="00571AB3"/>
    <w:rsid w:val="0058259C"/>
    <w:rsid w:val="005B3980"/>
    <w:rsid w:val="005C5A51"/>
    <w:rsid w:val="005D00A8"/>
    <w:rsid w:val="005E0DF1"/>
    <w:rsid w:val="005F0C58"/>
    <w:rsid w:val="005F4EF1"/>
    <w:rsid w:val="005F590B"/>
    <w:rsid w:val="005F68AA"/>
    <w:rsid w:val="00604F6F"/>
    <w:rsid w:val="00607DDE"/>
    <w:rsid w:val="00627F44"/>
    <w:rsid w:val="00636D65"/>
    <w:rsid w:val="00640A6C"/>
    <w:rsid w:val="00652819"/>
    <w:rsid w:val="00654F92"/>
    <w:rsid w:val="00656CF7"/>
    <w:rsid w:val="00662B3A"/>
    <w:rsid w:val="00664C2C"/>
    <w:rsid w:val="006662EE"/>
    <w:rsid w:val="00672296"/>
    <w:rsid w:val="00674DF3"/>
    <w:rsid w:val="00680B02"/>
    <w:rsid w:val="006839FB"/>
    <w:rsid w:val="00693CD2"/>
    <w:rsid w:val="00693D6A"/>
    <w:rsid w:val="006944D0"/>
    <w:rsid w:val="006B0760"/>
    <w:rsid w:val="006C0B14"/>
    <w:rsid w:val="006C45D7"/>
    <w:rsid w:val="006C4E08"/>
    <w:rsid w:val="006D6A3E"/>
    <w:rsid w:val="006E3883"/>
    <w:rsid w:val="006F0ADA"/>
    <w:rsid w:val="006F0D1E"/>
    <w:rsid w:val="007016BA"/>
    <w:rsid w:val="0070541B"/>
    <w:rsid w:val="00705621"/>
    <w:rsid w:val="0071411D"/>
    <w:rsid w:val="0072185B"/>
    <w:rsid w:val="0072702B"/>
    <w:rsid w:val="007303BE"/>
    <w:rsid w:val="00753D01"/>
    <w:rsid w:val="00766B0C"/>
    <w:rsid w:val="00773CB5"/>
    <w:rsid w:val="00786ABB"/>
    <w:rsid w:val="007A2DA9"/>
    <w:rsid w:val="007A5BF3"/>
    <w:rsid w:val="007A6D95"/>
    <w:rsid w:val="007B685F"/>
    <w:rsid w:val="007C32BA"/>
    <w:rsid w:val="007C4C27"/>
    <w:rsid w:val="007C7180"/>
    <w:rsid w:val="008006D5"/>
    <w:rsid w:val="008008C6"/>
    <w:rsid w:val="00802B0A"/>
    <w:rsid w:val="00803DD4"/>
    <w:rsid w:val="008059C2"/>
    <w:rsid w:val="008156E4"/>
    <w:rsid w:val="0081719E"/>
    <w:rsid w:val="00824342"/>
    <w:rsid w:val="00836CD0"/>
    <w:rsid w:val="008433EE"/>
    <w:rsid w:val="008452BE"/>
    <w:rsid w:val="00846777"/>
    <w:rsid w:val="00851421"/>
    <w:rsid w:val="00851C3C"/>
    <w:rsid w:val="00852658"/>
    <w:rsid w:val="00854219"/>
    <w:rsid w:val="0085437B"/>
    <w:rsid w:val="00860461"/>
    <w:rsid w:val="00863E36"/>
    <w:rsid w:val="00871620"/>
    <w:rsid w:val="00872AFD"/>
    <w:rsid w:val="00872D14"/>
    <w:rsid w:val="0087354D"/>
    <w:rsid w:val="00880E51"/>
    <w:rsid w:val="00886BBA"/>
    <w:rsid w:val="00890EF3"/>
    <w:rsid w:val="008B4190"/>
    <w:rsid w:val="008B7AA8"/>
    <w:rsid w:val="008C0150"/>
    <w:rsid w:val="008D71FB"/>
    <w:rsid w:val="008E70C5"/>
    <w:rsid w:val="008F272B"/>
    <w:rsid w:val="008F3D9D"/>
    <w:rsid w:val="009059A9"/>
    <w:rsid w:val="009329B4"/>
    <w:rsid w:val="00961663"/>
    <w:rsid w:val="00967A0E"/>
    <w:rsid w:val="00976FEF"/>
    <w:rsid w:val="00982765"/>
    <w:rsid w:val="009B3540"/>
    <w:rsid w:val="009D5180"/>
    <w:rsid w:val="009D51C2"/>
    <w:rsid w:val="009F18EA"/>
    <w:rsid w:val="00A01A9C"/>
    <w:rsid w:val="00A436BE"/>
    <w:rsid w:val="00A4405C"/>
    <w:rsid w:val="00A558D0"/>
    <w:rsid w:val="00A55952"/>
    <w:rsid w:val="00A57641"/>
    <w:rsid w:val="00A81D9E"/>
    <w:rsid w:val="00A8310B"/>
    <w:rsid w:val="00A83D36"/>
    <w:rsid w:val="00A90C65"/>
    <w:rsid w:val="00A933ED"/>
    <w:rsid w:val="00AA38AB"/>
    <w:rsid w:val="00AA5AC9"/>
    <w:rsid w:val="00AA75AD"/>
    <w:rsid w:val="00AA75D6"/>
    <w:rsid w:val="00AB5D4C"/>
    <w:rsid w:val="00AC593D"/>
    <w:rsid w:val="00AE2D0F"/>
    <w:rsid w:val="00AE3FEC"/>
    <w:rsid w:val="00AF15A7"/>
    <w:rsid w:val="00AF19CE"/>
    <w:rsid w:val="00AF438A"/>
    <w:rsid w:val="00B01892"/>
    <w:rsid w:val="00B037DE"/>
    <w:rsid w:val="00B068B7"/>
    <w:rsid w:val="00B0772A"/>
    <w:rsid w:val="00B14022"/>
    <w:rsid w:val="00B3173C"/>
    <w:rsid w:val="00B42C07"/>
    <w:rsid w:val="00B44835"/>
    <w:rsid w:val="00B520D0"/>
    <w:rsid w:val="00B61A5E"/>
    <w:rsid w:val="00B827AE"/>
    <w:rsid w:val="00BA4670"/>
    <w:rsid w:val="00BA5F3C"/>
    <w:rsid w:val="00BC0886"/>
    <w:rsid w:val="00BC10A5"/>
    <w:rsid w:val="00BD1E4D"/>
    <w:rsid w:val="00BE23DC"/>
    <w:rsid w:val="00BE492B"/>
    <w:rsid w:val="00BF3BED"/>
    <w:rsid w:val="00BF5D9E"/>
    <w:rsid w:val="00C10A39"/>
    <w:rsid w:val="00C2291A"/>
    <w:rsid w:val="00C23841"/>
    <w:rsid w:val="00C375FD"/>
    <w:rsid w:val="00C447A0"/>
    <w:rsid w:val="00C4532C"/>
    <w:rsid w:val="00C63AEB"/>
    <w:rsid w:val="00C77C1B"/>
    <w:rsid w:val="00C813E8"/>
    <w:rsid w:val="00C83BEB"/>
    <w:rsid w:val="00C910E7"/>
    <w:rsid w:val="00C94A81"/>
    <w:rsid w:val="00CB0332"/>
    <w:rsid w:val="00CB0974"/>
    <w:rsid w:val="00CD0D30"/>
    <w:rsid w:val="00CD2976"/>
    <w:rsid w:val="00CD33D8"/>
    <w:rsid w:val="00CD3FEB"/>
    <w:rsid w:val="00CE3457"/>
    <w:rsid w:val="00CE3C93"/>
    <w:rsid w:val="00CF139B"/>
    <w:rsid w:val="00CF61E7"/>
    <w:rsid w:val="00D03DCA"/>
    <w:rsid w:val="00D36782"/>
    <w:rsid w:val="00D6188E"/>
    <w:rsid w:val="00D62C12"/>
    <w:rsid w:val="00D7263E"/>
    <w:rsid w:val="00D82D8D"/>
    <w:rsid w:val="00D870A4"/>
    <w:rsid w:val="00D925A5"/>
    <w:rsid w:val="00D948A4"/>
    <w:rsid w:val="00DC55AD"/>
    <w:rsid w:val="00DC6241"/>
    <w:rsid w:val="00DC6D48"/>
    <w:rsid w:val="00DD4531"/>
    <w:rsid w:val="00DD4AAF"/>
    <w:rsid w:val="00DD6859"/>
    <w:rsid w:val="00DE3502"/>
    <w:rsid w:val="00E233C2"/>
    <w:rsid w:val="00E344A9"/>
    <w:rsid w:val="00E37EF4"/>
    <w:rsid w:val="00E40E0D"/>
    <w:rsid w:val="00E41463"/>
    <w:rsid w:val="00E467B6"/>
    <w:rsid w:val="00E469F3"/>
    <w:rsid w:val="00E719BE"/>
    <w:rsid w:val="00E73B6C"/>
    <w:rsid w:val="00E764A9"/>
    <w:rsid w:val="00E76AB9"/>
    <w:rsid w:val="00EC18C3"/>
    <w:rsid w:val="00EC5220"/>
    <w:rsid w:val="00ED7637"/>
    <w:rsid w:val="00EE24E8"/>
    <w:rsid w:val="00EF4C72"/>
    <w:rsid w:val="00EF4EF5"/>
    <w:rsid w:val="00F105EE"/>
    <w:rsid w:val="00F2646C"/>
    <w:rsid w:val="00F30918"/>
    <w:rsid w:val="00F32340"/>
    <w:rsid w:val="00F3284E"/>
    <w:rsid w:val="00F47A50"/>
    <w:rsid w:val="00F72BDA"/>
    <w:rsid w:val="00F872CB"/>
    <w:rsid w:val="00F944F7"/>
    <w:rsid w:val="00FA0DD8"/>
    <w:rsid w:val="00FA14AB"/>
    <w:rsid w:val="00FA50D8"/>
    <w:rsid w:val="00FC7B5A"/>
    <w:rsid w:val="00FD403E"/>
    <w:rsid w:val="00FD5AC0"/>
    <w:rsid w:val="00FD6177"/>
    <w:rsid w:val="00FE5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9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61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764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6491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76491"/>
    <w:rPr>
      <w:rFonts w:ascii="Calibri" w:eastAsia="Calibri" w:hAnsi="Calibri" w:cs="Times New Roman"/>
      <w:lang w:eastAsia="ar-SA"/>
    </w:rPr>
  </w:style>
  <w:style w:type="paragraph" w:styleId="a6">
    <w:name w:val="No Spacing"/>
    <w:uiPriority w:val="1"/>
    <w:qFormat/>
    <w:rsid w:val="0037649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91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8B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2D3E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82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A5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исьмо"/>
    <w:basedOn w:val="a"/>
    <w:uiPriority w:val="99"/>
    <w:rsid w:val="00BA5F3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1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64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76491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76491"/>
    <w:rPr>
      <w:rFonts w:ascii="Calibri" w:eastAsia="Calibri" w:hAnsi="Calibri" w:cs="Times New Roman"/>
      <w:lang w:eastAsia="ar-SA"/>
    </w:rPr>
  </w:style>
  <w:style w:type="paragraph" w:styleId="a6">
    <w:name w:val="No Spacing"/>
    <w:uiPriority w:val="1"/>
    <w:qFormat/>
    <w:rsid w:val="0037649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91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rsid w:val="0037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8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28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2D3E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9"/>
    <w:uiPriority w:val="59"/>
    <w:rsid w:val="0028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A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исьмо"/>
    <w:basedOn w:val="a"/>
    <w:uiPriority w:val="99"/>
    <w:rsid w:val="00BA5F3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265A-A9DC-42BC-8543-C74E2D77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2021-08-25T09:09:00Z</cp:lastPrinted>
  <dcterms:created xsi:type="dcterms:W3CDTF">2020-08-20T12:01:00Z</dcterms:created>
  <dcterms:modified xsi:type="dcterms:W3CDTF">2021-08-25T09:12:00Z</dcterms:modified>
</cp:coreProperties>
</file>